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2580"/>
        <w:gridCol w:w="1843"/>
        <w:gridCol w:w="1843"/>
        <w:gridCol w:w="3074"/>
        <w:gridCol w:w="27"/>
      </w:tblGrid>
      <w:tr w:rsidR="00452B4E" w:rsidRPr="00451835" w:rsidTr="00452B4E">
        <w:trPr>
          <w:gridAfter w:val="1"/>
          <w:wAfter w:w="27" w:type="dxa"/>
          <w:trHeight w:val="470"/>
          <w:jc w:val="center"/>
        </w:trPr>
        <w:tc>
          <w:tcPr>
            <w:tcW w:w="9921" w:type="dxa"/>
            <w:gridSpan w:val="5"/>
            <w:tcBorders>
              <w:top w:val="nil"/>
              <w:left w:val="nil"/>
              <w:right w:val="nil"/>
            </w:tcBorders>
            <w:vAlign w:val="center"/>
          </w:tcPr>
          <w:p w:rsidR="00452B4E" w:rsidRDefault="00452B4E" w:rsidP="00452B4E">
            <w:pPr>
              <w:spacing w:before="120" w:after="120"/>
              <w:jc w:val="center"/>
              <w:rPr>
                <w:b/>
              </w:rPr>
            </w:pPr>
            <w:r>
              <w:rPr>
                <w:b/>
              </w:rPr>
              <w:t xml:space="preserve">Эффективность </w:t>
            </w:r>
            <w:r w:rsidRPr="00BE0BE4">
              <w:rPr>
                <w:b/>
                <w:bCs/>
              </w:rPr>
              <w:t xml:space="preserve">инновационной деятельности </w:t>
            </w:r>
            <w:r>
              <w:rPr>
                <w:b/>
                <w:bCs/>
              </w:rPr>
              <w:t xml:space="preserve">в </w:t>
            </w:r>
            <w:r w:rsidRPr="00BE0BE4">
              <w:rPr>
                <w:b/>
                <w:bCs/>
              </w:rPr>
              <w:t>образовательных учреждениях района</w:t>
            </w:r>
          </w:p>
          <w:p w:rsidR="00452B4E" w:rsidRPr="00004339" w:rsidRDefault="00452B4E" w:rsidP="00452B4E">
            <w:pPr>
              <w:spacing w:before="120" w:after="120"/>
              <w:jc w:val="center"/>
            </w:pPr>
            <w:r>
              <w:t xml:space="preserve">Основные результаты </w:t>
            </w:r>
            <w:r w:rsidRPr="00050140">
              <w:t>инновационной деятельности о</w:t>
            </w:r>
            <w:r>
              <w:t>бразовательных учреждений района в 2014-2015 учебном году</w:t>
            </w:r>
          </w:p>
        </w:tc>
      </w:tr>
      <w:tr w:rsidR="00275457" w:rsidRPr="00451835" w:rsidTr="00040440">
        <w:trPr>
          <w:gridAfter w:val="1"/>
          <w:wAfter w:w="27" w:type="dxa"/>
          <w:trHeight w:val="470"/>
          <w:jc w:val="center"/>
        </w:trPr>
        <w:tc>
          <w:tcPr>
            <w:tcW w:w="581" w:type="dxa"/>
            <w:vAlign w:val="center"/>
          </w:tcPr>
          <w:p w:rsidR="00275457" w:rsidRPr="00004339" w:rsidRDefault="00275457" w:rsidP="00040440">
            <w:pPr>
              <w:jc w:val="center"/>
            </w:pPr>
            <w:r>
              <w:t xml:space="preserve">№ </w:t>
            </w:r>
            <w:proofErr w:type="gramStart"/>
            <w:r>
              <w:t>п</w:t>
            </w:r>
            <w:proofErr w:type="gramEnd"/>
            <w:r>
              <w:t>/</w:t>
            </w:r>
            <w:r w:rsidRPr="00004339">
              <w:t>п</w:t>
            </w:r>
          </w:p>
        </w:tc>
        <w:tc>
          <w:tcPr>
            <w:tcW w:w="2580" w:type="dxa"/>
            <w:vAlign w:val="center"/>
          </w:tcPr>
          <w:p w:rsidR="00275457" w:rsidRPr="00004339" w:rsidRDefault="00275457" w:rsidP="00040440">
            <w:pPr>
              <w:jc w:val="center"/>
            </w:pPr>
            <w:r w:rsidRPr="00004339">
              <w:t>Продукт</w:t>
            </w:r>
          </w:p>
        </w:tc>
        <w:tc>
          <w:tcPr>
            <w:tcW w:w="1843" w:type="dxa"/>
            <w:vAlign w:val="center"/>
          </w:tcPr>
          <w:p w:rsidR="00275457" w:rsidRPr="00004339" w:rsidRDefault="00275457" w:rsidP="00040440">
            <w:pPr>
              <w:jc w:val="center"/>
            </w:pPr>
            <w:r w:rsidRPr="00004339">
              <w:t>Автор</w:t>
            </w:r>
          </w:p>
        </w:tc>
        <w:tc>
          <w:tcPr>
            <w:tcW w:w="1843" w:type="dxa"/>
            <w:vAlign w:val="center"/>
          </w:tcPr>
          <w:p w:rsidR="00275457" w:rsidRPr="00004339" w:rsidRDefault="00275457" w:rsidP="00040440">
            <w:pPr>
              <w:jc w:val="center"/>
            </w:pPr>
            <w:r w:rsidRPr="00004339">
              <w:t>Эксперт</w:t>
            </w:r>
          </w:p>
        </w:tc>
        <w:tc>
          <w:tcPr>
            <w:tcW w:w="3074" w:type="dxa"/>
            <w:vAlign w:val="center"/>
          </w:tcPr>
          <w:p w:rsidR="00275457" w:rsidRPr="00004339" w:rsidRDefault="00275457" w:rsidP="00040440">
            <w:pPr>
              <w:jc w:val="center"/>
            </w:pPr>
            <w:r w:rsidRPr="00004339">
              <w:t>Краткая характеристика продукта, в том числе предполагаемый путь использования продукта в районе</w:t>
            </w:r>
          </w:p>
        </w:tc>
      </w:tr>
      <w:tr w:rsidR="00275457" w:rsidRPr="00451835" w:rsidTr="00040440">
        <w:trPr>
          <w:gridAfter w:val="1"/>
          <w:wAfter w:w="27" w:type="dxa"/>
          <w:jc w:val="center"/>
        </w:trPr>
        <w:tc>
          <w:tcPr>
            <w:tcW w:w="9921" w:type="dxa"/>
            <w:gridSpan w:val="5"/>
            <w:vAlign w:val="center"/>
          </w:tcPr>
          <w:p w:rsidR="00275457" w:rsidRPr="00451835" w:rsidRDefault="00275457" w:rsidP="00040440">
            <w:pPr>
              <w:jc w:val="center"/>
            </w:pPr>
            <w:r w:rsidRPr="00451835">
              <w:t>программы</w:t>
            </w:r>
          </w:p>
        </w:tc>
      </w:tr>
      <w:tr w:rsidR="00275457" w:rsidRPr="00451835" w:rsidTr="00040440">
        <w:trPr>
          <w:jc w:val="center"/>
        </w:trPr>
        <w:tc>
          <w:tcPr>
            <w:tcW w:w="581" w:type="dxa"/>
            <w:vAlign w:val="center"/>
          </w:tcPr>
          <w:p w:rsidR="00275457" w:rsidRPr="00451835" w:rsidRDefault="00275457" w:rsidP="00040440">
            <w:pPr>
              <w:pStyle w:val="a4"/>
              <w:numPr>
                <w:ilvl w:val="0"/>
                <w:numId w:val="18"/>
              </w:numPr>
              <w:jc w:val="center"/>
            </w:pPr>
          </w:p>
        </w:tc>
        <w:tc>
          <w:tcPr>
            <w:tcW w:w="2580" w:type="dxa"/>
          </w:tcPr>
          <w:p w:rsidR="00275457" w:rsidRPr="00BF1F7A" w:rsidRDefault="00275457" w:rsidP="00040440">
            <w:r w:rsidRPr="00BF1F7A">
              <w:t>Программа внеурочной деятельности</w:t>
            </w:r>
          </w:p>
          <w:p w:rsidR="00275457" w:rsidRPr="00BF1F7A" w:rsidRDefault="00275457" w:rsidP="00040440">
            <w:r w:rsidRPr="00BF1F7A">
              <w:t xml:space="preserve">«Клуб юных историков» </w:t>
            </w:r>
          </w:p>
          <w:p w:rsidR="00275457" w:rsidRPr="00BF1F7A" w:rsidRDefault="00275457" w:rsidP="00040440"/>
        </w:tc>
        <w:tc>
          <w:tcPr>
            <w:tcW w:w="1843" w:type="dxa"/>
          </w:tcPr>
          <w:p w:rsidR="00275457" w:rsidRPr="00BF1F7A" w:rsidRDefault="00275457" w:rsidP="00040440">
            <w:pPr>
              <w:jc w:val="center"/>
            </w:pPr>
            <w:proofErr w:type="spellStart"/>
            <w:r w:rsidRPr="00BF1F7A">
              <w:t>КривушенковаТ.С</w:t>
            </w:r>
            <w:proofErr w:type="spellEnd"/>
            <w:r w:rsidRPr="00BF1F7A">
              <w:t>.</w:t>
            </w:r>
          </w:p>
          <w:p w:rsidR="00275457" w:rsidRPr="00BF1F7A" w:rsidRDefault="00275457" w:rsidP="00040440">
            <w:pPr>
              <w:jc w:val="center"/>
            </w:pPr>
            <w:r w:rsidRPr="00BF1F7A">
              <w:t>ГБОУ</w:t>
            </w:r>
          </w:p>
          <w:p w:rsidR="00275457" w:rsidRPr="00BF1F7A" w:rsidRDefault="00275457" w:rsidP="00040440">
            <w:pPr>
              <w:jc w:val="center"/>
            </w:pPr>
            <w:r w:rsidRPr="00BF1F7A">
              <w:t>СОШ № 139</w:t>
            </w:r>
          </w:p>
        </w:tc>
        <w:tc>
          <w:tcPr>
            <w:tcW w:w="1843" w:type="dxa"/>
          </w:tcPr>
          <w:p w:rsidR="00275457" w:rsidRPr="00BF1F7A" w:rsidRDefault="00275457" w:rsidP="00040440">
            <w:pPr>
              <w:jc w:val="center"/>
            </w:pPr>
            <w:proofErr w:type="spellStart"/>
            <w:r>
              <w:t>Щербова</w:t>
            </w:r>
            <w:proofErr w:type="spellEnd"/>
            <w:r>
              <w:t xml:space="preserve"> Т.В.</w:t>
            </w:r>
          </w:p>
        </w:tc>
        <w:tc>
          <w:tcPr>
            <w:tcW w:w="3101" w:type="dxa"/>
            <w:gridSpan w:val="2"/>
          </w:tcPr>
          <w:p w:rsidR="00275457" w:rsidRPr="00BF1F7A" w:rsidRDefault="00275457" w:rsidP="00040440">
            <w:pPr>
              <w:jc w:val="both"/>
            </w:pPr>
            <w:r w:rsidRPr="00BF1F7A">
              <w:t>Программа внеурочной деятельности для учащихся 3-4-х классов по направлению гражданско-патриотического воспитания. Продукт может быть  использован для организации внеурочной деятельности в любом ОУ</w:t>
            </w:r>
            <w:r>
              <w:t>.</w:t>
            </w:r>
          </w:p>
        </w:tc>
      </w:tr>
      <w:tr w:rsidR="00275457" w:rsidRPr="00451835" w:rsidTr="00040440">
        <w:trPr>
          <w:jc w:val="center"/>
        </w:trPr>
        <w:tc>
          <w:tcPr>
            <w:tcW w:w="581" w:type="dxa"/>
            <w:vAlign w:val="center"/>
          </w:tcPr>
          <w:p w:rsidR="00275457" w:rsidRPr="00451835" w:rsidRDefault="00275457" w:rsidP="00040440">
            <w:pPr>
              <w:pStyle w:val="a4"/>
              <w:numPr>
                <w:ilvl w:val="0"/>
                <w:numId w:val="18"/>
              </w:numPr>
              <w:jc w:val="center"/>
            </w:pPr>
          </w:p>
        </w:tc>
        <w:tc>
          <w:tcPr>
            <w:tcW w:w="2580" w:type="dxa"/>
            <w:vAlign w:val="center"/>
          </w:tcPr>
          <w:p w:rsidR="00275457" w:rsidRPr="00BF1F7A" w:rsidRDefault="00275457" w:rsidP="00040440">
            <w:r w:rsidRPr="00BF1F7A">
              <w:t>Программа внеурочной деятельности</w:t>
            </w:r>
          </w:p>
          <w:p w:rsidR="00275457" w:rsidRPr="00ED5BF3" w:rsidRDefault="00275457" w:rsidP="00040440">
            <w:r>
              <w:t>«Занимательное  естествознание»</w:t>
            </w:r>
          </w:p>
        </w:tc>
        <w:tc>
          <w:tcPr>
            <w:tcW w:w="1843" w:type="dxa"/>
            <w:vAlign w:val="center"/>
          </w:tcPr>
          <w:p w:rsidR="00275457" w:rsidRDefault="00275457" w:rsidP="00040440">
            <w:pPr>
              <w:jc w:val="center"/>
            </w:pPr>
            <w:proofErr w:type="spellStart"/>
            <w:r>
              <w:t>НовоженоваМ.В</w:t>
            </w:r>
            <w:proofErr w:type="spellEnd"/>
            <w:r>
              <w:t>.</w:t>
            </w:r>
          </w:p>
          <w:p w:rsidR="00275457" w:rsidRDefault="00275457" w:rsidP="00040440">
            <w:pPr>
              <w:jc w:val="center"/>
            </w:pPr>
            <w:r>
              <w:t xml:space="preserve">ГБОУ </w:t>
            </w:r>
          </w:p>
          <w:p w:rsidR="00275457" w:rsidRPr="00ED5BF3" w:rsidRDefault="00275457" w:rsidP="00040440">
            <w:pPr>
              <w:jc w:val="center"/>
            </w:pPr>
            <w:r>
              <w:t>СОШ № 89</w:t>
            </w:r>
          </w:p>
        </w:tc>
        <w:tc>
          <w:tcPr>
            <w:tcW w:w="1843" w:type="dxa"/>
            <w:vAlign w:val="center"/>
          </w:tcPr>
          <w:p w:rsidR="00275457" w:rsidRPr="00ED5BF3" w:rsidRDefault="00275457" w:rsidP="00040440">
            <w:pPr>
              <w:jc w:val="center"/>
            </w:pPr>
            <w:r>
              <w:t>Заир-Бек Е.С.</w:t>
            </w:r>
          </w:p>
        </w:tc>
        <w:tc>
          <w:tcPr>
            <w:tcW w:w="3101" w:type="dxa"/>
            <w:gridSpan w:val="2"/>
            <w:vAlign w:val="center"/>
          </w:tcPr>
          <w:p w:rsidR="00275457" w:rsidRDefault="00275457" w:rsidP="00040440">
            <w:pPr>
              <w:jc w:val="both"/>
            </w:pPr>
            <w:r>
              <w:t>Программа предназначена для учащихся 5 классов,</w:t>
            </w:r>
          </w:p>
          <w:p w:rsidR="00275457" w:rsidRDefault="00275457" w:rsidP="00040440">
            <w:pPr>
              <w:jc w:val="both"/>
            </w:pPr>
            <w:r>
              <w:t>обучающихся по ФГОС ООО.</w:t>
            </w:r>
          </w:p>
          <w:p w:rsidR="00275457" w:rsidRPr="00ED5BF3" w:rsidRDefault="00275457" w:rsidP="00040440">
            <w:pPr>
              <w:jc w:val="both"/>
            </w:pPr>
            <w:r>
              <w:t xml:space="preserve">Может быть </w:t>
            </w:r>
            <w:proofErr w:type="gramStart"/>
            <w:r>
              <w:t>использована</w:t>
            </w:r>
            <w:proofErr w:type="gramEnd"/>
            <w:r>
              <w:t xml:space="preserve">  в образовательном процессе и в рамках дополнительного образования.</w:t>
            </w:r>
          </w:p>
        </w:tc>
      </w:tr>
      <w:tr w:rsidR="00275457" w:rsidRPr="00451835" w:rsidTr="00040440">
        <w:trPr>
          <w:jc w:val="center"/>
        </w:trPr>
        <w:tc>
          <w:tcPr>
            <w:tcW w:w="581" w:type="dxa"/>
            <w:vAlign w:val="center"/>
          </w:tcPr>
          <w:p w:rsidR="00275457" w:rsidRPr="00451835" w:rsidRDefault="00275457" w:rsidP="00040440">
            <w:pPr>
              <w:pStyle w:val="a4"/>
              <w:numPr>
                <w:ilvl w:val="0"/>
                <w:numId w:val="18"/>
              </w:numPr>
              <w:jc w:val="center"/>
            </w:pPr>
          </w:p>
        </w:tc>
        <w:tc>
          <w:tcPr>
            <w:tcW w:w="2580" w:type="dxa"/>
            <w:vAlign w:val="center"/>
          </w:tcPr>
          <w:p w:rsidR="00275457" w:rsidRPr="00BF1F7A" w:rsidRDefault="00275457" w:rsidP="00040440">
            <w:r w:rsidRPr="00BF1F7A">
              <w:t>Программа внеурочной деятельности</w:t>
            </w:r>
          </w:p>
          <w:p w:rsidR="00275457" w:rsidRPr="00ED5BF3" w:rsidRDefault="00275457" w:rsidP="00040440">
            <w:r>
              <w:t>«Занимательная физика»</w:t>
            </w:r>
          </w:p>
        </w:tc>
        <w:tc>
          <w:tcPr>
            <w:tcW w:w="1843" w:type="dxa"/>
            <w:vAlign w:val="center"/>
          </w:tcPr>
          <w:p w:rsidR="00275457" w:rsidRDefault="00275457" w:rsidP="00040440">
            <w:pPr>
              <w:jc w:val="center"/>
            </w:pPr>
            <w:proofErr w:type="spellStart"/>
            <w:r>
              <w:t>Новоженова</w:t>
            </w:r>
            <w:proofErr w:type="spellEnd"/>
            <w:r>
              <w:t xml:space="preserve"> М.В. </w:t>
            </w:r>
          </w:p>
          <w:p w:rsidR="00275457" w:rsidRDefault="00275457" w:rsidP="00040440">
            <w:pPr>
              <w:jc w:val="center"/>
            </w:pPr>
            <w:r>
              <w:t xml:space="preserve">ГБОУ </w:t>
            </w:r>
          </w:p>
          <w:p w:rsidR="00275457" w:rsidRPr="00ED5BF3" w:rsidRDefault="00275457" w:rsidP="00040440">
            <w:pPr>
              <w:jc w:val="center"/>
            </w:pPr>
            <w:r>
              <w:t>СОШ № 89</w:t>
            </w:r>
          </w:p>
        </w:tc>
        <w:tc>
          <w:tcPr>
            <w:tcW w:w="1843" w:type="dxa"/>
            <w:vAlign w:val="center"/>
          </w:tcPr>
          <w:p w:rsidR="00275457" w:rsidRPr="00ED5BF3" w:rsidRDefault="00275457" w:rsidP="00040440">
            <w:pPr>
              <w:jc w:val="center"/>
            </w:pPr>
            <w:proofErr w:type="spellStart"/>
            <w:r>
              <w:t>Е.С.Заир</w:t>
            </w:r>
            <w:proofErr w:type="spellEnd"/>
            <w:r>
              <w:t>-Бек</w:t>
            </w:r>
          </w:p>
        </w:tc>
        <w:tc>
          <w:tcPr>
            <w:tcW w:w="3101" w:type="dxa"/>
            <w:gridSpan w:val="2"/>
            <w:vAlign w:val="center"/>
          </w:tcPr>
          <w:p w:rsidR="00275457" w:rsidRPr="00ED5BF3" w:rsidRDefault="00275457" w:rsidP="00040440">
            <w:pPr>
              <w:jc w:val="both"/>
            </w:pPr>
            <w:r>
              <w:t xml:space="preserve">Программа предназначена для учащихся  6 классов. Может быть использована в образовательном процессе в качестве пропедевтического курса </w:t>
            </w:r>
            <w:proofErr w:type="spellStart"/>
            <w:r>
              <w:t>физики</w:t>
            </w:r>
            <w:proofErr w:type="gramStart"/>
            <w:r>
              <w:t>,в</w:t>
            </w:r>
            <w:proofErr w:type="spellEnd"/>
            <w:proofErr w:type="gramEnd"/>
            <w:r>
              <w:t xml:space="preserve"> проектной деятельности учащихся, в рамках дополнительного образования.</w:t>
            </w:r>
          </w:p>
        </w:tc>
      </w:tr>
      <w:tr w:rsidR="00275457" w:rsidRPr="00451835" w:rsidTr="00040440">
        <w:trPr>
          <w:jc w:val="center"/>
        </w:trPr>
        <w:tc>
          <w:tcPr>
            <w:tcW w:w="581" w:type="dxa"/>
            <w:vAlign w:val="center"/>
          </w:tcPr>
          <w:p w:rsidR="00275457" w:rsidRPr="00451835" w:rsidRDefault="00275457" w:rsidP="00040440">
            <w:pPr>
              <w:pStyle w:val="a4"/>
              <w:numPr>
                <w:ilvl w:val="0"/>
                <w:numId w:val="18"/>
              </w:numPr>
              <w:jc w:val="center"/>
            </w:pPr>
          </w:p>
        </w:tc>
        <w:tc>
          <w:tcPr>
            <w:tcW w:w="2580" w:type="dxa"/>
            <w:vAlign w:val="center"/>
          </w:tcPr>
          <w:p w:rsidR="00275457" w:rsidRPr="00BF1F7A" w:rsidRDefault="00275457" w:rsidP="00040440">
            <w:r w:rsidRPr="00BF1F7A">
              <w:t>Программа внеурочной деятельности</w:t>
            </w:r>
          </w:p>
          <w:p w:rsidR="00275457" w:rsidRDefault="00275457" w:rsidP="00040440">
            <w:r>
              <w:t>«Русские традиции средствами изобразительного искусства»</w:t>
            </w:r>
          </w:p>
        </w:tc>
        <w:tc>
          <w:tcPr>
            <w:tcW w:w="1843" w:type="dxa"/>
            <w:vAlign w:val="center"/>
          </w:tcPr>
          <w:p w:rsidR="00275457" w:rsidRDefault="00275457" w:rsidP="00040440">
            <w:pPr>
              <w:jc w:val="center"/>
            </w:pPr>
            <w:r>
              <w:t>Бартновская С.А.</w:t>
            </w:r>
          </w:p>
          <w:p w:rsidR="00275457" w:rsidRDefault="00275457" w:rsidP="00040440">
            <w:pPr>
              <w:jc w:val="center"/>
            </w:pPr>
            <w:proofErr w:type="spellStart"/>
            <w:r>
              <w:t>Ардаширова</w:t>
            </w:r>
            <w:proofErr w:type="spellEnd"/>
            <w:r>
              <w:t xml:space="preserve"> Е.А. </w:t>
            </w:r>
          </w:p>
          <w:p w:rsidR="00275457" w:rsidRDefault="00275457" w:rsidP="00040440">
            <w:pPr>
              <w:jc w:val="center"/>
            </w:pPr>
            <w:r>
              <w:t xml:space="preserve">ГБОУ </w:t>
            </w:r>
          </w:p>
          <w:p w:rsidR="00275457" w:rsidRDefault="00275457" w:rsidP="00040440">
            <w:pPr>
              <w:jc w:val="center"/>
            </w:pPr>
            <w:r>
              <w:t>СОШ № 89</w:t>
            </w:r>
          </w:p>
        </w:tc>
        <w:tc>
          <w:tcPr>
            <w:tcW w:w="1843" w:type="dxa"/>
            <w:vAlign w:val="center"/>
          </w:tcPr>
          <w:p w:rsidR="00275457" w:rsidRPr="00ED5BF3" w:rsidRDefault="00275457" w:rsidP="00040440">
            <w:pPr>
              <w:jc w:val="center"/>
            </w:pPr>
            <w:proofErr w:type="spellStart"/>
            <w:r>
              <w:t>Е.С.Заир</w:t>
            </w:r>
            <w:proofErr w:type="spellEnd"/>
            <w:r>
              <w:t>-Бек</w:t>
            </w:r>
          </w:p>
        </w:tc>
        <w:tc>
          <w:tcPr>
            <w:tcW w:w="3101" w:type="dxa"/>
            <w:gridSpan w:val="2"/>
            <w:vAlign w:val="center"/>
          </w:tcPr>
          <w:p w:rsidR="00275457" w:rsidRDefault="00275457" w:rsidP="00040440">
            <w:pPr>
              <w:jc w:val="both"/>
            </w:pPr>
            <w:r>
              <w:t xml:space="preserve">Программа предназначена для учащихся 5-6 </w:t>
            </w:r>
            <w:proofErr w:type="spellStart"/>
            <w:r>
              <w:t>классовинтересующихся</w:t>
            </w:r>
            <w:proofErr w:type="spellEnd"/>
            <w:r>
              <w:t xml:space="preserve">  русской историей и культурой.</w:t>
            </w:r>
          </w:p>
          <w:p w:rsidR="00275457" w:rsidRDefault="00275457" w:rsidP="00040440">
            <w:pPr>
              <w:jc w:val="both"/>
            </w:pPr>
            <w:r>
              <w:t xml:space="preserve">Может быть </w:t>
            </w:r>
            <w:proofErr w:type="gramStart"/>
            <w:r>
              <w:t>использована</w:t>
            </w:r>
            <w:proofErr w:type="gramEnd"/>
            <w:r>
              <w:t xml:space="preserve"> в работе районного методического объединения учителей истории и искусства, в образовательном процессе в рамках введения ФГОС ООО, в работе  педагогов дополнительного </w:t>
            </w:r>
            <w:r>
              <w:lastRenderedPageBreak/>
              <w:t>образования.</w:t>
            </w:r>
          </w:p>
        </w:tc>
      </w:tr>
      <w:tr w:rsidR="00275457" w:rsidRPr="00451835" w:rsidTr="00040440">
        <w:trPr>
          <w:jc w:val="center"/>
        </w:trPr>
        <w:tc>
          <w:tcPr>
            <w:tcW w:w="581" w:type="dxa"/>
            <w:vAlign w:val="center"/>
          </w:tcPr>
          <w:p w:rsidR="00275457" w:rsidRPr="00451835" w:rsidRDefault="00275457" w:rsidP="00040440">
            <w:pPr>
              <w:pStyle w:val="a4"/>
              <w:numPr>
                <w:ilvl w:val="0"/>
                <w:numId w:val="18"/>
              </w:numPr>
              <w:jc w:val="center"/>
            </w:pPr>
          </w:p>
        </w:tc>
        <w:tc>
          <w:tcPr>
            <w:tcW w:w="2580" w:type="dxa"/>
            <w:vAlign w:val="center"/>
          </w:tcPr>
          <w:p w:rsidR="00275457" w:rsidRPr="00BF1F7A" w:rsidRDefault="00275457" w:rsidP="00040440">
            <w:r w:rsidRPr="00BF1F7A">
              <w:t>Программа внеурочной деятельности</w:t>
            </w:r>
          </w:p>
          <w:p w:rsidR="00275457" w:rsidRDefault="00275457" w:rsidP="00040440">
            <w:r>
              <w:t>«Лекарственные растения Ленинградской области»</w:t>
            </w:r>
          </w:p>
        </w:tc>
        <w:tc>
          <w:tcPr>
            <w:tcW w:w="1843" w:type="dxa"/>
            <w:vAlign w:val="center"/>
          </w:tcPr>
          <w:p w:rsidR="00275457" w:rsidRDefault="00275457" w:rsidP="00040440">
            <w:pPr>
              <w:jc w:val="center"/>
            </w:pPr>
            <w:proofErr w:type="spellStart"/>
            <w:r>
              <w:t>Люлькович</w:t>
            </w:r>
            <w:proofErr w:type="spellEnd"/>
            <w:r>
              <w:t xml:space="preserve"> Е.А. </w:t>
            </w:r>
          </w:p>
          <w:p w:rsidR="00275457" w:rsidRDefault="00275457" w:rsidP="00040440">
            <w:pPr>
              <w:jc w:val="center"/>
            </w:pPr>
            <w:r>
              <w:t xml:space="preserve">ГБОУ </w:t>
            </w:r>
          </w:p>
          <w:p w:rsidR="00275457" w:rsidRDefault="00275457" w:rsidP="00040440">
            <w:pPr>
              <w:jc w:val="center"/>
            </w:pPr>
            <w:r>
              <w:t>СОШ № 89</w:t>
            </w:r>
          </w:p>
        </w:tc>
        <w:tc>
          <w:tcPr>
            <w:tcW w:w="1843" w:type="dxa"/>
            <w:vAlign w:val="center"/>
          </w:tcPr>
          <w:p w:rsidR="00275457" w:rsidRPr="00ED5BF3" w:rsidRDefault="00275457" w:rsidP="00040440">
            <w:pPr>
              <w:jc w:val="center"/>
            </w:pPr>
            <w:proofErr w:type="spellStart"/>
            <w:r>
              <w:t>Е.С.Заир</w:t>
            </w:r>
            <w:proofErr w:type="spellEnd"/>
            <w:r>
              <w:t>-Бек</w:t>
            </w:r>
          </w:p>
        </w:tc>
        <w:tc>
          <w:tcPr>
            <w:tcW w:w="3101" w:type="dxa"/>
            <w:gridSpan w:val="2"/>
            <w:vAlign w:val="center"/>
          </w:tcPr>
          <w:p w:rsidR="00275457" w:rsidRDefault="00275457" w:rsidP="00040440">
            <w:r>
              <w:t>Программа предназначена для учащихся 6 -7классов, интересующихся  биологией</w:t>
            </w:r>
          </w:p>
          <w:p w:rsidR="00275457" w:rsidRDefault="00275457" w:rsidP="00040440">
            <w:pPr>
              <w:jc w:val="both"/>
            </w:pPr>
            <w:r>
              <w:t xml:space="preserve">Может быть </w:t>
            </w:r>
            <w:proofErr w:type="gramStart"/>
            <w:r>
              <w:t>использована</w:t>
            </w:r>
            <w:proofErr w:type="gramEnd"/>
            <w:r>
              <w:t xml:space="preserve"> в работе районного методического объединения учителей естественнонаучного цикла, в образовательном процессе в рамках введения ФГОС ООО, в работе  педагогов дополнительного образования.</w:t>
            </w:r>
          </w:p>
        </w:tc>
      </w:tr>
      <w:tr w:rsidR="00275457" w:rsidRPr="00451835" w:rsidTr="00040440">
        <w:trPr>
          <w:jc w:val="center"/>
        </w:trPr>
        <w:tc>
          <w:tcPr>
            <w:tcW w:w="581" w:type="dxa"/>
            <w:vAlign w:val="center"/>
          </w:tcPr>
          <w:p w:rsidR="00275457" w:rsidRPr="00451835" w:rsidRDefault="00275457" w:rsidP="00040440">
            <w:pPr>
              <w:pStyle w:val="a4"/>
              <w:numPr>
                <w:ilvl w:val="0"/>
                <w:numId w:val="18"/>
              </w:numPr>
              <w:jc w:val="center"/>
            </w:pPr>
          </w:p>
        </w:tc>
        <w:tc>
          <w:tcPr>
            <w:tcW w:w="2580" w:type="dxa"/>
            <w:vAlign w:val="center"/>
          </w:tcPr>
          <w:p w:rsidR="00275457" w:rsidRPr="00BF1F7A" w:rsidRDefault="00275457" w:rsidP="00040440">
            <w:r w:rsidRPr="00BF1F7A">
              <w:t>Программа внеурочной деятельности</w:t>
            </w:r>
          </w:p>
          <w:p w:rsidR="00275457" w:rsidRDefault="00275457" w:rsidP="00040440">
            <w:r>
              <w:t>«Вторая жизнь ненужных вещей»</w:t>
            </w:r>
          </w:p>
        </w:tc>
        <w:tc>
          <w:tcPr>
            <w:tcW w:w="1843" w:type="dxa"/>
            <w:vAlign w:val="center"/>
          </w:tcPr>
          <w:p w:rsidR="00275457" w:rsidRDefault="00275457" w:rsidP="00040440">
            <w:pPr>
              <w:jc w:val="center"/>
            </w:pPr>
            <w:proofErr w:type="spellStart"/>
            <w:r>
              <w:t>Лодина</w:t>
            </w:r>
            <w:proofErr w:type="spellEnd"/>
            <w:r>
              <w:t xml:space="preserve"> Е.Б. ГБОУ</w:t>
            </w:r>
          </w:p>
          <w:p w:rsidR="00275457" w:rsidRDefault="00275457" w:rsidP="00040440">
            <w:pPr>
              <w:jc w:val="center"/>
            </w:pPr>
            <w:r>
              <w:t>СОШ№ 89</w:t>
            </w:r>
          </w:p>
        </w:tc>
        <w:tc>
          <w:tcPr>
            <w:tcW w:w="1843" w:type="dxa"/>
            <w:vAlign w:val="center"/>
          </w:tcPr>
          <w:p w:rsidR="00275457" w:rsidRPr="00ED5BF3" w:rsidRDefault="00275457" w:rsidP="00040440">
            <w:pPr>
              <w:jc w:val="center"/>
            </w:pPr>
            <w:proofErr w:type="spellStart"/>
            <w:r>
              <w:t>Е.С.Заир</w:t>
            </w:r>
            <w:proofErr w:type="spellEnd"/>
            <w:r>
              <w:t>-Бек</w:t>
            </w:r>
          </w:p>
        </w:tc>
        <w:tc>
          <w:tcPr>
            <w:tcW w:w="3101" w:type="dxa"/>
            <w:gridSpan w:val="2"/>
            <w:vAlign w:val="center"/>
          </w:tcPr>
          <w:p w:rsidR="00275457" w:rsidRDefault="00275457" w:rsidP="00040440">
            <w:pPr>
              <w:jc w:val="both"/>
            </w:pPr>
            <w:r>
              <w:t xml:space="preserve">Программа предназначена для учащихся 5-7классов,желающих принять участие в решении экологических проблем через реализацию социальных проектов творческого </w:t>
            </w:r>
            <w:proofErr w:type="spellStart"/>
            <w:r>
              <w:t>характера</w:t>
            </w:r>
            <w:proofErr w:type="gramStart"/>
            <w:r>
              <w:t>.М</w:t>
            </w:r>
            <w:proofErr w:type="gramEnd"/>
            <w:r>
              <w:t>ожет</w:t>
            </w:r>
            <w:proofErr w:type="spellEnd"/>
            <w:r>
              <w:t xml:space="preserve"> быть использована в работе районного методического объединения учителей естественнонаучного цикла, в образовательном процессе в рамках введения ФГОС ООО, в работе  педагогов дополнительного образования.</w:t>
            </w:r>
          </w:p>
        </w:tc>
      </w:tr>
      <w:tr w:rsidR="00275457" w:rsidRPr="00451835" w:rsidTr="00040440">
        <w:trPr>
          <w:jc w:val="center"/>
        </w:trPr>
        <w:tc>
          <w:tcPr>
            <w:tcW w:w="581" w:type="dxa"/>
            <w:vAlign w:val="center"/>
          </w:tcPr>
          <w:p w:rsidR="00275457" w:rsidRPr="00451835" w:rsidRDefault="00275457" w:rsidP="00040440">
            <w:pPr>
              <w:pStyle w:val="a4"/>
              <w:numPr>
                <w:ilvl w:val="0"/>
                <w:numId w:val="18"/>
              </w:numPr>
              <w:jc w:val="center"/>
            </w:pPr>
          </w:p>
        </w:tc>
        <w:tc>
          <w:tcPr>
            <w:tcW w:w="2580" w:type="dxa"/>
            <w:vAlign w:val="center"/>
          </w:tcPr>
          <w:p w:rsidR="00275457" w:rsidRPr="00BF1F7A" w:rsidRDefault="00275457" w:rsidP="00040440">
            <w:r w:rsidRPr="00BF1F7A">
              <w:t>Программа внеурочной деятельности</w:t>
            </w:r>
          </w:p>
          <w:p w:rsidR="00275457" w:rsidRDefault="00275457" w:rsidP="00040440">
            <w:r>
              <w:t>«История Англии в художественной литературе»</w:t>
            </w:r>
          </w:p>
        </w:tc>
        <w:tc>
          <w:tcPr>
            <w:tcW w:w="1843" w:type="dxa"/>
            <w:vAlign w:val="center"/>
          </w:tcPr>
          <w:p w:rsidR="00275457" w:rsidRDefault="00275457" w:rsidP="00040440">
            <w:pPr>
              <w:jc w:val="center"/>
            </w:pPr>
            <w:r>
              <w:t>Пенкина Ю.А.</w:t>
            </w:r>
          </w:p>
          <w:p w:rsidR="00275457" w:rsidRDefault="00275457" w:rsidP="00040440">
            <w:pPr>
              <w:jc w:val="center"/>
            </w:pPr>
            <w:proofErr w:type="spellStart"/>
            <w:r>
              <w:t>Давитая</w:t>
            </w:r>
            <w:proofErr w:type="spellEnd"/>
            <w:r>
              <w:t xml:space="preserve"> Ю.В. ГБОУ</w:t>
            </w:r>
          </w:p>
          <w:p w:rsidR="00275457" w:rsidRDefault="00275457" w:rsidP="00040440">
            <w:pPr>
              <w:jc w:val="center"/>
            </w:pPr>
            <w:r>
              <w:t>СОШ № 89</w:t>
            </w:r>
          </w:p>
        </w:tc>
        <w:tc>
          <w:tcPr>
            <w:tcW w:w="1843" w:type="dxa"/>
            <w:vAlign w:val="center"/>
          </w:tcPr>
          <w:p w:rsidR="00275457" w:rsidRPr="00ED5BF3" w:rsidRDefault="00275457" w:rsidP="00040440">
            <w:pPr>
              <w:jc w:val="center"/>
            </w:pPr>
            <w:proofErr w:type="spellStart"/>
            <w:r>
              <w:t>Е.С.Заир</w:t>
            </w:r>
            <w:proofErr w:type="spellEnd"/>
            <w:r>
              <w:t>-Бек</w:t>
            </w:r>
          </w:p>
        </w:tc>
        <w:tc>
          <w:tcPr>
            <w:tcW w:w="3101" w:type="dxa"/>
            <w:gridSpan w:val="2"/>
            <w:vAlign w:val="center"/>
          </w:tcPr>
          <w:p w:rsidR="00275457" w:rsidRDefault="00275457" w:rsidP="00040440">
            <w:pPr>
              <w:jc w:val="both"/>
            </w:pPr>
            <w:r>
              <w:t>Программа предназначена для учащихся 6 -7классов, интересующихся  историей Англ</w:t>
            </w:r>
            <w:proofErr w:type="gramStart"/>
            <w:r>
              <w:t>ии и ее</w:t>
            </w:r>
            <w:proofErr w:type="gramEnd"/>
            <w:r>
              <w:t xml:space="preserve"> культурой. Может быть </w:t>
            </w:r>
            <w:proofErr w:type="gramStart"/>
            <w:r>
              <w:t>использована</w:t>
            </w:r>
            <w:proofErr w:type="gramEnd"/>
            <w:r>
              <w:t xml:space="preserve"> в работе районного методического объединения  учителей филологов, в образовательном процессе в рамках введения ФГОС ООО, в работе  педагогов дополнительного образования.</w:t>
            </w:r>
          </w:p>
        </w:tc>
      </w:tr>
      <w:tr w:rsidR="00275457" w:rsidRPr="00451835" w:rsidTr="00040440">
        <w:trPr>
          <w:jc w:val="center"/>
        </w:trPr>
        <w:tc>
          <w:tcPr>
            <w:tcW w:w="581" w:type="dxa"/>
            <w:vAlign w:val="center"/>
          </w:tcPr>
          <w:p w:rsidR="00275457" w:rsidRPr="00451835" w:rsidRDefault="00275457" w:rsidP="00040440">
            <w:pPr>
              <w:pStyle w:val="a4"/>
              <w:numPr>
                <w:ilvl w:val="0"/>
                <w:numId w:val="18"/>
              </w:numPr>
              <w:jc w:val="center"/>
            </w:pPr>
          </w:p>
        </w:tc>
        <w:tc>
          <w:tcPr>
            <w:tcW w:w="2580" w:type="dxa"/>
            <w:vAlign w:val="center"/>
          </w:tcPr>
          <w:p w:rsidR="00275457" w:rsidRPr="00BF1F7A" w:rsidRDefault="00275457" w:rsidP="00040440">
            <w:r w:rsidRPr="00BF1F7A">
              <w:t>Программа внеурочной деятельности</w:t>
            </w:r>
          </w:p>
          <w:p w:rsidR="00275457" w:rsidRDefault="00275457" w:rsidP="00040440">
            <w:r>
              <w:t>«Занимательная география»</w:t>
            </w:r>
          </w:p>
        </w:tc>
        <w:tc>
          <w:tcPr>
            <w:tcW w:w="1843" w:type="dxa"/>
            <w:vAlign w:val="center"/>
          </w:tcPr>
          <w:p w:rsidR="00275457" w:rsidRDefault="00275457" w:rsidP="00040440">
            <w:pPr>
              <w:jc w:val="center"/>
            </w:pPr>
            <w:r>
              <w:t>Смирнова А.А. ГБОУ</w:t>
            </w:r>
          </w:p>
          <w:p w:rsidR="00275457" w:rsidRDefault="00275457" w:rsidP="00040440">
            <w:pPr>
              <w:jc w:val="center"/>
            </w:pPr>
            <w:r>
              <w:t>СОШ № 89</w:t>
            </w:r>
          </w:p>
        </w:tc>
        <w:tc>
          <w:tcPr>
            <w:tcW w:w="1843" w:type="dxa"/>
            <w:vAlign w:val="center"/>
          </w:tcPr>
          <w:p w:rsidR="00275457" w:rsidRPr="00ED5BF3" w:rsidRDefault="00275457" w:rsidP="00040440">
            <w:pPr>
              <w:jc w:val="center"/>
            </w:pPr>
            <w:proofErr w:type="spellStart"/>
            <w:r>
              <w:t>Е.С.Заир</w:t>
            </w:r>
            <w:proofErr w:type="spellEnd"/>
            <w:r>
              <w:t>-Бек</w:t>
            </w:r>
          </w:p>
        </w:tc>
        <w:tc>
          <w:tcPr>
            <w:tcW w:w="3101" w:type="dxa"/>
            <w:gridSpan w:val="2"/>
            <w:vAlign w:val="center"/>
          </w:tcPr>
          <w:p w:rsidR="00275457" w:rsidRDefault="00275457" w:rsidP="00040440">
            <w:pPr>
              <w:jc w:val="both"/>
            </w:pPr>
            <w:r>
              <w:t xml:space="preserve">Программа предназначена для учащихся  5 классов, интересующихся  географией. Может быть </w:t>
            </w:r>
            <w:proofErr w:type="gramStart"/>
            <w:r>
              <w:t>использована</w:t>
            </w:r>
            <w:proofErr w:type="gramEnd"/>
            <w:r>
              <w:t xml:space="preserve"> в работе </w:t>
            </w:r>
            <w:r>
              <w:lastRenderedPageBreak/>
              <w:t>районного методического объединения  учителей филологов, в образовательном процессе в рамках введения ФГОС ООО, в работе  педагогов дополнительного образования.</w:t>
            </w:r>
          </w:p>
        </w:tc>
      </w:tr>
      <w:tr w:rsidR="00275457" w:rsidRPr="00451835" w:rsidTr="00040440">
        <w:trPr>
          <w:jc w:val="center"/>
        </w:trPr>
        <w:tc>
          <w:tcPr>
            <w:tcW w:w="581" w:type="dxa"/>
            <w:vAlign w:val="center"/>
          </w:tcPr>
          <w:p w:rsidR="00275457" w:rsidRPr="00451835" w:rsidRDefault="00275457" w:rsidP="00040440">
            <w:pPr>
              <w:pStyle w:val="a4"/>
              <w:numPr>
                <w:ilvl w:val="0"/>
                <w:numId w:val="18"/>
              </w:numPr>
              <w:jc w:val="center"/>
            </w:pPr>
          </w:p>
        </w:tc>
        <w:tc>
          <w:tcPr>
            <w:tcW w:w="2580" w:type="dxa"/>
            <w:vAlign w:val="center"/>
          </w:tcPr>
          <w:p w:rsidR="00275457" w:rsidRPr="00ED5BF3" w:rsidRDefault="00275457" w:rsidP="00040440">
            <w:r>
              <w:t>Программа по АФК «Красота и здоровье»</w:t>
            </w:r>
          </w:p>
        </w:tc>
        <w:tc>
          <w:tcPr>
            <w:tcW w:w="1843" w:type="dxa"/>
            <w:vAlign w:val="center"/>
          </w:tcPr>
          <w:p w:rsidR="00275457" w:rsidRDefault="00275457" w:rsidP="00040440">
            <w:pPr>
              <w:jc w:val="center"/>
            </w:pPr>
            <w:r>
              <w:t>Ерченко Т.А. ГБОУ</w:t>
            </w:r>
          </w:p>
          <w:p w:rsidR="00275457" w:rsidRPr="00ED5BF3" w:rsidRDefault="00275457" w:rsidP="00040440">
            <w:pPr>
              <w:jc w:val="center"/>
            </w:pPr>
            <w:r>
              <w:t>СОШ № 619</w:t>
            </w:r>
          </w:p>
        </w:tc>
        <w:tc>
          <w:tcPr>
            <w:tcW w:w="1843" w:type="dxa"/>
            <w:vAlign w:val="center"/>
          </w:tcPr>
          <w:p w:rsidR="00275457" w:rsidRDefault="00275457" w:rsidP="00040440">
            <w:pPr>
              <w:jc w:val="center"/>
            </w:pPr>
            <w:r>
              <w:t>Громова Н.А.</w:t>
            </w:r>
          </w:p>
          <w:p w:rsidR="00275457" w:rsidRPr="00ED5BF3" w:rsidRDefault="00275457" w:rsidP="00040440">
            <w:pPr>
              <w:jc w:val="center"/>
            </w:pPr>
          </w:p>
        </w:tc>
        <w:tc>
          <w:tcPr>
            <w:tcW w:w="3101" w:type="dxa"/>
            <w:gridSpan w:val="2"/>
            <w:vAlign w:val="center"/>
          </w:tcPr>
          <w:p w:rsidR="00275457" w:rsidRPr="00ED5BF3" w:rsidRDefault="00275457" w:rsidP="00040440">
            <w:pPr>
              <w:jc w:val="both"/>
            </w:pPr>
            <w:r>
              <w:t>Программа направлена на физическое развитие обучающихся с отклонениями в развитии, восстановление здоровья и трудоспособности обучающихся, предупреждение последствий различных патологий.</w:t>
            </w:r>
          </w:p>
        </w:tc>
      </w:tr>
      <w:tr w:rsidR="00275457" w:rsidRPr="00451835" w:rsidTr="00040440">
        <w:trPr>
          <w:jc w:val="center"/>
        </w:trPr>
        <w:tc>
          <w:tcPr>
            <w:tcW w:w="581" w:type="dxa"/>
            <w:vAlign w:val="center"/>
          </w:tcPr>
          <w:p w:rsidR="00275457" w:rsidRPr="00451835" w:rsidRDefault="00275457" w:rsidP="00040440">
            <w:pPr>
              <w:pStyle w:val="a4"/>
              <w:numPr>
                <w:ilvl w:val="0"/>
                <w:numId w:val="18"/>
              </w:numPr>
              <w:jc w:val="center"/>
            </w:pPr>
          </w:p>
        </w:tc>
        <w:tc>
          <w:tcPr>
            <w:tcW w:w="2580" w:type="dxa"/>
            <w:vAlign w:val="center"/>
          </w:tcPr>
          <w:p w:rsidR="00275457" w:rsidRPr="00ED5BF3" w:rsidRDefault="00275457" w:rsidP="00040440">
            <w:r>
              <w:t>Программа психологических семинаров и тренинга для родителей детей с ОВЗ</w:t>
            </w:r>
          </w:p>
        </w:tc>
        <w:tc>
          <w:tcPr>
            <w:tcW w:w="1843" w:type="dxa"/>
            <w:vAlign w:val="center"/>
          </w:tcPr>
          <w:p w:rsidR="00275457" w:rsidRDefault="00275457" w:rsidP="00040440">
            <w:pPr>
              <w:jc w:val="center"/>
            </w:pPr>
            <w:r>
              <w:t>Попов Н.А. ГБОУ</w:t>
            </w:r>
          </w:p>
          <w:p w:rsidR="00275457" w:rsidRPr="00ED5BF3" w:rsidRDefault="00275457" w:rsidP="00040440">
            <w:pPr>
              <w:jc w:val="center"/>
            </w:pPr>
            <w:r>
              <w:t>СОШ № 619</w:t>
            </w:r>
          </w:p>
        </w:tc>
        <w:tc>
          <w:tcPr>
            <w:tcW w:w="1843" w:type="dxa"/>
            <w:vAlign w:val="center"/>
          </w:tcPr>
          <w:p w:rsidR="00275457" w:rsidRPr="00ED5BF3" w:rsidRDefault="00275457" w:rsidP="00040440">
            <w:pPr>
              <w:jc w:val="center"/>
            </w:pPr>
            <w:r>
              <w:t>Коновалова Н.Л.</w:t>
            </w:r>
          </w:p>
        </w:tc>
        <w:tc>
          <w:tcPr>
            <w:tcW w:w="3101" w:type="dxa"/>
            <w:gridSpan w:val="2"/>
            <w:vAlign w:val="center"/>
          </w:tcPr>
          <w:p w:rsidR="00275457" w:rsidRPr="00ED5BF3" w:rsidRDefault="00275457" w:rsidP="00040440">
            <w:pPr>
              <w:jc w:val="both"/>
            </w:pPr>
            <w:r>
              <w:t>Программа содействует развитию здоровых взаимоотношений родителей с детьми с ОВЗ, обеспечивает необходимую поддержку ребенку.</w:t>
            </w:r>
          </w:p>
        </w:tc>
      </w:tr>
      <w:tr w:rsidR="00275457" w:rsidRPr="00451835" w:rsidTr="00040440">
        <w:trPr>
          <w:jc w:val="center"/>
        </w:trPr>
        <w:tc>
          <w:tcPr>
            <w:tcW w:w="581" w:type="dxa"/>
            <w:vAlign w:val="center"/>
          </w:tcPr>
          <w:p w:rsidR="00275457" w:rsidRPr="00451835" w:rsidRDefault="00275457" w:rsidP="00040440">
            <w:pPr>
              <w:pStyle w:val="a4"/>
              <w:numPr>
                <w:ilvl w:val="0"/>
                <w:numId w:val="18"/>
              </w:numPr>
              <w:jc w:val="center"/>
            </w:pPr>
          </w:p>
        </w:tc>
        <w:tc>
          <w:tcPr>
            <w:tcW w:w="2580" w:type="dxa"/>
            <w:vAlign w:val="center"/>
          </w:tcPr>
          <w:p w:rsidR="00275457" w:rsidRPr="00A65345" w:rsidRDefault="00275457" w:rsidP="00040440">
            <w:r>
              <w:t>Программа подготовки волонтеров в рамках проекта «3</w:t>
            </w:r>
            <w:r>
              <w:rPr>
                <w:lang w:val="en-US"/>
              </w:rPr>
              <w:t>D</w:t>
            </w:r>
            <w:r>
              <w:t>»</w:t>
            </w:r>
          </w:p>
        </w:tc>
        <w:tc>
          <w:tcPr>
            <w:tcW w:w="1843" w:type="dxa"/>
            <w:vAlign w:val="center"/>
          </w:tcPr>
          <w:p w:rsidR="00275457" w:rsidRPr="004879A5" w:rsidRDefault="00275457" w:rsidP="00040440">
            <w:pPr>
              <w:jc w:val="center"/>
            </w:pPr>
            <w:proofErr w:type="spellStart"/>
            <w:r>
              <w:t>Мокрецова</w:t>
            </w:r>
            <w:proofErr w:type="spellEnd"/>
            <w:r>
              <w:t xml:space="preserve"> Н.М.</w:t>
            </w:r>
          </w:p>
          <w:p w:rsidR="00275457" w:rsidRDefault="00275457" w:rsidP="00040440">
            <w:pPr>
              <w:jc w:val="center"/>
            </w:pPr>
            <w:r>
              <w:t xml:space="preserve">Чуканова К.С. ГБОУ </w:t>
            </w:r>
          </w:p>
          <w:p w:rsidR="00275457" w:rsidRPr="00D66439" w:rsidRDefault="00275457" w:rsidP="00040440">
            <w:pPr>
              <w:jc w:val="center"/>
            </w:pPr>
            <w:r>
              <w:t>СОШ № 619</w:t>
            </w:r>
          </w:p>
        </w:tc>
        <w:tc>
          <w:tcPr>
            <w:tcW w:w="1843" w:type="dxa"/>
            <w:vAlign w:val="center"/>
          </w:tcPr>
          <w:p w:rsidR="00275457" w:rsidRDefault="00275457" w:rsidP="00040440">
            <w:pPr>
              <w:jc w:val="center"/>
            </w:pPr>
            <w:r>
              <w:t>Трищенкова А.А.</w:t>
            </w:r>
          </w:p>
        </w:tc>
        <w:tc>
          <w:tcPr>
            <w:tcW w:w="3101" w:type="dxa"/>
            <w:gridSpan w:val="2"/>
            <w:vAlign w:val="center"/>
          </w:tcPr>
          <w:p w:rsidR="00275457" w:rsidRDefault="00275457" w:rsidP="00040440">
            <w:pPr>
              <w:jc w:val="both"/>
            </w:pPr>
            <w:r>
              <w:t>Программа способствует развитию в детях толерантности и подготавливает к общению с детьми с ОВЗ.</w:t>
            </w:r>
          </w:p>
        </w:tc>
      </w:tr>
      <w:tr w:rsidR="00275457" w:rsidRPr="00451835" w:rsidTr="00040440">
        <w:trPr>
          <w:trHeight w:val="1869"/>
          <w:jc w:val="center"/>
        </w:trPr>
        <w:tc>
          <w:tcPr>
            <w:tcW w:w="581" w:type="dxa"/>
            <w:vAlign w:val="center"/>
          </w:tcPr>
          <w:p w:rsidR="00275457" w:rsidRPr="00451835" w:rsidRDefault="00275457" w:rsidP="00040440">
            <w:pPr>
              <w:pStyle w:val="a4"/>
              <w:numPr>
                <w:ilvl w:val="0"/>
                <w:numId w:val="18"/>
              </w:numPr>
              <w:jc w:val="center"/>
            </w:pPr>
          </w:p>
        </w:tc>
        <w:tc>
          <w:tcPr>
            <w:tcW w:w="2580" w:type="dxa"/>
            <w:vAlign w:val="center"/>
          </w:tcPr>
          <w:p w:rsidR="00275457" w:rsidRDefault="00275457" w:rsidP="00040440">
            <w:r>
              <w:t>Программа сенсомоторного  развития  учащихся  младшего школьного возраста с ОВЗ</w:t>
            </w:r>
          </w:p>
        </w:tc>
        <w:tc>
          <w:tcPr>
            <w:tcW w:w="1843" w:type="dxa"/>
            <w:vAlign w:val="center"/>
          </w:tcPr>
          <w:p w:rsidR="00275457" w:rsidRDefault="00275457" w:rsidP="00040440">
            <w:pPr>
              <w:jc w:val="center"/>
            </w:pPr>
            <w:r>
              <w:t>Белова Л.Н.</w:t>
            </w:r>
          </w:p>
          <w:p w:rsidR="00275457" w:rsidRDefault="00275457" w:rsidP="00040440">
            <w:pPr>
              <w:jc w:val="center"/>
            </w:pPr>
            <w:r>
              <w:t xml:space="preserve">Полежаева С.В. ГБОУ </w:t>
            </w:r>
          </w:p>
          <w:p w:rsidR="00275457" w:rsidRDefault="00275457" w:rsidP="00040440">
            <w:pPr>
              <w:jc w:val="center"/>
            </w:pPr>
            <w:r>
              <w:t>СОШ № 619</w:t>
            </w:r>
          </w:p>
        </w:tc>
        <w:tc>
          <w:tcPr>
            <w:tcW w:w="1843" w:type="dxa"/>
            <w:vAlign w:val="center"/>
          </w:tcPr>
          <w:p w:rsidR="00275457" w:rsidRDefault="00275457" w:rsidP="00040440">
            <w:pPr>
              <w:jc w:val="center"/>
            </w:pPr>
            <w:r>
              <w:t>Коновалова Н.Л.</w:t>
            </w:r>
          </w:p>
          <w:p w:rsidR="00275457" w:rsidRDefault="00275457" w:rsidP="00040440"/>
        </w:tc>
        <w:tc>
          <w:tcPr>
            <w:tcW w:w="3101" w:type="dxa"/>
            <w:gridSpan w:val="2"/>
            <w:vAlign w:val="center"/>
          </w:tcPr>
          <w:p w:rsidR="00275457" w:rsidRDefault="00275457" w:rsidP="00040440">
            <w:pPr>
              <w:jc w:val="both"/>
            </w:pPr>
            <w:r>
              <w:t>Программа способствует развитию у детей ловкости, координации движений,   слухового и зрительного восприятия и памяти, двигательных навыков, мотивации к движению.</w:t>
            </w:r>
          </w:p>
        </w:tc>
      </w:tr>
      <w:tr w:rsidR="00275457" w:rsidRPr="007E11F1" w:rsidTr="00040440">
        <w:trPr>
          <w:jc w:val="center"/>
        </w:trPr>
        <w:tc>
          <w:tcPr>
            <w:tcW w:w="581" w:type="dxa"/>
            <w:vAlign w:val="center"/>
          </w:tcPr>
          <w:p w:rsidR="00275457" w:rsidRPr="007E11F1" w:rsidRDefault="00275457" w:rsidP="00040440">
            <w:pPr>
              <w:pStyle w:val="a4"/>
              <w:numPr>
                <w:ilvl w:val="0"/>
                <w:numId w:val="18"/>
              </w:numPr>
              <w:jc w:val="center"/>
            </w:pPr>
          </w:p>
        </w:tc>
        <w:tc>
          <w:tcPr>
            <w:tcW w:w="2580" w:type="dxa"/>
            <w:vAlign w:val="center"/>
          </w:tcPr>
          <w:p w:rsidR="00275457" w:rsidRPr="007E11F1" w:rsidRDefault="00275457" w:rsidP="00040440">
            <w:pPr>
              <w:pStyle w:val="ae"/>
              <w:ind w:left="-57" w:right="-57"/>
              <w:rPr>
                <w:rFonts w:ascii="Times New Roman" w:hAnsi="Times New Roman"/>
                <w:sz w:val="24"/>
                <w:szCs w:val="24"/>
              </w:rPr>
            </w:pPr>
            <w:r w:rsidRPr="007E11F1">
              <w:rPr>
                <w:rFonts w:ascii="Times New Roman" w:hAnsi="Times New Roman"/>
                <w:sz w:val="24"/>
                <w:szCs w:val="24"/>
              </w:rPr>
              <w:t>Макет блока</w:t>
            </w:r>
          </w:p>
          <w:p w:rsidR="00275457" w:rsidRPr="007E11F1" w:rsidRDefault="00275457" w:rsidP="00040440">
            <w:pPr>
              <w:pStyle w:val="ae"/>
              <w:ind w:left="-57" w:right="-57"/>
              <w:rPr>
                <w:rFonts w:ascii="Times New Roman" w:hAnsi="Times New Roman"/>
                <w:sz w:val="24"/>
                <w:szCs w:val="24"/>
              </w:rPr>
            </w:pPr>
            <w:r w:rsidRPr="007E11F1">
              <w:rPr>
                <w:rFonts w:ascii="Times New Roman" w:hAnsi="Times New Roman"/>
                <w:sz w:val="24"/>
                <w:szCs w:val="24"/>
              </w:rPr>
              <w:t xml:space="preserve">учебной программы </w:t>
            </w:r>
          </w:p>
          <w:p w:rsidR="00275457" w:rsidRPr="007E11F1" w:rsidRDefault="00275457" w:rsidP="00040440">
            <w:pPr>
              <w:pStyle w:val="ae"/>
              <w:ind w:left="-57" w:right="-57"/>
              <w:rPr>
                <w:rFonts w:ascii="Times New Roman" w:hAnsi="Times New Roman"/>
                <w:sz w:val="24"/>
                <w:szCs w:val="24"/>
              </w:rPr>
            </w:pPr>
            <w:r w:rsidRPr="007E11F1">
              <w:rPr>
                <w:rFonts w:ascii="Times New Roman" w:eastAsia="Calibri" w:hAnsi="Times New Roman"/>
                <w:sz w:val="24"/>
                <w:szCs w:val="24"/>
              </w:rPr>
              <w:t>«Я и моя семья»</w:t>
            </w:r>
          </w:p>
        </w:tc>
        <w:tc>
          <w:tcPr>
            <w:tcW w:w="1843" w:type="dxa"/>
            <w:vAlign w:val="center"/>
          </w:tcPr>
          <w:p w:rsidR="00275457" w:rsidRPr="007E11F1" w:rsidRDefault="00275457" w:rsidP="00040440">
            <w:pPr>
              <w:pStyle w:val="ae"/>
              <w:ind w:left="-57" w:right="-57"/>
              <w:jc w:val="center"/>
              <w:rPr>
                <w:rFonts w:ascii="Times New Roman" w:hAnsi="Times New Roman"/>
                <w:sz w:val="24"/>
                <w:szCs w:val="24"/>
              </w:rPr>
            </w:pPr>
            <w:r w:rsidRPr="007E11F1">
              <w:rPr>
                <w:rFonts w:ascii="Times New Roman" w:hAnsi="Times New Roman"/>
                <w:sz w:val="24"/>
                <w:szCs w:val="24"/>
              </w:rPr>
              <w:t>Глушкова Г.В., Харитонова А.И.,</w:t>
            </w:r>
          </w:p>
          <w:p w:rsidR="00275457" w:rsidRPr="007E11F1" w:rsidRDefault="00275457" w:rsidP="00040440">
            <w:pPr>
              <w:pStyle w:val="ae"/>
              <w:ind w:left="-57" w:right="-57"/>
              <w:jc w:val="center"/>
              <w:rPr>
                <w:rFonts w:ascii="Times New Roman" w:hAnsi="Times New Roman"/>
                <w:sz w:val="24"/>
                <w:szCs w:val="24"/>
              </w:rPr>
            </w:pPr>
            <w:proofErr w:type="spellStart"/>
            <w:r w:rsidRPr="007E11F1">
              <w:rPr>
                <w:rFonts w:ascii="Times New Roman" w:hAnsi="Times New Roman"/>
                <w:sz w:val="24"/>
                <w:szCs w:val="24"/>
              </w:rPr>
              <w:t>Ниткина</w:t>
            </w:r>
            <w:proofErr w:type="spellEnd"/>
            <w:r w:rsidRPr="007E11F1">
              <w:rPr>
                <w:rFonts w:ascii="Times New Roman" w:hAnsi="Times New Roman"/>
                <w:sz w:val="24"/>
                <w:szCs w:val="24"/>
              </w:rPr>
              <w:t xml:space="preserve"> Г.Г.</w:t>
            </w:r>
          </w:p>
          <w:p w:rsidR="00275457" w:rsidRDefault="00275457" w:rsidP="00040440">
            <w:pPr>
              <w:pStyle w:val="ae"/>
              <w:ind w:left="-57" w:right="-57"/>
              <w:jc w:val="center"/>
              <w:rPr>
                <w:rFonts w:ascii="Times New Roman" w:hAnsi="Times New Roman"/>
                <w:sz w:val="24"/>
                <w:szCs w:val="24"/>
              </w:rPr>
            </w:pPr>
            <w:r w:rsidRPr="007E11F1">
              <w:rPr>
                <w:rFonts w:ascii="Times New Roman" w:hAnsi="Times New Roman"/>
                <w:sz w:val="24"/>
                <w:szCs w:val="24"/>
              </w:rPr>
              <w:t xml:space="preserve">ГБОУ </w:t>
            </w:r>
          </w:p>
          <w:p w:rsidR="00275457" w:rsidRPr="007E11F1" w:rsidRDefault="00275457" w:rsidP="00040440">
            <w:pPr>
              <w:pStyle w:val="ae"/>
              <w:ind w:left="-57" w:right="-57"/>
              <w:jc w:val="center"/>
              <w:rPr>
                <w:rFonts w:ascii="Times New Roman" w:hAnsi="Times New Roman"/>
                <w:sz w:val="24"/>
                <w:szCs w:val="24"/>
              </w:rPr>
            </w:pPr>
            <w:r>
              <w:rPr>
                <w:rFonts w:ascii="Times New Roman" w:hAnsi="Times New Roman"/>
                <w:sz w:val="24"/>
                <w:szCs w:val="24"/>
              </w:rPr>
              <w:t xml:space="preserve">СОШ </w:t>
            </w:r>
            <w:r w:rsidRPr="007E11F1">
              <w:rPr>
                <w:rFonts w:ascii="Times New Roman" w:hAnsi="Times New Roman"/>
                <w:sz w:val="24"/>
                <w:szCs w:val="24"/>
              </w:rPr>
              <w:t>№ 81</w:t>
            </w:r>
          </w:p>
          <w:p w:rsidR="00275457" w:rsidRPr="007E11F1" w:rsidRDefault="00275457" w:rsidP="00040440">
            <w:pPr>
              <w:pStyle w:val="ae"/>
              <w:ind w:left="-57" w:right="-57"/>
              <w:rPr>
                <w:rFonts w:ascii="Times New Roman" w:hAnsi="Times New Roman"/>
                <w:sz w:val="24"/>
                <w:szCs w:val="24"/>
              </w:rPr>
            </w:pPr>
          </w:p>
        </w:tc>
        <w:tc>
          <w:tcPr>
            <w:tcW w:w="1843" w:type="dxa"/>
            <w:vAlign w:val="center"/>
          </w:tcPr>
          <w:p w:rsidR="00275457" w:rsidRPr="007E11F1" w:rsidRDefault="00275457" w:rsidP="00040440">
            <w:pPr>
              <w:pStyle w:val="ae"/>
              <w:ind w:left="-57" w:right="-57"/>
              <w:jc w:val="center"/>
              <w:rPr>
                <w:rFonts w:ascii="Times New Roman" w:hAnsi="Times New Roman"/>
                <w:sz w:val="24"/>
                <w:szCs w:val="24"/>
              </w:rPr>
            </w:pPr>
            <w:proofErr w:type="spellStart"/>
            <w:r>
              <w:rPr>
                <w:rFonts w:ascii="Times New Roman" w:hAnsi="Times New Roman"/>
                <w:sz w:val="24"/>
                <w:szCs w:val="24"/>
              </w:rPr>
              <w:t>Беркалиев</w:t>
            </w:r>
            <w:proofErr w:type="spellEnd"/>
            <w:r>
              <w:rPr>
                <w:rFonts w:ascii="Times New Roman" w:hAnsi="Times New Roman"/>
                <w:sz w:val="24"/>
                <w:szCs w:val="24"/>
              </w:rPr>
              <w:t xml:space="preserve"> Т.Н.</w:t>
            </w:r>
          </w:p>
          <w:p w:rsidR="00275457" w:rsidRPr="007E11F1" w:rsidRDefault="00275457" w:rsidP="00040440">
            <w:pPr>
              <w:pStyle w:val="ae"/>
              <w:ind w:left="-57" w:right="-57"/>
              <w:rPr>
                <w:rFonts w:ascii="Times New Roman" w:hAnsi="Times New Roman"/>
                <w:sz w:val="24"/>
                <w:szCs w:val="24"/>
              </w:rPr>
            </w:pPr>
          </w:p>
        </w:tc>
        <w:tc>
          <w:tcPr>
            <w:tcW w:w="3101" w:type="dxa"/>
            <w:gridSpan w:val="2"/>
            <w:vAlign w:val="center"/>
          </w:tcPr>
          <w:p w:rsidR="00275457" w:rsidRPr="007E11F1" w:rsidRDefault="00275457" w:rsidP="00040440">
            <w:pPr>
              <w:pStyle w:val="a4"/>
              <w:ind w:left="-57" w:right="-57"/>
              <w:jc w:val="both"/>
              <w:rPr>
                <w:color w:val="000000"/>
              </w:rPr>
            </w:pPr>
            <w:r w:rsidRPr="007E11F1">
              <w:rPr>
                <w:color w:val="000000"/>
              </w:rPr>
              <w:t>Понимание ценностей семьи, реальных результатов своей принадлежности к ней, осознание непрерывности продолжения человеческих поколений.</w:t>
            </w:r>
          </w:p>
          <w:p w:rsidR="00275457" w:rsidRPr="007E11F1" w:rsidRDefault="00275457" w:rsidP="00040440">
            <w:pPr>
              <w:pStyle w:val="a4"/>
              <w:ind w:left="-57" w:right="-57"/>
              <w:jc w:val="both"/>
            </w:pPr>
            <w:r w:rsidRPr="007E11F1">
              <w:rPr>
                <w:color w:val="000000"/>
              </w:rPr>
              <w:t>Можно использовать в школах района и города в урочной и внеурочной деятельности.</w:t>
            </w:r>
          </w:p>
        </w:tc>
      </w:tr>
      <w:tr w:rsidR="00275457" w:rsidRPr="007E11F1" w:rsidTr="00040440">
        <w:trPr>
          <w:jc w:val="center"/>
        </w:trPr>
        <w:tc>
          <w:tcPr>
            <w:tcW w:w="581" w:type="dxa"/>
            <w:vAlign w:val="center"/>
          </w:tcPr>
          <w:p w:rsidR="00275457" w:rsidRPr="007E11F1" w:rsidRDefault="00275457" w:rsidP="00040440">
            <w:pPr>
              <w:pStyle w:val="a4"/>
              <w:numPr>
                <w:ilvl w:val="0"/>
                <w:numId w:val="18"/>
              </w:numPr>
              <w:jc w:val="center"/>
            </w:pPr>
          </w:p>
        </w:tc>
        <w:tc>
          <w:tcPr>
            <w:tcW w:w="2580" w:type="dxa"/>
            <w:vAlign w:val="center"/>
          </w:tcPr>
          <w:p w:rsidR="00275457" w:rsidRPr="007E11F1" w:rsidRDefault="00275457" w:rsidP="00040440">
            <w:pPr>
              <w:pStyle w:val="ae"/>
              <w:ind w:left="-57" w:right="-57"/>
              <w:rPr>
                <w:rFonts w:ascii="Times New Roman" w:hAnsi="Times New Roman"/>
                <w:sz w:val="24"/>
                <w:szCs w:val="24"/>
              </w:rPr>
            </w:pPr>
            <w:r w:rsidRPr="007E11F1">
              <w:rPr>
                <w:rFonts w:ascii="Times New Roman" w:hAnsi="Times New Roman"/>
                <w:sz w:val="24"/>
                <w:szCs w:val="24"/>
              </w:rPr>
              <w:t>Макет блока учебной программы «</w:t>
            </w:r>
            <w:r w:rsidRPr="007E11F1">
              <w:rPr>
                <w:rFonts w:ascii="Times New Roman" w:eastAsia="Microsoft YaHei" w:hAnsi="Times New Roman"/>
                <w:sz w:val="24"/>
                <w:szCs w:val="24"/>
              </w:rPr>
              <w:t>Мои отношения со сверстниками»</w:t>
            </w:r>
          </w:p>
        </w:tc>
        <w:tc>
          <w:tcPr>
            <w:tcW w:w="1843" w:type="dxa"/>
            <w:vAlign w:val="center"/>
          </w:tcPr>
          <w:p w:rsidR="00275457" w:rsidRDefault="00275457" w:rsidP="00040440">
            <w:pPr>
              <w:pStyle w:val="ae"/>
              <w:ind w:left="-57" w:right="-57"/>
              <w:jc w:val="center"/>
              <w:rPr>
                <w:rFonts w:ascii="Times New Roman" w:hAnsi="Times New Roman"/>
                <w:sz w:val="24"/>
                <w:szCs w:val="24"/>
              </w:rPr>
            </w:pPr>
            <w:r w:rsidRPr="007E11F1">
              <w:rPr>
                <w:rFonts w:ascii="Times New Roman" w:hAnsi="Times New Roman"/>
                <w:sz w:val="24"/>
                <w:szCs w:val="24"/>
              </w:rPr>
              <w:t xml:space="preserve">Григорьева О.А., </w:t>
            </w:r>
          </w:p>
          <w:p w:rsidR="00275457" w:rsidRPr="007E11F1" w:rsidRDefault="00275457" w:rsidP="00040440">
            <w:pPr>
              <w:pStyle w:val="ae"/>
              <w:ind w:left="-57" w:right="-57"/>
              <w:jc w:val="center"/>
              <w:rPr>
                <w:rFonts w:ascii="Times New Roman" w:hAnsi="Times New Roman"/>
                <w:sz w:val="24"/>
                <w:szCs w:val="24"/>
              </w:rPr>
            </w:pPr>
            <w:r w:rsidRPr="007E11F1">
              <w:rPr>
                <w:rFonts w:ascii="Times New Roman" w:hAnsi="Times New Roman"/>
                <w:sz w:val="24"/>
                <w:szCs w:val="24"/>
              </w:rPr>
              <w:t>Кузнецова М.О.</w:t>
            </w:r>
          </w:p>
          <w:p w:rsidR="00275457" w:rsidRDefault="00275457" w:rsidP="00040440">
            <w:pPr>
              <w:pStyle w:val="ae"/>
              <w:ind w:left="-57" w:right="-57"/>
              <w:jc w:val="center"/>
              <w:rPr>
                <w:rFonts w:ascii="Times New Roman" w:hAnsi="Times New Roman"/>
                <w:sz w:val="24"/>
                <w:szCs w:val="24"/>
              </w:rPr>
            </w:pPr>
            <w:r w:rsidRPr="007E11F1">
              <w:rPr>
                <w:rFonts w:ascii="Times New Roman" w:hAnsi="Times New Roman"/>
                <w:sz w:val="24"/>
                <w:szCs w:val="24"/>
              </w:rPr>
              <w:t xml:space="preserve">ГБОУ </w:t>
            </w:r>
          </w:p>
          <w:p w:rsidR="00275457" w:rsidRPr="007E11F1" w:rsidRDefault="00275457" w:rsidP="00040440">
            <w:pPr>
              <w:pStyle w:val="ae"/>
              <w:ind w:left="-57" w:right="-57"/>
              <w:jc w:val="center"/>
              <w:rPr>
                <w:rFonts w:ascii="Times New Roman" w:hAnsi="Times New Roman"/>
                <w:sz w:val="24"/>
                <w:szCs w:val="24"/>
              </w:rPr>
            </w:pPr>
            <w:r w:rsidRPr="007E11F1">
              <w:rPr>
                <w:rFonts w:ascii="Times New Roman" w:hAnsi="Times New Roman"/>
                <w:sz w:val="24"/>
                <w:szCs w:val="24"/>
              </w:rPr>
              <w:t>СОШ№ 81</w:t>
            </w:r>
          </w:p>
        </w:tc>
        <w:tc>
          <w:tcPr>
            <w:tcW w:w="1843" w:type="dxa"/>
            <w:vAlign w:val="center"/>
          </w:tcPr>
          <w:p w:rsidR="00275457" w:rsidRPr="007E11F1" w:rsidRDefault="00275457" w:rsidP="00040440">
            <w:pPr>
              <w:pStyle w:val="ae"/>
              <w:ind w:left="-57" w:right="-57"/>
              <w:rPr>
                <w:rFonts w:ascii="Times New Roman" w:hAnsi="Times New Roman"/>
                <w:sz w:val="24"/>
                <w:szCs w:val="24"/>
              </w:rPr>
            </w:pPr>
          </w:p>
          <w:p w:rsidR="00275457" w:rsidRPr="007E11F1" w:rsidRDefault="00275457" w:rsidP="00040440">
            <w:pPr>
              <w:pStyle w:val="ae"/>
              <w:ind w:left="-57" w:right="-57"/>
              <w:jc w:val="center"/>
              <w:rPr>
                <w:rFonts w:ascii="Times New Roman" w:hAnsi="Times New Roman"/>
                <w:sz w:val="24"/>
                <w:szCs w:val="24"/>
              </w:rPr>
            </w:pPr>
            <w:proofErr w:type="spellStart"/>
            <w:r>
              <w:rPr>
                <w:rFonts w:ascii="Times New Roman" w:hAnsi="Times New Roman"/>
                <w:sz w:val="24"/>
                <w:szCs w:val="24"/>
              </w:rPr>
              <w:t>Беркалиев</w:t>
            </w:r>
            <w:proofErr w:type="spellEnd"/>
            <w:r>
              <w:rPr>
                <w:rFonts w:ascii="Times New Roman" w:hAnsi="Times New Roman"/>
                <w:sz w:val="24"/>
                <w:szCs w:val="24"/>
              </w:rPr>
              <w:t xml:space="preserve"> Т.Н.</w:t>
            </w:r>
          </w:p>
          <w:p w:rsidR="00275457" w:rsidRPr="007E11F1" w:rsidRDefault="00275457" w:rsidP="00040440">
            <w:pPr>
              <w:pStyle w:val="ae"/>
              <w:ind w:left="-57" w:right="-57"/>
              <w:jc w:val="center"/>
              <w:rPr>
                <w:rFonts w:ascii="Times New Roman" w:hAnsi="Times New Roman"/>
                <w:sz w:val="24"/>
                <w:szCs w:val="24"/>
              </w:rPr>
            </w:pPr>
          </w:p>
        </w:tc>
        <w:tc>
          <w:tcPr>
            <w:tcW w:w="3101" w:type="dxa"/>
            <w:gridSpan w:val="2"/>
            <w:vAlign w:val="center"/>
          </w:tcPr>
          <w:p w:rsidR="00275457" w:rsidRPr="007E11F1" w:rsidRDefault="00275457" w:rsidP="00040440">
            <w:pPr>
              <w:pStyle w:val="ae"/>
              <w:ind w:left="-57" w:right="-57"/>
              <w:jc w:val="both"/>
              <w:rPr>
                <w:rFonts w:ascii="Times New Roman" w:hAnsi="Times New Roman"/>
                <w:sz w:val="24"/>
                <w:szCs w:val="24"/>
              </w:rPr>
            </w:pPr>
            <w:r w:rsidRPr="007E11F1">
              <w:rPr>
                <w:rFonts w:ascii="Times New Roman" w:hAnsi="Times New Roman"/>
                <w:sz w:val="24"/>
                <w:szCs w:val="24"/>
              </w:rPr>
              <w:t xml:space="preserve">Понимание коммуникативных закономерностей, осознание ценности человеческих отношений, разнообразия </w:t>
            </w:r>
            <w:r w:rsidRPr="007E11F1">
              <w:rPr>
                <w:rFonts w:ascii="Times New Roman" w:hAnsi="Times New Roman"/>
                <w:sz w:val="24"/>
                <w:szCs w:val="24"/>
              </w:rPr>
              <w:lastRenderedPageBreak/>
              <w:t>взаимодействий в человеческом мире.</w:t>
            </w:r>
          </w:p>
          <w:p w:rsidR="00275457" w:rsidRPr="007E11F1" w:rsidRDefault="00275457" w:rsidP="00040440">
            <w:pPr>
              <w:pStyle w:val="ae"/>
              <w:ind w:left="-57" w:right="-57"/>
              <w:jc w:val="both"/>
              <w:rPr>
                <w:rFonts w:ascii="Times New Roman" w:hAnsi="Times New Roman"/>
                <w:sz w:val="24"/>
                <w:szCs w:val="24"/>
              </w:rPr>
            </w:pPr>
            <w:r w:rsidRPr="007E11F1">
              <w:rPr>
                <w:rFonts w:ascii="Times New Roman" w:hAnsi="Times New Roman"/>
                <w:sz w:val="24"/>
                <w:szCs w:val="24"/>
              </w:rPr>
              <w:t>Можно использовать в школах района и города в урочной и внеурочной деятельности</w:t>
            </w:r>
            <w:r>
              <w:rPr>
                <w:rFonts w:ascii="Times New Roman" w:hAnsi="Times New Roman"/>
                <w:sz w:val="24"/>
                <w:szCs w:val="24"/>
              </w:rPr>
              <w:t>.</w:t>
            </w:r>
          </w:p>
        </w:tc>
      </w:tr>
      <w:tr w:rsidR="00275457" w:rsidRPr="007E11F1" w:rsidTr="00040440">
        <w:trPr>
          <w:jc w:val="center"/>
        </w:trPr>
        <w:tc>
          <w:tcPr>
            <w:tcW w:w="581" w:type="dxa"/>
            <w:vAlign w:val="center"/>
          </w:tcPr>
          <w:p w:rsidR="00275457" w:rsidRPr="007E11F1" w:rsidRDefault="00275457" w:rsidP="00040440">
            <w:pPr>
              <w:pStyle w:val="a4"/>
              <w:numPr>
                <w:ilvl w:val="0"/>
                <w:numId w:val="18"/>
              </w:numPr>
              <w:jc w:val="center"/>
            </w:pPr>
          </w:p>
        </w:tc>
        <w:tc>
          <w:tcPr>
            <w:tcW w:w="2580" w:type="dxa"/>
            <w:vAlign w:val="center"/>
          </w:tcPr>
          <w:p w:rsidR="00275457" w:rsidRPr="007E11F1" w:rsidRDefault="00275457" w:rsidP="00040440">
            <w:pPr>
              <w:pStyle w:val="ae"/>
              <w:ind w:left="-57" w:right="-57"/>
              <w:rPr>
                <w:rFonts w:ascii="Times New Roman" w:hAnsi="Times New Roman"/>
                <w:sz w:val="24"/>
                <w:szCs w:val="24"/>
              </w:rPr>
            </w:pPr>
            <w:r w:rsidRPr="007E11F1">
              <w:rPr>
                <w:rFonts w:ascii="Times New Roman" w:hAnsi="Times New Roman"/>
                <w:sz w:val="24"/>
                <w:szCs w:val="24"/>
              </w:rPr>
              <w:t>Макет</w:t>
            </w:r>
          </w:p>
          <w:p w:rsidR="00275457" w:rsidRPr="007E11F1" w:rsidRDefault="00275457" w:rsidP="00040440">
            <w:pPr>
              <w:pStyle w:val="ae"/>
              <w:ind w:left="-57" w:right="-57"/>
              <w:rPr>
                <w:rFonts w:ascii="Times New Roman" w:hAnsi="Times New Roman"/>
                <w:sz w:val="24"/>
                <w:szCs w:val="24"/>
              </w:rPr>
            </w:pPr>
            <w:r w:rsidRPr="007E11F1">
              <w:rPr>
                <w:rFonts w:ascii="Times New Roman" w:hAnsi="Times New Roman"/>
                <w:sz w:val="24"/>
                <w:szCs w:val="24"/>
              </w:rPr>
              <w:t xml:space="preserve">блока учебной программы </w:t>
            </w:r>
            <w:r w:rsidRPr="007E11F1">
              <w:rPr>
                <w:rFonts w:ascii="Times New Roman" w:eastAsia="Calibri" w:hAnsi="Times New Roman"/>
                <w:sz w:val="24"/>
                <w:szCs w:val="24"/>
              </w:rPr>
              <w:t>«</w:t>
            </w:r>
            <w:r w:rsidRPr="007E11F1">
              <w:rPr>
                <w:rFonts w:ascii="Times New Roman" w:eastAsia="+mj-ea" w:hAnsi="Times New Roman"/>
                <w:sz w:val="24"/>
                <w:szCs w:val="24"/>
              </w:rPr>
              <w:t>Мир труда и профессий»</w:t>
            </w:r>
          </w:p>
        </w:tc>
        <w:tc>
          <w:tcPr>
            <w:tcW w:w="1843" w:type="dxa"/>
            <w:vAlign w:val="center"/>
          </w:tcPr>
          <w:p w:rsidR="00275457" w:rsidRPr="007E11F1" w:rsidRDefault="00275457" w:rsidP="00040440">
            <w:pPr>
              <w:pStyle w:val="ae"/>
              <w:ind w:left="-57" w:right="-57"/>
              <w:jc w:val="center"/>
              <w:rPr>
                <w:rFonts w:ascii="Times New Roman" w:hAnsi="Times New Roman"/>
                <w:sz w:val="24"/>
                <w:szCs w:val="24"/>
              </w:rPr>
            </w:pPr>
            <w:r w:rsidRPr="007E11F1">
              <w:rPr>
                <w:rFonts w:ascii="Times New Roman" w:hAnsi="Times New Roman"/>
                <w:sz w:val="24"/>
                <w:szCs w:val="24"/>
              </w:rPr>
              <w:t>Казаринова А.В., Жаворонкова В.Е.</w:t>
            </w:r>
          </w:p>
          <w:p w:rsidR="00275457" w:rsidRDefault="00275457" w:rsidP="00040440">
            <w:pPr>
              <w:pStyle w:val="ae"/>
              <w:ind w:left="-57" w:right="-57"/>
              <w:jc w:val="center"/>
              <w:rPr>
                <w:rFonts w:ascii="Times New Roman" w:hAnsi="Times New Roman"/>
                <w:sz w:val="24"/>
                <w:szCs w:val="24"/>
              </w:rPr>
            </w:pPr>
            <w:r w:rsidRPr="007E11F1">
              <w:rPr>
                <w:rFonts w:ascii="Times New Roman" w:hAnsi="Times New Roman"/>
                <w:sz w:val="24"/>
                <w:szCs w:val="24"/>
              </w:rPr>
              <w:t xml:space="preserve">ГБОУ </w:t>
            </w:r>
          </w:p>
          <w:p w:rsidR="00275457" w:rsidRPr="007E11F1" w:rsidRDefault="00275457" w:rsidP="00040440">
            <w:pPr>
              <w:pStyle w:val="ae"/>
              <w:ind w:left="-57" w:right="-57"/>
              <w:jc w:val="center"/>
              <w:rPr>
                <w:rFonts w:ascii="Times New Roman" w:hAnsi="Times New Roman"/>
                <w:sz w:val="24"/>
                <w:szCs w:val="24"/>
              </w:rPr>
            </w:pPr>
            <w:r>
              <w:rPr>
                <w:rFonts w:ascii="Times New Roman" w:hAnsi="Times New Roman"/>
                <w:sz w:val="24"/>
                <w:szCs w:val="24"/>
              </w:rPr>
              <w:t xml:space="preserve">СОШ </w:t>
            </w:r>
            <w:r w:rsidRPr="007E11F1">
              <w:rPr>
                <w:rFonts w:ascii="Times New Roman" w:hAnsi="Times New Roman"/>
                <w:sz w:val="24"/>
                <w:szCs w:val="24"/>
              </w:rPr>
              <w:t>№ 81</w:t>
            </w:r>
          </w:p>
          <w:p w:rsidR="00275457" w:rsidRPr="007E11F1" w:rsidRDefault="00275457" w:rsidP="00040440">
            <w:pPr>
              <w:pStyle w:val="ae"/>
              <w:ind w:left="-57" w:right="-57"/>
              <w:rPr>
                <w:rFonts w:ascii="Times New Roman" w:hAnsi="Times New Roman"/>
                <w:sz w:val="24"/>
                <w:szCs w:val="24"/>
              </w:rPr>
            </w:pPr>
          </w:p>
        </w:tc>
        <w:tc>
          <w:tcPr>
            <w:tcW w:w="1843" w:type="dxa"/>
            <w:vAlign w:val="center"/>
          </w:tcPr>
          <w:p w:rsidR="00275457" w:rsidRPr="007E11F1" w:rsidRDefault="00275457" w:rsidP="00040440">
            <w:pPr>
              <w:pStyle w:val="ae"/>
              <w:ind w:left="-57" w:right="-57"/>
              <w:jc w:val="center"/>
              <w:rPr>
                <w:rFonts w:ascii="Times New Roman" w:hAnsi="Times New Roman"/>
                <w:sz w:val="24"/>
                <w:szCs w:val="24"/>
              </w:rPr>
            </w:pPr>
            <w:proofErr w:type="spellStart"/>
            <w:r>
              <w:rPr>
                <w:rFonts w:ascii="Times New Roman" w:hAnsi="Times New Roman"/>
                <w:sz w:val="24"/>
                <w:szCs w:val="24"/>
              </w:rPr>
              <w:t>Беркалиев</w:t>
            </w:r>
            <w:proofErr w:type="spellEnd"/>
            <w:r>
              <w:rPr>
                <w:rFonts w:ascii="Times New Roman" w:hAnsi="Times New Roman"/>
                <w:sz w:val="24"/>
                <w:szCs w:val="24"/>
              </w:rPr>
              <w:t xml:space="preserve"> Т.Н.</w:t>
            </w:r>
          </w:p>
          <w:p w:rsidR="00275457" w:rsidRPr="007E11F1" w:rsidRDefault="00275457" w:rsidP="00040440">
            <w:pPr>
              <w:pStyle w:val="ae"/>
              <w:ind w:left="-57" w:right="-57"/>
              <w:rPr>
                <w:rFonts w:ascii="Times New Roman" w:hAnsi="Times New Roman"/>
                <w:sz w:val="24"/>
                <w:szCs w:val="24"/>
              </w:rPr>
            </w:pPr>
          </w:p>
        </w:tc>
        <w:tc>
          <w:tcPr>
            <w:tcW w:w="3101" w:type="dxa"/>
            <w:gridSpan w:val="2"/>
            <w:vAlign w:val="center"/>
          </w:tcPr>
          <w:p w:rsidR="00275457" w:rsidRPr="007E11F1" w:rsidRDefault="00275457" w:rsidP="00040440">
            <w:pPr>
              <w:pStyle w:val="a4"/>
              <w:ind w:left="-57" w:right="-57"/>
              <w:jc w:val="both"/>
              <w:rPr>
                <w:color w:val="000000"/>
              </w:rPr>
            </w:pPr>
            <w:r w:rsidRPr="007E11F1">
              <w:rPr>
                <w:color w:val="000000"/>
              </w:rPr>
              <w:t>Познание и исследование разнообразия человеческой деятельности, возможных путей своего профессионального развития и самореализации.</w:t>
            </w:r>
          </w:p>
          <w:p w:rsidR="00275457" w:rsidRPr="007E11F1" w:rsidRDefault="00275457" w:rsidP="00040440">
            <w:pPr>
              <w:pStyle w:val="a4"/>
              <w:ind w:left="-57" w:right="-57"/>
              <w:jc w:val="both"/>
              <w:rPr>
                <w:color w:val="000000"/>
              </w:rPr>
            </w:pPr>
            <w:r w:rsidRPr="007E11F1">
              <w:t xml:space="preserve">Можно </w:t>
            </w:r>
            <w:proofErr w:type="spellStart"/>
            <w:r w:rsidRPr="007E11F1">
              <w:t>использовать</w:t>
            </w:r>
            <w:r w:rsidRPr="007E11F1">
              <w:rPr>
                <w:color w:val="000000"/>
              </w:rPr>
              <w:t>при</w:t>
            </w:r>
            <w:proofErr w:type="spellEnd"/>
            <w:r w:rsidRPr="007E11F1">
              <w:rPr>
                <w:color w:val="000000"/>
              </w:rPr>
              <w:t xml:space="preserve"> организации профориентационной работы.</w:t>
            </w:r>
          </w:p>
        </w:tc>
      </w:tr>
      <w:tr w:rsidR="00275457" w:rsidRPr="007E11F1" w:rsidTr="00040440">
        <w:trPr>
          <w:jc w:val="center"/>
        </w:trPr>
        <w:tc>
          <w:tcPr>
            <w:tcW w:w="581" w:type="dxa"/>
            <w:vAlign w:val="center"/>
          </w:tcPr>
          <w:p w:rsidR="00275457" w:rsidRPr="007E11F1" w:rsidRDefault="00275457" w:rsidP="00040440">
            <w:pPr>
              <w:pStyle w:val="a4"/>
              <w:numPr>
                <w:ilvl w:val="0"/>
                <w:numId w:val="18"/>
              </w:numPr>
              <w:jc w:val="center"/>
            </w:pPr>
          </w:p>
        </w:tc>
        <w:tc>
          <w:tcPr>
            <w:tcW w:w="2580" w:type="dxa"/>
            <w:vAlign w:val="center"/>
          </w:tcPr>
          <w:p w:rsidR="00275457" w:rsidRPr="007E11F1" w:rsidRDefault="00275457" w:rsidP="00040440">
            <w:pPr>
              <w:pStyle w:val="ae"/>
              <w:ind w:left="-57" w:right="-57"/>
              <w:rPr>
                <w:rFonts w:ascii="Times New Roman" w:hAnsi="Times New Roman"/>
                <w:sz w:val="24"/>
                <w:szCs w:val="24"/>
              </w:rPr>
            </w:pPr>
            <w:r w:rsidRPr="007E11F1">
              <w:rPr>
                <w:rFonts w:ascii="Times New Roman" w:hAnsi="Times New Roman"/>
                <w:sz w:val="24"/>
                <w:szCs w:val="24"/>
              </w:rPr>
              <w:t>Макет блока</w:t>
            </w:r>
          </w:p>
          <w:p w:rsidR="00275457" w:rsidRPr="007E11F1" w:rsidRDefault="00275457" w:rsidP="00040440">
            <w:pPr>
              <w:pStyle w:val="ae"/>
              <w:ind w:left="-57" w:right="-57"/>
              <w:rPr>
                <w:rFonts w:ascii="Times New Roman" w:hAnsi="Times New Roman"/>
                <w:sz w:val="24"/>
                <w:szCs w:val="24"/>
              </w:rPr>
            </w:pPr>
            <w:r w:rsidRPr="007E11F1">
              <w:rPr>
                <w:rFonts w:ascii="Times New Roman" w:hAnsi="Times New Roman"/>
                <w:sz w:val="24"/>
                <w:szCs w:val="24"/>
              </w:rPr>
              <w:t xml:space="preserve">учебной программы </w:t>
            </w:r>
            <w:r w:rsidRPr="007E11F1">
              <w:rPr>
                <w:rFonts w:ascii="Times New Roman" w:eastAsia="Calibri" w:hAnsi="Times New Roman"/>
                <w:sz w:val="24"/>
                <w:szCs w:val="24"/>
              </w:rPr>
              <w:t>«Истоки празднований и традиций»</w:t>
            </w:r>
          </w:p>
        </w:tc>
        <w:tc>
          <w:tcPr>
            <w:tcW w:w="1843" w:type="dxa"/>
            <w:vAlign w:val="center"/>
          </w:tcPr>
          <w:p w:rsidR="00275457" w:rsidRDefault="00275457" w:rsidP="00040440">
            <w:pPr>
              <w:pStyle w:val="ae"/>
              <w:ind w:left="-57" w:right="-57"/>
              <w:jc w:val="center"/>
              <w:rPr>
                <w:rFonts w:ascii="Times New Roman" w:hAnsi="Times New Roman"/>
                <w:sz w:val="24"/>
                <w:szCs w:val="24"/>
              </w:rPr>
            </w:pPr>
            <w:r w:rsidRPr="007E11F1">
              <w:rPr>
                <w:rFonts w:ascii="Times New Roman" w:hAnsi="Times New Roman"/>
                <w:sz w:val="24"/>
                <w:szCs w:val="24"/>
              </w:rPr>
              <w:t xml:space="preserve">Гурина М.Я., Иванова И.Е. ГБОУ </w:t>
            </w:r>
          </w:p>
          <w:p w:rsidR="00275457" w:rsidRPr="007E11F1" w:rsidRDefault="00275457" w:rsidP="00040440">
            <w:pPr>
              <w:pStyle w:val="ae"/>
              <w:ind w:left="-57" w:right="-57"/>
              <w:jc w:val="center"/>
              <w:rPr>
                <w:rFonts w:ascii="Times New Roman" w:hAnsi="Times New Roman"/>
                <w:sz w:val="24"/>
                <w:szCs w:val="24"/>
              </w:rPr>
            </w:pPr>
            <w:r w:rsidRPr="007E11F1">
              <w:rPr>
                <w:rFonts w:ascii="Times New Roman" w:hAnsi="Times New Roman"/>
                <w:sz w:val="24"/>
                <w:szCs w:val="24"/>
              </w:rPr>
              <w:t>СОШ№ 81</w:t>
            </w:r>
          </w:p>
        </w:tc>
        <w:tc>
          <w:tcPr>
            <w:tcW w:w="1843" w:type="dxa"/>
            <w:vAlign w:val="center"/>
          </w:tcPr>
          <w:p w:rsidR="00275457" w:rsidRPr="007E11F1" w:rsidRDefault="00275457" w:rsidP="00040440">
            <w:pPr>
              <w:pStyle w:val="ae"/>
              <w:ind w:left="-57" w:right="-57"/>
              <w:jc w:val="center"/>
              <w:rPr>
                <w:rFonts w:ascii="Times New Roman" w:hAnsi="Times New Roman"/>
                <w:sz w:val="24"/>
                <w:szCs w:val="24"/>
              </w:rPr>
            </w:pPr>
            <w:proofErr w:type="spellStart"/>
            <w:r>
              <w:rPr>
                <w:rFonts w:ascii="Times New Roman" w:hAnsi="Times New Roman"/>
                <w:sz w:val="24"/>
                <w:szCs w:val="24"/>
              </w:rPr>
              <w:t>Беркалиев</w:t>
            </w:r>
            <w:proofErr w:type="spellEnd"/>
            <w:r>
              <w:rPr>
                <w:rFonts w:ascii="Times New Roman" w:hAnsi="Times New Roman"/>
                <w:sz w:val="24"/>
                <w:szCs w:val="24"/>
              </w:rPr>
              <w:t xml:space="preserve"> Т.Н.</w:t>
            </w:r>
          </w:p>
          <w:p w:rsidR="00275457" w:rsidRPr="007E11F1" w:rsidRDefault="00275457" w:rsidP="00040440">
            <w:pPr>
              <w:pStyle w:val="ae"/>
              <w:ind w:left="-57" w:right="-57"/>
              <w:jc w:val="center"/>
              <w:rPr>
                <w:rFonts w:ascii="Times New Roman" w:hAnsi="Times New Roman"/>
                <w:sz w:val="24"/>
                <w:szCs w:val="24"/>
              </w:rPr>
            </w:pPr>
          </w:p>
        </w:tc>
        <w:tc>
          <w:tcPr>
            <w:tcW w:w="3101" w:type="dxa"/>
            <w:gridSpan w:val="2"/>
            <w:vAlign w:val="center"/>
          </w:tcPr>
          <w:p w:rsidR="00275457" w:rsidRPr="007E11F1" w:rsidRDefault="00275457" w:rsidP="00040440">
            <w:pPr>
              <w:pStyle w:val="a4"/>
              <w:ind w:left="-57" w:right="-57"/>
              <w:jc w:val="both"/>
              <w:rPr>
                <w:color w:val="000000"/>
              </w:rPr>
            </w:pPr>
            <w:r w:rsidRPr="007E11F1">
              <w:rPr>
                <w:color w:val="000000"/>
              </w:rPr>
              <w:t>Понимание и принятие различных культур, узнавание истоков их  возникновения, определение своей позиции и места в этом разнообразии.</w:t>
            </w:r>
          </w:p>
          <w:p w:rsidR="00275457" w:rsidRPr="007E11F1" w:rsidRDefault="00275457" w:rsidP="00040440">
            <w:pPr>
              <w:pStyle w:val="ae"/>
              <w:ind w:left="-57" w:right="-57"/>
              <w:jc w:val="both"/>
              <w:rPr>
                <w:rFonts w:ascii="Times New Roman" w:hAnsi="Times New Roman"/>
                <w:sz w:val="24"/>
                <w:szCs w:val="24"/>
              </w:rPr>
            </w:pPr>
            <w:r w:rsidRPr="007E11F1">
              <w:rPr>
                <w:rFonts w:ascii="Times New Roman" w:hAnsi="Times New Roman"/>
                <w:sz w:val="24"/>
                <w:szCs w:val="24"/>
              </w:rPr>
              <w:t xml:space="preserve">Можно </w:t>
            </w:r>
            <w:proofErr w:type="spellStart"/>
            <w:r w:rsidRPr="007E11F1">
              <w:rPr>
                <w:rFonts w:ascii="Times New Roman" w:hAnsi="Times New Roman"/>
                <w:sz w:val="24"/>
                <w:szCs w:val="24"/>
              </w:rPr>
              <w:t>использовать</w:t>
            </w:r>
            <w:r w:rsidRPr="007E11F1">
              <w:rPr>
                <w:rFonts w:ascii="Times New Roman" w:hAnsi="Times New Roman"/>
                <w:color w:val="000000"/>
                <w:sz w:val="24"/>
                <w:szCs w:val="24"/>
              </w:rPr>
              <w:t>в</w:t>
            </w:r>
            <w:proofErr w:type="spellEnd"/>
            <w:r w:rsidRPr="007E11F1">
              <w:rPr>
                <w:rFonts w:ascii="Times New Roman" w:hAnsi="Times New Roman"/>
                <w:color w:val="000000"/>
                <w:sz w:val="24"/>
                <w:szCs w:val="24"/>
              </w:rPr>
              <w:t xml:space="preserve"> урочной и внеурочной </w:t>
            </w:r>
            <w:proofErr w:type="spellStart"/>
            <w:r w:rsidRPr="007E11F1">
              <w:rPr>
                <w:rFonts w:ascii="Times New Roman" w:hAnsi="Times New Roman"/>
                <w:color w:val="000000"/>
                <w:sz w:val="24"/>
                <w:szCs w:val="24"/>
              </w:rPr>
              <w:t>деятельности</w:t>
            </w:r>
            <w:r w:rsidRPr="007E11F1">
              <w:rPr>
                <w:rFonts w:ascii="Times New Roman" w:eastAsia="+mn-ea" w:hAnsi="Times New Roman"/>
                <w:sz w:val="24"/>
                <w:szCs w:val="24"/>
              </w:rPr>
              <w:t>по</w:t>
            </w:r>
            <w:proofErr w:type="spellEnd"/>
            <w:r w:rsidRPr="007E11F1">
              <w:rPr>
                <w:rFonts w:ascii="Times New Roman" w:eastAsia="+mn-ea" w:hAnsi="Times New Roman"/>
                <w:sz w:val="24"/>
                <w:szCs w:val="24"/>
              </w:rPr>
              <w:t xml:space="preserve"> развитию познавательного интереса младших школьников</w:t>
            </w:r>
            <w:r>
              <w:rPr>
                <w:rFonts w:ascii="Times New Roman" w:eastAsia="+mn-ea" w:hAnsi="Times New Roman"/>
                <w:sz w:val="24"/>
                <w:szCs w:val="24"/>
              </w:rPr>
              <w:t>.</w:t>
            </w:r>
          </w:p>
        </w:tc>
      </w:tr>
      <w:tr w:rsidR="00275457" w:rsidRPr="007E11F1" w:rsidTr="00040440">
        <w:trPr>
          <w:jc w:val="center"/>
        </w:trPr>
        <w:tc>
          <w:tcPr>
            <w:tcW w:w="581" w:type="dxa"/>
            <w:vAlign w:val="center"/>
          </w:tcPr>
          <w:p w:rsidR="00275457" w:rsidRPr="007E11F1" w:rsidRDefault="00275457" w:rsidP="00040440">
            <w:pPr>
              <w:pStyle w:val="a4"/>
              <w:numPr>
                <w:ilvl w:val="0"/>
                <w:numId w:val="18"/>
              </w:numPr>
              <w:jc w:val="center"/>
            </w:pPr>
          </w:p>
        </w:tc>
        <w:tc>
          <w:tcPr>
            <w:tcW w:w="2580" w:type="dxa"/>
            <w:vAlign w:val="center"/>
          </w:tcPr>
          <w:p w:rsidR="00275457" w:rsidRPr="007E11F1" w:rsidRDefault="00275457" w:rsidP="00040440">
            <w:pPr>
              <w:ind w:left="-57" w:right="-57"/>
            </w:pPr>
            <w:r w:rsidRPr="007E11F1">
              <w:t>Коррекционная программа «Лесная школа»</w:t>
            </w:r>
          </w:p>
        </w:tc>
        <w:tc>
          <w:tcPr>
            <w:tcW w:w="1843" w:type="dxa"/>
            <w:vAlign w:val="center"/>
          </w:tcPr>
          <w:p w:rsidR="00275457" w:rsidRPr="007E11F1" w:rsidRDefault="00275457" w:rsidP="00040440">
            <w:pPr>
              <w:pStyle w:val="ae"/>
              <w:ind w:left="-57" w:right="-57"/>
              <w:jc w:val="center"/>
              <w:rPr>
                <w:rFonts w:ascii="Times New Roman" w:hAnsi="Times New Roman"/>
                <w:sz w:val="24"/>
                <w:szCs w:val="24"/>
              </w:rPr>
            </w:pPr>
            <w:proofErr w:type="spellStart"/>
            <w:r w:rsidRPr="007E11F1">
              <w:rPr>
                <w:rFonts w:ascii="Times New Roman" w:hAnsi="Times New Roman"/>
                <w:sz w:val="24"/>
                <w:szCs w:val="24"/>
              </w:rPr>
              <w:t>Бухтиярова</w:t>
            </w:r>
            <w:proofErr w:type="spellEnd"/>
            <w:r w:rsidRPr="007E11F1">
              <w:rPr>
                <w:rFonts w:ascii="Times New Roman" w:hAnsi="Times New Roman"/>
                <w:sz w:val="24"/>
                <w:szCs w:val="24"/>
              </w:rPr>
              <w:t xml:space="preserve"> Е.А</w:t>
            </w:r>
          </w:p>
          <w:p w:rsidR="00275457" w:rsidRDefault="00275457" w:rsidP="00040440">
            <w:pPr>
              <w:pStyle w:val="ae"/>
              <w:ind w:left="-57" w:right="-57"/>
              <w:jc w:val="center"/>
              <w:rPr>
                <w:rFonts w:ascii="Times New Roman" w:hAnsi="Times New Roman"/>
                <w:sz w:val="24"/>
                <w:szCs w:val="24"/>
              </w:rPr>
            </w:pPr>
            <w:r w:rsidRPr="007E11F1">
              <w:rPr>
                <w:rFonts w:ascii="Times New Roman" w:hAnsi="Times New Roman"/>
                <w:sz w:val="24"/>
                <w:szCs w:val="24"/>
              </w:rPr>
              <w:t>ГБОУ</w:t>
            </w:r>
          </w:p>
          <w:p w:rsidR="00275457" w:rsidRPr="007E11F1" w:rsidRDefault="00275457" w:rsidP="00040440">
            <w:pPr>
              <w:pStyle w:val="ae"/>
              <w:ind w:left="-57" w:right="-57"/>
              <w:jc w:val="center"/>
              <w:rPr>
                <w:rFonts w:ascii="Times New Roman" w:hAnsi="Times New Roman"/>
                <w:sz w:val="24"/>
                <w:szCs w:val="24"/>
              </w:rPr>
            </w:pPr>
            <w:r>
              <w:rPr>
                <w:rFonts w:ascii="Times New Roman" w:hAnsi="Times New Roman"/>
                <w:sz w:val="24"/>
                <w:szCs w:val="24"/>
              </w:rPr>
              <w:t xml:space="preserve">СОШ </w:t>
            </w:r>
            <w:r w:rsidRPr="007E11F1">
              <w:rPr>
                <w:rFonts w:ascii="Times New Roman" w:hAnsi="Times New Roman"/>
                <w:sz w:val="24"/>
                <w:szCs w:val="24"/>
              </w:rPr>
              <w:t>№ 81</w:t>
            </w:r>
          </w:p>
        </w:tc>
        <w:tc>
          <w:tcPr>
            <w:tcW w:w="1843" w:type="dxa"/>
            <w:vAlign w:val="center"/>
          </w:tcPr>
          <w:p w:rsidR="00275457" w:rsidRPr="007E11F1" w:rsidRDefault="00275457" w:rsidP="00040440">
            <w:pPr>
              <w:pStyle w:val="ae"/>
              <w:ind w:left="-57" w:right="-57"/>
              <w:jc w:val="center"/>
              <w:rPr>
                <w:rFonts w:ascii="Times New Roman" w:hAnsi="Times New Roman"/>
                <w:sz w:val="24"/>
                <w:szCs w:val="24"/>
              </w:rPr>
            </w:pPr>
            <w:proofErr w:type="spellStart"/>
            <w:r>
              <w:rPr>
                <w:rFonts w:ascii="Times New Roman" w:hAnsi="Times New Roman"/>
                <w:sz w:val="24"/>
                <w:szCs w:val="24"/>
              </w:rPr>
              <w:t>Беркалиев</w:t>
            </w:r>
            <w:proofErr w:type="spellEnd"/>
            <w:r>
              <w:rPr>
                <w:rFonts w:ascii="Times New Roman" w:hAnsi="Times New Roman"/>
                <w:sz w:val="24"/>
                <w:szCs w:val="24"/>
              </w:rPr>
              <w:t xml:space="preserve"> Т.Н.</w:t>
            </w:r>
          </w:p>
          <w:p w:rsidR="00275457" w:rsidRPr="007E11F1" w:rsidRDefault="00275457" w:rsidP="00040440">
            <w:pPr>
              <w:ind w:left="-57" w:right="-57"/>
              <w:jc w:val="center"/>
            </w:pPr>
          </w:p>
        </w:tc>
        <w:tc>
          <w:tcPr>
            <w:tcW w:w="3101" w:type="dxa"/>
            <w:gridSpan w:val="2"/>
            <w:vAlign w:val="center"/>
          </w:tcPr>
          <w:p w:rsidR="00275457" w:rsidRPr="007E11F1" w:rsidRDefault="00275457" w:rsidP="00040440">
            <w:pPr>
              <w:jc w:val="both"/>
            </w:pPr>
            <w:r w:rsidRPr="007E11F1">
              <w:rPr>
                <w:lang w:val="en-US"/>
              </w:rPr>
              <w:t>IT</w:t>
            </w:r>
            <w:r w:rsidRPr="007E11F1">
              <w:t xml:space="preserve"> технология с использованием интерактивной доски на платформе программного обеспечения </w:t>
            </w:r>
            <w:proofErr w:type="spellStart"/>
            <w:r w:rsidRPr="007E11F1">
              <w:rPr>
                <w:lang w:val="en-US"/>
              </w:rPr>
              <w:t>MimioStudio</w:t>
            </w:r>
            <w:proofErr w:type="spellEnd"/>
            <w:r w:rsidRPr="007E11F1">
              <w:t>.</w:t>
            </w:r>
          </w:p>
          <w:p w:rsidR="00275457" w:rsidRPr="007E11F1" w:rsidRDefault="00275457" w:rsidP="00040440">
            <w:pPr>
              <w:jc w:val="both"/>
            </w:pPr>
            <w:r w:rsidRPr="007E11F1">
              <w:t>Предупреждение и снижение тревожности, повышение уверенности в себе, формирование регуляции межличностных отношений и развитие разнообразных форм коммуникации.</w:t>
            </w:r>
          </w:p>
          <w:p w:rsidR="00275457" w:rsidRPr="007E11F1" w:rsidRDefault="00275457" w:rsidP="00040440">
            <w:pPr>
              <w:ind w:left="-57" w:right="-57"/>
              <w:jc w:val="both"/>
            </w:pPr>
            <w:r w:rsidRPr="007E11F1">
              <w:t>Для младших школьников.</w:t>
            </w:r>
          </w:p>
        </w:tc>
      </w:tr>
      <w:tr w:rsidR="00275457" w:rsidRPr="00451835" w:rsidTr="00040440">
        <w:trPr>
          <w:trHeight w:val="2905"/>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72257F" w:rsidRDefault="00275457" w:rsidP="00040440">
            <w:pPr>
              <w:jc w:val="both"/>
            </w:pPr>
            <w:r w:rsidRPr="0072257F">
              <w:t>Программа внеурочной деятельности «Живая экология: шаг за шагом к экологической культуре» (1-4 классы)</w:t>
            </w:r>
          </w:p>
        </w:tc>
        <w:tc>
          <w:tcPr>
            <w:tcW w:w="1843" w:type="dxa"/>
            <w:vAlign w:val="center"/>
          </w:tcPr>
          <w:p w:rsidR="00275457" w:rsidRPr="0072257F" w:rsidRDefault="00275457" w:rsidP="00040440">
            <w:pPr>
              <w:pStyle w:val="a9"/>
              <w:spacing w:before="0" w:beforeAutospacing="0" w:after="0" w:afterAutospacing="0"/>
              <w:ind w:left="-25"/>
              <w:jc w:val="center"/>
            </w:pPr>
            <w:r w:rsidRPr="0072257F">
              <w:t xml:space="preserve">Волкова О.В., </w:t>
            </w:r>
            <w:proofErr w:type="spellStart"/>
            <w:r w:rsidRPr="0072257F">
              <w:t>Гуреева</w:t>
            </w:r>
            <w:proofErr w:type="spellEnd"/>
            <w:r w:rsidRPr="0072257F">
              <w:t xml:space="preserve"> О.Н., Гущина Э.В.,</w:t>
            </w:r>
          </w:p>
          <w:p w:rsidR="00275457" w:rsidRDefault="00275457" w:rsidP="00040440">
            <w:pPr>
              <w:pStyle w:val="a9"/>
              <w:spacing w:before="0" w:beforeAutospacing="0" w:after="0" w:afterAutospacing="0"/>
              <w:ind w:left="-25"/>
              <w:jc w:val="center"/>
            </w:pPr>
            <w:r>
              <w:t>Иванова И.С.,</w:t>
            </w:r>
          </w:p>
          <w:p w:rsidR="00275457" w:rsidRDefault="00275457" w:rsidP="00040440">
            <w:pPr>
              <w:pStyle w:val="a9"/>
              <w:spacing w:before="0" w:beforeAutospacing="0" w:after="0" w:afterAutospacing="0"/>
              <w:ind w:left="-25"/>
              <w:jc w:val="center"/>
            </w:pPr>
            <w:r w:rsidRPr="0072257F">
              <w:t xml:space="preserve">Салтыкова Н.Г.,  </w:t>
            </w:r>
          </w:p>
          <w:p w:rsidR="00275457" w:rsidRDefault="00275457" w:rsidP="00040440">
            <w:pPr>
              <w:pStyle w:val="a9"/>
              <w:spacing w:before="0" w:beforeAutospacing="0" w:after="0" w:afterAutospacing="0"/>
              <w:ind w:left="-25"/>
              <w:jc w:val="center"/>
            </w:pPr>
            <w:r w:rsidRPr="0072257F">
              <w:t>Тюрина Н.Н</w:t>
            </w:r>
            <w:r w:rsidRPr="0072257F">
              <w:rPr>
                <w:b/>
              </w:rPr>
              <w:t>.</w:t>
            </w:r>
          </w:p>
          <w:p w:rsidR="00275457" w:rsidRDefault="00275457" w:rsidP="00040440">
            <w:pPr>
              <w:pStyle w:val="ae"/>
              <w:ind w:left="-57" w:right="-57"/>
              <w:jc w:val="center"/>
              <w:rPr>
                <w:rFonts w:ascii="Times New Roman" w:hAnsi="Times New Roman"/>
                <w:sz w:val="24"/>
                <w:szCs w:val="24"/>
              </w:rPr>
            </w:pPr>
            <w:r w:rsidRPr="00E248BE">
              <w:rPr>
                <w:rFonts w:ascii="Times New Roman" w:hAnsi="Times New Roman"/>
                <w:sz w:val="24"/>
                <w:szCs w:val="24"/>
              </w:rPr>
              <w:t xml:space="preserve">ГБОУ </w:t>
            </w:r>
          </w:p>
          <w:p w:rsidR="00275457" w:rsidRPr="007E11F1" w:rsidRDefault="00275457" w:rsidP="00040440">
            <w:pPr>
              <w:pStyle w:val="ae"/>
              <w:ind w:left="-57" w:right="-57"/>
              <w:jc w:val="center"/>
              <w:rPr>
                <w:rFonts w:ascii="Times New Roman" w:hAnsi="Times New Roman"/>
                <w:sz w:val="24"/>
                <w:szCs w:val="24"/>
              </w:rPr>
            </w:pPr>
            <w:r w:rsidRPr="007E11F1">
              <w:rPr>
                <w:rFonts w:ascii="Times New Roman" w:hAnsi="Times New Roman"/>
                <w:sz w:val="24"/>
                <w:szCs w:val="24"/>
              </w:rPr>
              <w:t>СОШ № 71</w:t>
            </w:r>
          </w:p>
          <w:p w:rsidR="00275457" w:rsidRPr="0072257F" w:rsidRDefault="00275457" w:rsidP="00040440">
            <w:pPr>
              <w:pStyle w:val="a9"/>
              <w:spacing w:before="0" w:beforeAutospacing="0" w:after="0" w:afterAutospacing="0"/>
              <w:ind w:left="-25"/>
              <w:jc w:val="both"/>
              <w:rPr>
                <w:b/>
              </w:rPr>
            </w:pPr>
          </w:p>
          <w:p w:rsidR="00275457" w:rsidRPr="0072257F" w:rsidRDefault="00275457" w:rsidP="00040440"/>
        </w:tc>
        <w:tc>
          <w:tcPr>
            <w:tcW w:w="1843" w:type="dxa"/>
            <w:vAlign w:val="center"/>
          </w:tcPr>
          <w:p w:rsidR="00275457" w:rsidRPr="0072257F" w:rsidRDefault="00275457" w:rsidP="00040440">
            <w:pPr>
              <w:jc w:val="center"/>
            </w:pPr>
            <w:r w:rsidRPr="0072257F">
              <w:t>Иваньшина И.В.</w:t>
            </w:r>
          </w:p>
        </w:tc>
        <w:tc>
          <w:tcPr>
            <w:tcW w:w="3101" w:type="dxa"/>
            <w:gridSpan w:val="2"/>
            <w:vAlign w:val="center"/>
          </w:tcPr>
          <w:p w:rsidR="00275457" w:rsidRPr="0072257F" w:rsidRDefault="00275457" w:rsidP="00040440">
            <w:pPr>
              <w:jc w:val="both"/>
            </w:pPr>
            <w:r w:rsidRPr="0072257F">
              <w:t xml:space="preserve">Программа предназначена для организации внеурочной деятельности на ступени начальной школы. </w:t>
            </w:r>
            <w:proofErr w:type="gramStart"/>
            <w:r w:rsidRPr="0072257F">
              <w:t>Основана на организации проектной деятельности, имеет социально-экологическую направленность.</w:t>
            </w:r>
            <w:proofErr w:type="gramEnd"/>
            <w:r w:rsidRPr="0072257F">
              <w:t xml:space="preserve"> Может быть использована в рамках работы по </w:t>
            </w:r>
            <w:r w:rsidRPr="0072257F">
              <w:lastRenderedPageBreak/>
              <w:t>программе «Школа 2100».</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634E63" w:rsidRDefault="00275457" w:rsidP="00040440">
            <w:pPr>
              <w:jc w:val="both"/>
            </w:pPr>
            <w:r w:rsidRPr="00634E63">
              <w:t>Программа дополнительного образования по патриотическому воспитанию кадетов «Связист»</w:t>
            </w:r>
          </w:p>
          <w:p w:rsidR="00275457" w:rsidRPr="00634E63" w:rsidRDefault="00275457" w:rsidP="00040440">
            <w:pPr>
              <w:jc w:val="both"/>
            </w:pPr>
          </w:p>
        </w:tc>
        <w:tc>
          <w:tcPr>
            <w:tcW w:w="1843" w:type="dxa"/>
            <w:vAlign w:val="center"/>
          </w:tcPr>
          <w:p w:rsidR="00275457" w:rsidRDefault="00275457" w:rsidP="00040440">
            <w:pPr>
              <w:jc w:val="center"/>
            </w:pPr>
            <w:r w:rsidRPr="00634E63">
              <w:t>Васильев В.В.</w:t>
            </w:r>
          </w:p>
          <w:p w:rsidR="00275457" w:rsidRDefault="00275457" w:rsidP="00040440">
            <w:pPr>
              <w:jc w:val="center"/>
            </w:pPr>
            <w:r>
              <w:t>ГБОУ</w:t>
            </w:r>
          </w:p>
          <w:p w:rsidR="00275457" w:rsidRPr="00634E63" w:rsidRDefault="00275457" w:rsidP="00040440">
            <w:pPr>
              <w:jc w:val="center"/>
            </w:pPr>
            <w:r>
              <w:t>СОШ № 145</w:t>
            </w:r>
          </w:p>
        </w:tc>
        <w:tc>
          <w:tcPr>
            <w:tcW w:w="1843" w:type="dxa"/>
            <w:vAlign w:val="center"/>
          </w:tcPr>
          <w:p w:rsidR="00275457" w:rsidRPr="00634E63" w:rsidRDefault="00275457" w:rsidP="00040440">
            <w:pPr>
              <w:jc w:val="center"/>
            </w:pPr>
            <w:r>
              <w:t>Щекина О.А.</w:t>
            </w:r>
          </w:p>
        </w:tc>
        <w:tc>
          <w:tcPr>
            <w:tcW w:w="3101" w:type="dxa"/>
            <w:gridSpan w:val="2"/>
            <w:vAlign w:val="center"/>
          </w:tcPr>
          <w:p w:rsidR="00275457" w:rsidRPr="00634E63" w:rsidRDefault="00275457" w:rsidP="00040440">
            <w:pPr>
              <w:jc w:val="both"/>
            </w:pPr>
            <w:r w:rsidRPr="00634E63">
              <w:t>Программа патриотического воспитания учащихся в системе дополнительного образования. Может использоваться в системе дополнительного образования и внеурочной деятельности ОУ</w:t>
            </w:r>
            <w:r>
              <w:t>.</w:t>
            </w:r>
          </w:p>
        </w:tc>
      </w:tr>
      <w:tr w:rsidR="00275457" w:rsidRPr="00451835" w:rsidTr="00040440">
        <w:trPr>
          <w:trHeight w:val="2521"/>
          <w:jc w:val="center"/>
        </w:trPr>
        <w:tc>
          <w:tcPr>
            <w:tcW w:w="581" w:type="dxa"/>
            <w:vAlign w:val="center"/>
          </w:tcPr>
          <w:p w:rsidR="00275457" w:rsidRDefault="00275457" w:rsidP="00040440">
            <w:pPr>
              <w:pStyle w:val="a4"/>
              <w:numPr>
                <w:ilvl w:val="0"/>
                <w:numId w:val="18"/>
              </w:numPr>
              <w:jc w:val="center"/>
            </w:pPr>
          </w:p>
        </w:tc>
        <w:tc>
          <w:tcPr>
            <w:tcW w:w="2580" w:type="dxa"/>
          </w:tcPr>
          <w:p w:rsidR="00275457" w:rsidRPr="00FE5146" w:rsidRDefault="00275457" w:rsidP="00040440">
            <w:pPr>
              <w:pStyle w:val="Standard"/>
            </w:pPr>
            <w:r w:rsidRPr="00FE5146">
              <w:rPr>
                <w:bCs/>
                <w:iCs/>
              </w:rPr>
              <w:t>Программа п</w:t>
            </w:r>
            <w:r w:rsidRPr="00FE5146">
              <w:rPr>
                <w:rFonts w:cs="Times New Roman"/>
                <w:bCs/>
                <w:iCs/>
              </w:rPr>
              <w:t xml:space="preserve">сихолого-педагогического сопровождения  образовательного  процесса  </w:t>
            </w:r>
          </w:p>
          <w:p w:rsidR="00275457" w:rsidRPr="00FE5146" w:rsidRDefault="00275457" w:rsidP="00040440">
            <w:pPr>
              <w:pStyle w:val="Standard"/>
              <w:rPr>
                <w:rFonts w:cs="Times New Roman"/>
                <w:bCs/>
              </w:rPr>
            </w:pPr>
            <w:r w:rsidRPr="00FE5146">
              <w:rPr>
                <w:rFonts w:cs="Times New Roman"/>
                <w:bCs/>
              </w:rPr>
              <w:t>в рамках внедрения ФГОС ООО</w:t>
            </w:r>
          </w:p>
          <w:p w:rsidR="00275457" w:rsidRPr="00ED5BF3" w:rsidRDefault="00275457" w:rsidP="00040440"/>
        </w:tc>
        <w:tc>
          <w:tcPr>
            <w:tcW w:w="1843" w:type="dxa"/>
          </w:tcPr>
          <w:p w:rsidR="00275457" w:rsidRDefault="00275457" w:rsidP="00040440">
            <w:pPr>
              <w:jc w:val="center"/>
            </w:pPr>
            <w:proofErr w:type="spellStart"/>
            <w:r>
              <w:t>Тиллабаева</w:t>
            </w:r>
            <w:proofErr w:type="spellEnd"/>
            <w:r>
              <w:t xml:space="preserve"> И.В.</w:t>
            </w:r>
          </w:p>
          <w:p w:rsidR="00275457" w:rsidRDefault="00275457" w:rsidP="00040440">
            <w:pPr>
              <w:jc w:val="center"/>
            </w:pPr>
            <w:r>
              <w:t xml:space="preserve">ГБОУ </w:t>
            </w:r>
          </w:p>
          <w:p w:rsidR="00275457" w:rsidRPr="00ED5BF3" w:rsidRDefault="00275457" w:rsidP="00040440">
            <w:pPr>
              <w:jc w:val="center"/>
            </w:pPr>
            <w:r>
              <w:t>лицей № 150</w:t>
            </w:r>
          </w:p>
        </w:tc>
        <w:tc>
          <w:tcPr>
            <w:tcW w:w="1843" w:type="dxa"/>
          </w:tcPr>
          <w:p w:rsidR="00275457" w:rsidRPr="00ED5BF3" w:rsidRDefault="00275457" w:rsidP="00040440">
            <w:pPr>
              <w:jc w:val="center"/>
            </w:pPr>
            <w:proofErr w:type="spellStart"/>
            <w:r>
              <w:t>Потоловская</w:t>
            </w:r>
            <w:proofErr w:type="spellEnd"/>
            <w:r>
              <w:t xml:space="preserve"> Т.М.</w:t>
            </w:r>
          </w:p>
        </w:tc>
        <w:tc>
          <w:tcPr>
            <w:tcW w:w="3101" w:type="dxa"/>
            <w:gridSpan w:val="2"/>
          </w:tcPr>
          <w:p w:rsidR="00275457" w:rsidRPr="00ED5BF3" w:rsidRDefault="00275457" w:rsidP="00040440">
            <w:pPr>
              <w:pStyle w:val="Standard"/>
              <w:jc w:val="both"/>
            </w:pPr>
            <w:r>
              <w:rPr>
                <w:rFonts w:eastAsia="Calibri" w:cs="Times New Roman"/>
              </w:rPr>
              <w:t>Способствует анализу школьной среды с точки зрения тех возможностей, которые она предоставляет для обучения и развития школьника, и тех требований, которые она предъявляет к его психологическим возможностям.</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707FF7" w:rsidRDefault="00275457" w:rsidP="00040440">
            <w:pPr>
              <w:widowControl w:val="0"/>
              <w:autoSpaceDE w:val="0"/>
              <w:autoSpaceDN w:val="0"/>
              <w:adjustRightInd w:val="0"/>
              <w:spacing w:line="260" w:lineRule="auto"/>
              <w:jc w:val="center"/>
            </w:pPr>
            <w:proofErr w:type="spellStart"/>
            <w:r>
              <w:rPr>
                <w:lang w:val="en-US"/>
              </w:rPr>
              <w:t>Программакурсаинформатики</w:t>
            </w:r>
            <w:proofErr w:type="spellEnd"/>
            <w:r>
              <w:t xml:space="preserve"> (</w:t>
            </w:r>
            <w:proofErr w:type="spellStart"/>
            <w:r>
              <w:rPr>
                <w:lang w:val="en-US"/>
              </w:rPr>
              <w:t>программирования</w:t>
            </w:r>
            <w:proofErr w:type="spellEnd"/>
            <w:r>
              <w:t>)</w:t>
            </w:r>
          </w:p>
        </w:tc>
        <w:tc>
          <w:tcPr>
            <w:tcW w:w="1843" w:type="dxa"/>
            <w:vAlign w:val="center"/>
          </w:tcPr>
          <w:p w:rsidR="00275457" w:rsidRDefault="00275457" w:rsidP="00040440">
            <w:pPr>
              <w:widowControl w:val="0"/>
              <w:autoSpaceDE w:val="0"/>
              <w:autoSpaceDN w:val="0"/>
              <w:adjustRightInd w:val="0"/>
              <w:spacing w:line="260" w:lineRule="auto"/>
              <w:jc w:val="center"/>
            </w:pPr>
            <w:r>
              <w:t>Столяр С.Е.</w:t>
            </w:r>
          </w:p>
          <w:p w:rsidR="00275457" w:rsidRDefault="00275457" w:rsidP="00040440">
            <w:pPr>
              <w:widowControl w:val="0"/>
              <w:autoSpaceDE w:val="0"/>
              <w:autoSpaceDN w:val="0"/>
              <w:adjustRightInd w:val="0"/>
              <w:spacing w:line="260" w:lineRule="auto"/>
              <w:jc w:val="center"/>
            </w:pPr>
            <w:r>
              <w:t xml:space="preserve">ГБОУ </w:t>
            </w:r>
          </w:p>
          <w:p w:rsidR="00275457" w:rsidRPr="00E41596" w:rsidRDefault="00275457" w:rsidP="00040440">
            <w:pPr>
              <w:widowControl w:val="0"/>
              <w:autoSpaceDE w:val="0"/>
              <w:autoSpaceDN w:val="0"/>
              <w:adjustRightInd w:val="0"/>
              <w:spacing w:line="260" w:lineRule="auto"/>
              <w:jc w:val="center"/>
            </w:pPr>
            <w:r>
              <w:t>лицей № 470</w:t>
            </w:r>
          </w:p>
        </w:tc>
        <w:tc>
          <w:tcPr>
            <w:tcW w:w="1843" w:type="dxa"/>
            <w:vAlign w:val="center"/>
          </w:tcPr>
          <w:p w:rsidR="00275457" w:rsidRPr="00E41596" w:rsidRDefault="00275457" w:rsidP="00040440">
            <w:pPr>
              <w:widowControl w:val="0"/>
              <w:autoSpaceDE w:val="0"/>
              <w:autoSpaceDN w:val="0"/>
              <w:adjustRightInd w:val="0"/>
              <w:spacing w:line="260" w:lineRule="auto"/>
              <w:jc w:val="center"/>
            </w:pPr>
            <w:proofErr w:type="spellStart"/>
            <w:r>
              <w:t>Тумалева</w:t>
            </w:r>
            <w:proofErr w:type="spellEnd"/>
            <w:r>
              <w:t xml:space="preserve"> Е.А.</w:t>
            </w:r>
          </w:p>
        </w:tc>
        <w:tc>
          <w:tcPr>
            <w:tcW w:w="3101" w:type="dxa"/>
            <w:gridSpan w:val="2"/>
            <w:vAlign w:val="center"/>
          </w:tcPr>
          <w:p w:rsidR="00275457" w:rsidRPr="00707FF7" w:rsidRDefault="00275457" w:rsidP="00040440">
            <w:pPr>
              <w:pStyle w:val="ae"/>
              <w:jc w:val="both"/>
              <w:rPr>
                <w:rFonts w:ascii="Times New Roman" w:hAnsi="Times New Roman"/>
                <w:sz w:val="24"/>
                <w:szCs w:val="24"/>
              </w:rPr>
            </w:pPr>
            <w:r>
              <w:rPr>
                <w:rFonts w:ascii="Times New Roman" w:hAnsi="Times New Roman"/>
                <w:sz w:val="24"/>
                <w:szCs w:val="24"/>
              </w:rPr>
              <w:t>По содержанию ку</w:t>
            </w:r>
            <w:proofErr w:type="gramStart"/>
            <w:r>
              <w:rPr>
                <w:rFonts w:ascii="Times New Roman" w:hAnsi="Times New Roman"/>
                <w:sz w:val="24"/>
                <w:szCs w:val="24"/>
              </w:rPr>
              <w:t xml:space="preserve">рс </w:t>
            </w:r>
            <w:r w:rsidRPr="00707FF7">
              <w:rPr>
                <w:rFonts w:ascii="Times New Roman" w:hAnsi="Times New Roman"/>
                <w:sz w:val="24"/>
                <w:szCs w:val="24"/>
              </w:rPr>
              <w:t>вкл</w:t>
            </w:r>
            <w:proofErr w:type="gramEnd"/>
            <w:r w:rsidRPr="00707FF7">
              <w:rPr>
                <w:rFonts w:ascii="Times New Roman" w:hAnsi="Times New Roman"/>
                <w:sz w:val="24"/>
                <w:szCs w:val="24"/>
              </w:rPr>
              <w:t xml:space="preserve">ючает базовую программу предмета «Информатика» общеобразовательной школы. При этом он существенно расширен как в части теории, так и практики. Основные разделы курса составляют введения в теоретическое и прикладное программирование. В качестве рабочих языков программирования допускаются </w:t>
            </w:r>
            <w:proofErr w:type="spellStart"/>
            <w:r w:rsidRPr="00707FF7">
              <w:rPr>
                <w:rFonts w:ascii="Times New Roman" w:hAnsi="Times New Roman"/>
                <w:sz w:val="24"/>
                <w:szCs w:val="24"/>
              </w:rPr>
              <w:t>Pascal</w:t>
            </w:r>
            <w:proofErr w:type="spellEnd"/>
            <w:r w:rsidRPr="00707FF7">
              <w:rPr>
                <w:rFonts w:ascii="Times New Roman" w:hAnsi="Times New Roman"/>
                <w:sz w:val="24"/>
                <w:szCs w:val="24"/>
              </w:rPr>
              <w:t xml:space="preserve">, С/C++, </w:t>
            </w:r>
            <w:proofErr w:type="spellStart"/>
            <w:r w:rsidRPr="00707FF7">
              <w:rPr>
                <w:rFonts w:ascii="Times New Roman" w:hAnsi="Times New Roman"/>
                <w:sz w:val="24"/>
                <w:szCs w:val="24"/>
              </w:rPr>
              <w:t>Java</w:t>
            </w:r>
            <w:proofErr w:type="spellEnd"/>
            <w:r w:rsidRPr="00707FF7">
              <w:rPr>
                <w:rFonts w:ascii="Times New Roman" w:hAnsi="Times New Roman"/>
                <w:sz w:val="24"/>
                <w:szCs w:val="24"/>
              </w:rPr>
              <w:t>. Кроме основного рабочего языка учащиеся знакомятся с другими языками и парадигмами программирования, выполняя их средствами часть учебных заданий.</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ED5BF3" w:rsidRDefault="00275457" w:rsidP="00040440">
            <w:r w:rsidRPr="00BF4A23">
              <w:t>Школа высокой надежности: образовательный сервис социальной включенности обучающихся «Клото-центр</w:t>
            </w:r>
            <w:r>
              <w:t>»</w:t>
            </w:r>
          </w:p>
        </w:tc>
        <w:tc>
          <w:tcPr>
            <w:tcW w:w="1843" w:type="dxa"/>
            <w:vAlign w:val="center"/>
          </w:tcPr>
          <w:p w:rsidR="00275457" w:rsidRDefault="00275457" w:rsidP="00040440">
            <w:pPr>
              <w:jc w:val="center"/>
            </w:pPr>
            <w:r>
              <w:t>Жукова С.Н.</w:t>
            </w:r>
          </w:p>
          <w:p w:rsidR="00275457" w:rsidRDefault="00275457" w:rsidP="00040440">
            <w:pPr>
              <w:jc w:val="center"/>
            </w:pPr>
            <w:r>
              <w:t>Князева В.В.</w:t>
            </w:r>
          </w:p>
          <w:p w:rsidR="00275457" w:rsidRDefault="00275457" w:rsidP="00040440">
            <w:pPr>
              <w:jc w:val="center"/>
            </w:pPr>
            <w:r>
              <w:t>Коршунова В.В.</w:t>
            </w:r>
          </w:p>
          <w:p w:rsidR="00275457" w:rsidRDefault="00275457" w:rsidP="00040440">
            <w:pPr>
              <w:jc w:val="center"/>
            </w:pPr>
            <w:r>
              <w:t>Салова И.Г.</w:t>
            </w:r>
          </w:p>
          <w:p w:rsidR="00275457" w:rsidRDefault="00275457" w:rsidP="00040440">
            <w:pPr>
              <w:jc w:val="center"/>
            </w:pPr>
            <w:r>
              <w:t>ГБОУ</w:t>
            </w:r>
          </w:p>
          <w:p w:rsidR="00275457" w:rsidRPr="00ED5BF3" w:rsidRDefault="00275457" w:rsidP="00040440">
            <w:pPr>
              <w:jc w:val="center"/>
            </w:pPr>
            <w:r>
              <w:t>лицей № 144</w:t>
            </w:r>
          </w:p>
        </w:tc>
        <w:tc>
          <w:tcPr>
            <w:tcW w:w="1843" w:type="dxa"/>
            <w:vAlign w:val="center"/>
          </w:tcPr>
          <w:p w:rsidR="00275457" w:rsidRDefault="00275457" w:rsidP="00040440">
            <w:pPr>
              <w:jc w:val="center"/>
            </w:pPr>
            <w:r>
              <w:t>Авво Б.В.</w:t>
            </w:r>
          </w:p>
          <w:p w:rsidR="00275457" w:rsidRPr="00ED5BF3" w:rsidRDefault="00275457" w:rsidP="00040440"/>
        </w:tc>
        <w:tc>
          <w:tcPr>
            <w:tcW w:w="3101" w:type="dxa"/>
            <w:gridSpan w:val="2"/>
            <w:vAlign w:val="center"/>
          </w:tcPr>
          <w:p w:rsidR="00275457" w:rsidRPr="003F5A70" w:rsidRDefault="00275457" w:rsidP="00040440">
            <w:pPr>
              <w:pStyle w:val="a4"/>
              <w:ind w:left="0"/>
              <w:jc w:val="both"/>
            </w:pPr>
            <w:r>
              <w:t xml:space="preserve">Образовательный сервис, описанный в ИОП,  предназначен  не только для образования и организации социальных практик обучающихся, но </w:t>
            </w:r>
            <w:proofErr w:type="spellStart"/>
            <w:r>
              <w:t>иможет</w:t>
            </w:r>
            <w:proofErr w:type="spellEnd"/>
            <w:r>
              <w:t xml:space="preserve"> </w:t>
            </w:r>
            <w:r w:rsidRPr="003F5A70">
              <w:t xml:space="preserve">служить средством </w:t>
            </w:r>
            <w:r>
              <w:t>организации воспитательной работы, коррекционно-развивающей деятельности, повышения компетентности педагогов, создания образовательной среды.</w:t>
            </w:r>
          </w:p>
          <w:p w:rsidR="00275457" w:rsidRDefault="00275457" w:rsidP="00040440">
            <w:pPr>
              <w:pStyle w:val="a4"/>
              <w:ind w:left="0"/>
              <w:jc w:val="both"/>
            </w:pPr>
            <w:r>
              <w:t>С</w:t>
            </w:r>
            <w:r w:rsidRPr="003F5A70">
              <w:t xml:space="preserve">оединит существующие </w:t>
            </w:r>
            <w:r>
              <w:t xml:space="preserve">диагностики и </w:t>
            </w:r>
            <w:r w:rsidRPr="003F5A70">
              <w:t>возможности спр</w:t>
            </w:r>
            <w:r>
              <w:t xml:space="preserve">авочно-информационных систем сопровождения, </w:t>
            </w:r>
            <w:r w:rsidRPr="003F5A70">
              <w:t>обучения</w:t>
            </w:r>
            <w:r>
              <w:t xml:space="preserve"> и социализации школьников; </w:t>
            </w:r>
            <w:r w:rsidRPr="003F5A70">
              <w:t xml:space="preserve">позволит учитывать индивидуальные особенности каждого субъекта образовательного процесса за </w:t>
            </w:r>
            <w:r>
              <w:t>счёт организации обратной связи.</w:t>
            </w:r>
          </w:p>
          <w:p w:rsidR="00275457" w:rsidRPr="00ED5BF3" w:rsidRDefault="00275457" w:rsidP="00040440">
            <w:pPr>
              <w:pStyle w:val="a4"/>
              <w:ind w:left="0"/>
              <w:jc w:val="both"/>
            </w:pPr>
            <w:r>
              <w:t xml:space="preserve">Обеспечит </w:t>
            </w:r>
            <w:r>
              <w:rPr>
                <w:shd w:val="clear" w:color="auto" w:fill="FFFFFF"/>
              </w:rPr>
              <w:t>возможность использования</w:t>
            </w:r>
            <w:r w:rsidRPr="002E5FAD">
              <w:rPr>
                <w:shd w:val="clear" w:color="auto" w:fill="FFFFFF"/>
              </w:rPr>
              <w:t xml:space="preserve"> ресурсов нескольких организаций, осуществляющи</w:t>
            </w:r>
            <w:r>
              <w:rPr>
                <w:shd w:val="clear" w:color="auto" w:fill="FFFFFF"/>
              </w:rPr>
              <w:t xml:space="preserve">х образовательную деятельность, а также при необходимости </w:t>
            </w:r>
            <w:r w:rsidRPr="002E5FAD">
              <w:rPr>
                <w:shd w:val="clear" w:color="auto" w:fill="FFFFFF"/>
              </w:rPr>
              <w:t xml:space="preserve"> использова</w:t>
            </w:r>
            <w:r>
              <w:rPr>
                <w:shd w:val="clear" w:color="auto" w:fill="FFFFFF"/>
              </w:rPr>
              <w:t xml:space="preserve">ние ресурсов иных организаций; </w:t>
            </w:r>
            <w:r w:rsidRPr="003F5A70">
              <w:t xml:space="preserve">будет предоставлять возможности разработки дополнительных компонентов </w:t>
            </w:r>
            <w:r>
              <w:t xml:space="preserve">виртуальной среды </w:t>
            </w:r>
            <w:r w:rsidRPr="003F5A70">
              <w:t xml:space="preserve">и их интеграции в </w:t>
            </w:r>
            <w:r>
              <w:t>образовательную среду ОУ</w:t>
            </w:r>
            <w:r w:rsidRPr="003F5A70">
              <w:t xml:space="preserve">. </w:t>
            </w:r>
          </w:p>
        </w:tc>
      </w:tr>
      <w:tr w:rsidR="00275457" w:rsidRPr="00451835" w:rsidTr="00040440">
        <w:trPr>
          <w:trHeight w:val="2541"/>
          <w:jc w:val="center"/>
        </w:trPr>
        <w:tc>
          <w:tcPr>
            <w:tcW w:w="581" w:type="dxa"/>
            <w:vAlign w:val="center"/>
          </w:tcPr>
          <w:p w:rsidR="00275457" w:rsidRDefault="00275457" w:rsidP="00040440">
            <w:pPr>
              <w:pStyle w:val="a4"/>
              <w:numPr>
                <w:ilvl w:val="0"/>
                <w:numId w:val="18"/>
              </w:numPr>
              <w:jc w:val="both"/>
            </w:pPr>
          </w:p>
        </w:tc>
        <w:tc>
          <w:tcPr>
            <w:tcW w:w="2580" w:type="dxa"/>
            <w:vAlign w:val="center"/>
          </w:tcPr>
          <w:p w:rsidR="00275457" w:rsidRPr="00330F5A" w:rsidRDefault="00275457" w:rsidP="00040440">
            <w:pPr>
              <w:rPr>
                <w:bCs/>
                <w:kern w:val="36"/>
              </w:rPr>
            </w:pPr>
            <w:r w:rsidRPr="00330F5A">
              <w:rPr>
                <w:bCs/>
                <w:kern w:val="36"/>
              </w:rPr>
              <w:t>Рабочая программа для учащихся начальной школы «Я живу в России»</w:t>
            </w:r>
          </w:p>
          <w:p w:rsidR="00275457" w:rsidRPr="00ED5BF3" w:rsidRDefault="00275457" w:rsidP="00040440">
            <w:pPr>
              <w:jc w:val="both"/>
            </w:pPr>
          </w:p>
        </w:tc>
        <w:tc>
          <w:tcPr>
            <w:tcW w:w="1843" w:type="dxa"/>
            <w:vAlign w:val="center"/>
          </w:tcPr>
          <w:p w:rsidR="00275457" w:rsidRDefault="00275457" w:rsidP="00040440">
            <w:pPr>
              <w:jc w:val="center"/>
            </w:pPr>
            <w:r>
              <w:t>Клейменова Е.Ю.</w:t>
            </w:r>
          </w:p>
          <w:p w:rsidR="00275457" w:rsidRDefault="00275457" w:rsidP="00040440">
            <w:pPr>
              <w:jc w:val="center"/>
            </w:pPr>
            <w:r>
              <w:t xml:space="preserve">ГБОУ гимназия </w:t>
            </w:r>
          </w:p>
          <w:p w:rsidR="00275457" w:rsidRPr="00ED5BF3" w:rsidRDefault="00275457" w:rsidP="00040440">
            <w:pPr>
              <w:jc w:val="center"/>
            </w:pPr>
            <w:r>
              <w:t>№ 192</w:t>
            </w:r>
          </w:p>
        </w:tc>
        <w:tc>
          <w:tcPr>
            <w:tcW w:w="1843" w:type="dxa"/>
            <w:vAlign w:val="center"/>
          </w:tcPr>
          <w:p w:rsidR="00275457" w:rsidRPr="00ED5BF3" w:rsidRDefault="00275457" w:rsidP="00040440">
            <w:pPr>
              <w:jc w:val="center"/>
            </w:pPr>
            <w:r w:rsidRPr="0091416D">
              <w:t>Авво Б.В.</w:t>
            </w:r>
          </w:p>
        </w:tc>
        <w:tc>
          <w:tcPr>
            <w:tcW w:w="3101" w:type="dxa"/>
            <w:gridSpan w:val="2"/>
            <w:vAlign w:val="center"/>
          </w:tcPr>
          <w:p w:rsidR="00275457" w:rsidRPr="0091416D" w:rsidRDefault="00275457" w:rsidP="00040440">
            <w:pPr>
              <w:jc w:val="both"/>
              <w:rPr>
                <w:rFonts w:eastAsia="Calibri"/>
                <w:bCs/>
              </w:rPr>
            </w:pPr>
            <w:r>
              <w:rPr>
                <w:rFonts w:eastAsia="Calibri"/>
                <w:bCs/>
              </w:rPr>
              <w:t xml:space="preserve">Рабочая программа ориентирована на </w:t>
            </w:r>
            <w:r w:rsidRPr="00330F5A">
              <w:rPr>
                <w:rFonts w:eastAsia="Calibri"/>
                <w:bCs/>
              </w:rPr>
              <w:t>формирование интереса школьников к социальному проектированию путем</w:t>
            </w:r>
            <w:r>
              <w:rPr>
                <w:rFonts w:eastAsia="Calibri"/>
                <w:bCs/>
              </w:rPr>
              <w:t xml:space="preserve"> разработки проектов практической направленности значимых лично детям, семье и </w:t>
            </w:r>
            <w:r>
              <w:rPr>
                <w:rFonts w:eastAsia="Calibri"/>
                <w:bCs/>
              </w:rPr>
              <w:lastRenderedPageBreak/>
              <w:t>окружающим людям.</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Default="00275457" w:rsidP="00040440">
            <w:r>
              <w:t xml:space="preserve">Рабочая программа клуба «ОРИОН» </w:t>
            </w:r>
          </w:p>
          <w:p w:rsidR="00275457" w:rsidRPr="00ED5BF3" w:rsidRDefault="00275457" w:rsidP="00040440"/>
        </w:tc>
        <w:tc>
          <w:tcPr>
            <w:tcW w:w="1843" w:type="dxa"/>
            <w:vAlign w:val="center"/>
          </w:tcPr>
          <w:p w:rsidR="00275457" w:rsidRDefault="00275457" w:rsidP="00040440">
            <w:pPr>
              <w:jc w:val="center"/>
            </w:pPr>
            <w:proofErr w:type="spellStart"/>
            <w:r>
              <w:t>Назаревич</w:t>
            </w:r>
            <w:proofErr w:type="spellEnd"/>
            <w:r>
              <w:t xml:space="preserve"> С.А.</w:t>
            </w:r>
          </w:p>
          <w:p w:rsidR="00275457" w:rsidRDefault="00275457" w:rsidP="00040440">
            <w:pPr>
              <w:jc w:val="center"/>
            </w:pPr>
            <w:r>
              <w:t xml:space="preserve">ГБОУ гимназия </w:t>
            </w:r>
          </w:p>
          <w:p w:rsidR="00275457" w:rsidRPr="00ED5BF3" w:rsidRDefault="00275457" w:rsidP="00040440">
            <w:pPr>
              <w:jc w:val="center"/>
            </w:pPr>
            <w:r>
              <w:t>№ 192</w:t>
            </w:r>
          </w:p>
        </w:tc>
        <w:tc>
          <w:tcPr>
            <w:tcW w:w="1843" w:type="dxa"/>
            <w:vAlign w:val="center"/>
          </w:tcPr>
          <w:p w:rsidR="00275457" w:rsidRPr="00ED5BF3" w:rsidRDefault="00275457" w:rsidP="00040440">
            <w:pPr>
              <w:jc w:val="center"/>
            </w:pPr>
            <w:r w:rsidRPr="0091416D">
              <w:t>Авво Б.В</w:t>
            </w:r>
          </w:p>
        </w:tc>
        <w:tc>
          <w:tcPr>
            <w:tcW w:w="3101" w:type="dxa"/>
            <w:gridSpan w:val="2"/>
            <w:vAlign w:val="center"/>
          </w:tcPr>
          <w:p w:rsidR="00275457" w:rsidRPr="00ED5BF3" w:rsidRDefault="00275457" w:rsidP="00040440">
            <w:pPr>
              <w:jc w:val="both"/>
            </w:pPr>
            <w:r w:rsidRPr="002A7874">
              <w:t xml:space="preserve">Рабочая программа </w:t>
            </w:r>
            <w:r>
              <w:t>ДОО</w:t>
            </w:r>
            <w:r w:rsidRPr="002A7874">
              <w:t xml:space="preserve"> «ОРИОН» направлена на развитие </w:t>
            </w:r>
            <w:r>
              <w:t xml:space="preserve">социального и </w:t>
            </w:r>
            <w:r w:rsidRPr="002A7874">
              <w:t>творческого потенциала учащегося с горизонтом планирования на 3 года. Содержит в себе шесть разделов, каждый из которых является своеобразной ступенью на пути к совершенствованию не только знаний в различных областях, но и приобретению навыков лидерства, работы в команде, получения опыта участия в научно-технических конференциях, конкурсах</w:t>
            </w:r>
            <w:r>
              <w:t>, приобщения к научно-технической деятельности, развития творческого мышления и формирования культурно-исторического знания</w:t>
            </w:r>
            <w:r w:rsidRPr="002A7874">
              <w:t>.</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Default="00275457" w:rsidP="00040440">
            <w:r>
              <w:t>Рабочая программа клуба книголюбов «Найди свою жемчужину»</w:t>
            </w:r>
          </w:p>
        </w:tc>
        <w:tc>
          <w:tcPr>
            <w:tcW w:w="1843" w:type="dxa"/>
            <w:vAlign w:val="center"/>
          </w:tcPr>
          <w:p w:rsidR="00275457" w:rsidRDefault="00275457" w:rsidP="00040440">
            <w:pPr>
              <w:jc w:val="center"/>
            </w:pPr>
            <w:r>
              <w:t>Купреева В.Н.</w:t>
            </w:r>
          </w:p>
          <w:p w:rsidR="00275457" w:rsidRDefault="00275457" w:rsidP="00040440">
            <w:pPr>
              <w:jc w:val="center"/>
            </w:pPr>
            <w:r>
              <w:t xml:space="preserve">ГБОУ гимназия </w:t>
            </w:r>
          </w:p>
          <w:p w:rsidR="00275457" w:rsidRDefault="00275457" w:rsidP="00040440">
            <w:pPr>
              <w:jc w:val="center"/>
            </w:pPr>
            <w:r>
              <w:t>№ 192</w:t>
            </w:r>
          </w:p>
        </w:tc>
        <w:tc>
          <w:tcPr>
            <w:tcW w:w="1843" w:type="dxa"/>
            <w:vAlign w:val="center"/>
          </w:tcPr>
          <w:p w:rsidR="00275457" w:rsidRPr="00ED5BF3" w:rsidRDefault="00275457" w:rsidP="00040440">
            <w:pPr>
              <w:jc w:val="center"/>
            </w:pPr>
            <w:r w:rsidRPr="0091416D">
              <w:t>Авво Б.В</w:t>
            </w:r>
          </w:p>
        </w:tc>
        <w:tc>
          <w:tcPr>
            <w:tcW w:w="3101" w:type="dxa"/>
            <w:gridSpan w:val="2"/>
            <w:vAlign w:val="center"/>
          </w:tcPr>
          <w:p w:rsidR="00275457" w:rsidRDefault="00275457" w:rsidP="00040440">
            <w:pPr>
              <w:jc w:val="both"/>
            </w:pPr>
            <w:r>
              <w:t>Идея ДОО – реклама выдающихся книг, пропаганда среди детей и взрослых чтения книг путем разработки «телепередач», литературных фестивалей, выпуска журнала «Брюсовская ласточка»</w:t>
            </w:r>
          </w:p>
          <w:p w:rsidR="00275457" w:rsidRPr="002A7874" w:rsidRDefault="00275457" w:rsidP="00040440">
            <w:pPr>
              <w:jc w:val="both"/>
            </w:pPr>
            <w:proofErr w:type="gramStart"/>
            <w:r>
              <w:t>Предназначена</w:t>
            </w:r>
            <w:proofErr w:type="gramEnd"/>
            <w:r>
              <w:t xml:space="preserve"> для организации внеурочной деятельности.</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ED5BF3" w:rsidRDefault="00275457" w:rsidP="00040440">
            <w:r>
              <w:t>Тематическое планирование по повышению квалификации</w:t>
            </w:r>
          </w:p>
        </w:tc>
        <w:tc>
          <w:tcPr>
            <w:tcW w:w="1843" w:type="dxa"/>
            <w:vAlign w:val="center"/>
          </w:tcPr>
          <w:p w:rsidR="00275457" w:rsidRDefault="00275457" w:rsidP="00040440">
            <w:pPr>
              <w:jc w:val="center"/>
            </w:pPr>
            <w:r>
              <w:t>Семенова С.И., Смирнова А.В.</w:t>
            </w:r>
          </w:p>
          <w:p w:rsidR="00275457" w:rsidRDefault="00275457" w:rsidP="00040440">
            <w:pPr>
              <w:jc w:val="center"/>
            </w:pPr>
            <w:r>
              <w:t>ГБОУ</w:t>
            </w:r>
          </w:p>
          <w:p w:rsidR="00275457" w:rsidRPr="00ED5BF3" w:rsidRDefault="00275457" w:rsidP="00040440">
            <w:pPr>
              <w:jc w:val="center"/>
            </w:pPr>
            <w:r>
              <w:t>СОШ № 119</w:t>
            </w:r>
          </w:p>
        </w:tc>
        <w:tc>
          <w:tcPr>
            <w:tcW w:w="1843" w:type="dxa"/>
            <w:vAlign w:val="center"/>
          </w:tcPr>
          <w:p w:rsidR="00275457" w:rsidRPr="00ED5BF3" w:rsidRDefault="00275457" w:rsidP="00040440">
            <w:pPr>
              <w:jc w:val="center"/>
            </w:pPr>
            <w:r>
              <w:t>Смирнова Н.В.</w:t>
            </w:r>
          </w:p>
        </w:tc>
        <w:tc>
          <w:tcPr>
            <w:tcW w:w="3101" w:type="dxa"/>
            <w:gridSpan w:val="2"/>
            <w:vAlign w:val="center"/>
          </w:tcPr>
          <w:p w:rsidR="00275457" w:rsidRPr="00ED5BF3" w:rsidRDefault="00275457" w:rsidP="00040440">
            <w:pPr>
              <w:jc w:val="both"/>
            </w:pPr>
            <w:r w:rsidRPr="00834C3E">
              <w:t xml:space="preserve">Программа </w:t>
            </w:r>
            <w:r>
              <w:t xml:space="preserve">внутришкольного повышения квалификации </w:t>
            </w:r>
            <w:r w:rsidRPr="00834C3E">
              <w:t xml:space="preserve">для педагогов </w:t>
            </w:r>
            <w:r>
              <w:t>инновационной площадки.</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ED5BF3" w:rsidRDefault="00275457" w:rsidP="00040440">
            <w:r>
              <w:t xml:space="preserve">Проект «Служба сопровождения </w:t>
            </w:r>
            <w:r>
              <w:lastRenderedPageBreak/>
              <w:t>«Маяк»</w:t>
            </w:r>
          </w:p>
        </w:tc>
        <w:tc>
          <w:tcPr>
            <w:tcW w:w="1843" w:type="dxa"/>
            <w:vAlign w:val="center"/>
          </w:tcPr>
          <w:p w:rsidR="00275457" w:rsidRDefault="00275457" w:rsidP="00040440">
            <w:pPr>
              <w:jc w:val="center"/>
            </w:pPr>
            <w:r>
              <w:lastRenderedPageBreak/>
              <w:t>Семенова С.И., Смирнова А.В.</w:t>
            </w:r>
          </w:p>
          <w:p w:rsidR="00275457" w:rsidRDefault="00275457" w:rsidP="00040440">
            <w:pPr>
              <w:jc w:val="center"/>
            </w:pPr>
            <w:r>
              <w:lastRenderedPageBreak/>
              <w:t>ГБОУ</w:t>
            </w:r>
          </w:p>
          <w:p w:rsidR="00275457" w:rsidRPr="00ED5BF3" w:rsidRDefault="00275457" w:rsidP="00040440">
            <w:pPr>
              <w:jc w:val="center"/>
            </w:pPr>
            <w:r>
              <w:t>СОШ № 119</w:t>
            </w:r>
          </w:p>
        </w:tc>
        <w:tc>
          <w:tcPr>
            <w:tcW w:w="1843" w:type="dxa"/>
            <w:vAlign w:val="center"/>
          </w:tcPr>
          <w:p w:rsidR="00275457" w:rsidRPr="00ED5BF3" w:rsidRDefault="00275457" w:rsidP="00040440">
            <w:pPr>
              <w:jc w:val="center"/>
            </w:pPr>
            <w:r>
              <w:lastRenderedPageBreak/>
              <w:t>Смирнова Н.В.</w:t>
            </w:r>
          </w:p>
        </w:tc>
        <w:tc>
          <w:tcPr>
            <w:tcW w:w="3101" w:type="dxa"/>
            <w:gridSpan w:val="2"/>
            <w:vAlign w:val="center"/>
          </w:tcPr>
          <w:p w:rsidR="00275457" w:rsidRPr="00ED5BF3" w:rsidRDefault="00275457" w:rsidP="00040440">
            <w:pPr>
              <w:jc w:val="both"/>
            </w:pPr>
            <w:r>
              <w:t xml:space="preserve">Проект направлен на реализацию </w:t>
            </w:r>
            <w:r>
              <w:lastRenderedPageBreak/>
              <w:t>индивидуальных образовательных маршрутов ученика для достижения метапредметных результатов.</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2A355B" w:rsidRDefault="00275457" w:rsidP="00040440">
            <w:pPr>
              <w:suppressAutoHyphens/>
              <w:spacing w:before="280"/>
              <w:contextualSpacing/>
              <w:rPr>
                <w:rFonts w:eastAsia="Calibri"/>
                <w:lang w:eastAsia="zh-CN"/>
              </w:rPr>
            </w:pPr>
            <w:proofErr w:type="spellStart"/>
            <w:r w:rsidRPr="002A355B">
              <w:rPr>
                <w:lang w:eastAsia="zh-CN"/>
              </w:rPr>
              <w:t>П</w:t>
            </w:r>
            <w:r>
              <w:rPr>
                <w:lang w:eastAsia="zh-CN"/>
              </w:rPr>
              <w:t>рограммамодуля</w:t>
            </w:r>
            <w:proofErr w:type="spellEnd"/>
          </w:p>
          <w:p w:rsidR="00275457" w:rsidRPr="002A355B" w:rsidRDefault="00275457" w:rsidP="00040440">
            <w:pPr>
              <w:suppressAutoHyphens/>
              <w:spacing w:before="280"/>
              <w:contextualSpacing/>
              <w:rPr>
                <w:lang w:eastAsia="zh-CN"/>
              </w:rPr>
            </w:pPr>
            <w:r w:rsidRPr="002A355B">
              <w:rPr>
                <w:lang w:eastAsia="zh-CN"/>
              </w:rPr>
              <w:t xml:space="preserve">«Самооценка (внутренний аудит) образовательной организации </w:t>
            </w:r>
          </w:p>
          <w:p w:rsidR="00275457" w:rsidRPr="002A355B" w:rsidRDefault="00275457" w:rsidP="00040440">
            <w:pPr>
              <w:suppressAutoHyphens/>
              <w:spacing w:before="280"/>
              <w:contextualSpacing/>
              <w:rPr>
                <w:lang w:eastAsia="zh-CN"/>
              </w:rPr>
            </w:pPr>
            <w:r w:rsidRPr="002A355B">
              <w:rPr>
                <w:lang w:eastAsia="zh-CN"/>
              </w:rPr>
              <w:t>как инструмент государственно-общественного управления в системе образования»</w:t>
            </w:r>
          </w:p>
          <w:p w:rsidR="00275457" w:rsidRPr="002A355B" w:rsidRDefault="00275457" w:rsidP="00040440">
            <w:pPr>
              <w:suppressAutoHyphens/>
              <w:spacing w:before="280"/>
              <w:contextualSpacing/>
              <w:rPr>
                <w:lang w:eastAsia="zh-CN"/>
              </w:rPr>
            </w:pPr>
            <w:r w:rsidRPr="002A355B">
              <w:rPr>
                <w:lang w:eastAsia="zh-CN"/>
              </w:rPr>
              <w:t xml:space="preserve">дополнительной профессиональной программы повышения квалификации </w:t>
            </w:r>
          </w:p>
          <w:p w:rsidR="00275457" w:rsidRPr="002A355B" w:rsidRDefault="00275457" w:rsidP="00040440">
            <w:pPr>
              <w:suppressAutoHyphens/>
              <w:spacing w:before="280"/>
              <w:contextualSpacing/>
              <w:rPr>
                <w:lang w:eastAsia="zh-CN"/>
              </w:rPr>
            </w:pPr>
            <w:r w:rsidRPr="002A355B">
              <w:rPr>
                <w:lang w:eastAsia="zh-CN"/>
              </w:rPr>
              <w:t xml:space="preserve">«Инновационная инфраструктура ГОУО как ресурс обеспечения нового качества образования </w:t>
            </w:r>
          </w:p>
          <w:p w:rsidR="00275457" w:rsidRPr="002A355B" w:rsidRDefault="00275457" w:rsidP="00040440">
            <w:pPr>
              <w:suppressAutoHyphens/>
              <w:spacing w:before="280"/>
              <w:contextualSpacing/>
              <w:rPr>
                <w:lang w:eastAsia="zh-CN"/>
              </w:rPr>
            </w:pPr>
            <w:r w:rsidRPr="002A355B">
              <w:rPr>
                <w:lang w:eastAsia="zh-CN"/>
              </w:rPr>
              <w:t>в условиях концептуальных изме</w:t>
            </w:r>
            <w:r>
              <w:rPr>
                <w:lang w:eastAsia="zh-CN"/>
              </w:rPr>
              <w:t>нений в системе образования РФ»</w:t>
            </w:r>
          </w:p>
        </w:tc>
        <w:tc>
          <w:tcPr>
            <w:tcW w:w="1843" w:type="dxa"/>
            <w:vAlign w:val="center"/>
          </w:tcPr>
          <w:p w:rsidR="00275457" w:rsidRDefault="00275457" w:rsidP="00040440">
            <w:pPr>
              <w:tabs>
                <w:tab w:val="left" w:pos="7513"/>
              </w:tabs>
              <w:suppressAutoHyphens/>
              <w:spacing w:before="280"/>
              <w:contextualSpacing/>
              <w:jc w:val="center"/>
              <w:rPr>
                <w:lang w:eastAsia="zh-CN"/>
              </w:rPr>
            </w:pPr>
            <w:r w:rsidRPr="00707FF7">
              <w:rPr>
                <w:lang w:eastAsia="zh-CN"/>
              </w:rPr>
              <w:t xml:space="preserve">Байкова И.Г., </w:t>
            </w:r>
          </w:p>
          <w:p w:rsidR="00275457" w:rsidRDefault="00275457" w:rsidP="00040440">
            <w:pPr>
              <w:tabs>
                <w:tab w:val="left" w:pos="7513"/>
              </w:tabs>
              <w:suppressAutoHyphens/>
              <w:spacing w:before="280"/>
              <w:contextualSpacing/>
              <w:jc w:val="center"/>
              <w:rPr>
                <w:lang w:eastAsia="zh-CN"/>
              </w:rPr>
            </w:pPr>
            <w:r w:rsidRPr="00707FF7">
              <w:rPr>
                <w:lang w:eastAsia="zh-CN"/>
              </w:rPr>
              <w:t>Гришина И.В.,</w:t>
            </w:r>
          </w:p>
          <w:p w:rsidR="00275457" w:rsidRDefault="00275457" w:rsidP="00040440">
            <w:pPr>
              <w:tabs>
                <w:tab w:val="left" w:pos="7513"/>
              </w:tabs>
              <w:suppressAutoHyphens/>
              <w:spacing w:before="280"/>
              <w:contextualSpacing/>
              <w:jc w:val="center"/>
              <w:rPr>
                <w:lang w:eastAsia="zh-CN"/>
              </w:rPr>
            </w:pPr>
            <w:proofErr w:type="spellStart"/>
            <w:r w:rsidRPr="00707FF7">
              <w:rPr>
                <w:lang w:eastAsia="zh-CN"/>
              </w:rPr>
              <w:t>Эмануэль</w:t>
            </w:r>
            <w:proofErr w:type="spellEnd"/>
            <w:r w:rsidRPr="00707FF7">
              <w:rPr>
                <w:lang w:eastAsia="zh-CN"/>
              </w:rPr>
              <w:t xml:space="preserve"> А.В.</w:t>
            </w:r>
          </w:p>
          <w:p w:rsidR="00275457" w:rsidRDefault="00275457" w:rsidP="00040440">
            <w:pPr>
              <w:tabs>
                <w:tab w:val="left" w:pos="7513"/>
              </w:tabs>
              <w:suppressAutoHyphens/>
              <w:spacing w:before="280"/>
              <w:contextualSpacing/>
              <w:jc w:val="center"/>
              <w:rPr>
                <w:lang w:eastAsia="zh-CN"/>
              </w:rPr>
            </w:pPr>
            <w:r>
              <w:rPr>
                <w:lang w:eastAsia="zh-CN"/>
              </w:rPr>
              <w:t xml:space="preserve">ГБОУ </w:t>
            </w:r>
          </w:p>
          <w:p w:rsidR="00275457" w:rsidRDefault="00275457" w:rsidP="00040440">
            <w:pPr>
              <w:tabs>
                <w:tab w:val="left" w:pos="7513"/>
              </w:tabs>
              <w:suppressAutoHyphens/>
              <w:spacing w:before="280"/>
              <w:contextualSpacing/>
              <w:jc w:val="center"/>
              <w:rPr>
                <w:lang w:eastAsia="zh-CN"/>
              </w:rPr>
            </w:pPr>
            <w:r w:rsidRPr="00707FF7">
              <w:rPr>
                <w:lang w:eastAsia="zh-CN"/>
              </w:rPr>
              <w:t>СОШ № 619</w:t>
            </w:r>
          </w:p>
          <w:p w:rsidR="00275457" w:rsidRPr="00707FF7" w:rsidRDefault="00275457" w:rsidP="00040440">
            <w:pPr>
              <w:tabs>
                <w:tab w:val="left" w:pos="7513"/>
              </w:tabs>
              <w:suppressAutoHyphens/>
              <w:spacing w:before="280"/>
              <w:contextualSpacing/>
              <w:jc w:val="center"/>
              <w:rPr>
                <w:lang w:eastAsia="zh-CN"/>
              </w:rPr>
            </w:pPr>
          </w:p>
          <w:p w:rsidR="00275457" w:rsidRPr="00707FF7" w:rsidRDefault="00275457" w:rsidP="00040440">
            <w:pPr>
              <w:tabs>
                <w:tab w:val="left" w:pos="7513"/>
              </w:tabs>
              <w:suppressAutoHyphens/>
              <w:spacing w:before="280"/>
              <w:contextualSpacing/>
              <w:jc w:val="center"/>
            </w:pPr>
          </w:p>
        </w:tc>
        <w:tc>
          <w:tcPr>
            <w:tcW w:w="1843" w:type="dxa"/>
            <w:vAlign w:val="center"/>
          </w:tcPr>
          <w:p w:rsidR="00275457" w:rsidRPr="00D54C56" w:rsidRDefault="00275457" w:rsidP="00040440">
            <w:pPr>
              <w:tabs>
                <w:tab w:val="left" w:pos="7513"/>
              </w:tabs>
              <w:suppressAutoHyphens/>
              <w:contextualSpacing/>
              <w:jc w:val="center"/>
              <w:rPr>
                <w:lang w:eastAsia="zh-CN"/>
              </w:rPr>
            </w:pPr>
            <w:r>
              <w:rPr>
                <w:lang w:eastAsia="zh-CN"/>
              </w:rPr>
              <w:t>Ученый</w:t>
            </w:r>
            <w:r w:rsidRPr="00D54C56">
              <w:rPr>
                <w:lang w:eastAsia="zh-CN"/>
              </w:rPr>
              <w:t xml:space="preserve"> совет СПб АППО</w:t>
            </w:r>
          </w:p>
          <w:p w:rsidR="00275457" w:rsidRPr="00ED5BF3" w:rsidRDefault="00275457" w:rsidP="00040440"/>
        </w:tc>
        <w:tc>
          <w:tcPr>
            <w:tcW w:w="3101" w:type="dxa"/>
            <w:gridSpan w:val="2"/>
            <w:vAlign w:val="center"/>
          </w:tcPr>
          <w:p w:rsidR="00275457" w:rsidRPr="002A355B" w:rsidRDefault="00275457" w:rsidP="00040440">
            <w:pPr>
              <w:suppressAutoHyphens/>
              <w:spacing w:before="280"/>
              <w:contextualSpacing/>
              <w:jc w:val="both"/>
              <w:rPr>
                <w:lang w:eastAsia="zh-CN"/>
              </w:rPr>
            </w:pPr>
            <w:r w:rsidRPr="002A355B">
              <w:rPr>
                <w:lang w:eastAsia="zh-CN"/>
              </w:rPr>
              <w:t>Цель: формирование профессиональной компетентности руководителей и сотрудников образовательных организаций в области самооценки (внутренний аудит) образовательной организации как инструмента государственно-общественного управления в системе образования</w:t>
            </w:r>
          </w:p>
          <w:p w:rsidR="00275457" w:rsidRPr="002A355B" w:rsidRDefault="00275457" w:rsidP="00040440">
            <w:pPr>
              <w:tabs>
                <w:tab w:val="left" w:pos="7513"/>
              </w:tabs>
              <w:suppressAutoHyphens/>
              <w:spacing w:before="280"/>
              <w:contextualSpacing/>
              <w:jc w:val="both"/>
              <w:rPr>
                <w:lang w:eastAsia="zh-CN"/>
              </w:rPr>
            </w:pPr>
            <w:r w:rsidRPr="002A355B">
              <w:rPr>
                <w:lang w:eastAsia="zh-CN"/>
              </w:rPr>
              <w:t>Категория слушателей: руководители и сотрудники образовательных организаций</w:t>
            </w:r>
            <w:r>
              <w:rPr>
                <w:lang w:eastAsia="zh-CN"/>
              </w:rPr>
              <w:t>.</w:t>
            </w:r>
          </w:p>
          <w:p w:rsidR="00275457" w:rsidRPr="002A355B" w:rsidRDefault="00275457" w:rsidP="00040440">
            <w:pPr>
              <w:tabs>
                <w:tab w:val="left" w:pos="7513"/>
              </w:tabs>
              <w:suppressAutoHyphens/>
              <w:spacing w:before="280"/>
              <w:contextualSpacing/>
              <w:jc w:val="both"/>
              <w:rPr>
                <w:lang w:eastAsia="zh-CN"/>
              </w:rPr>
            </w:pPr>
          </w:p>
          <w:p w:rsidR="00275457" w:rsidRPr="002A355B" w:rsidRDefault="00275457" w:rsidP="00040440"/>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984D21" w:rsidRDefault="00275457" w:rsidP="00040440">
            <w:r>
              <w:t>Проект программы ранней профориентационной работы в начальной школе</w:t>
            </w:r>
          </w:p>
        </w:tc>
        <w:tc>
          <w:tcPr>
            <w:tcW w:w="1843" w:type="dxa"/>
            <w:vAlign w:val="center"/>
          </w:tcPr>
          <w:p w:rsidR="00275457" w:rsidRDefault="00275457" w:rsidP="00040440">
            <w:pPr>
              <w:jc w:val="center"/>
            </w:pPr>
            <w:r>
              <w:t>Сильченко И.Н.,</w:t>
            </w:r>
          </w:p>
          <w:p w:rsidR="00275457" w:rsidRDefault="00275457" w:rsidP="00040440">
            <w:pPr>
              <w:jc w:val="center"/>
            </w:pPr>
            <w:proofErr w:type="spellStart"/>
            <w:r>
              <w:t>Пышкина</w:t>
            </w:r>
            <w:proofErr w:type="spellEnd"/>
            <w:r>
              <w:t xml:space="preserve"> Е.С.,</w:t>
            </w:r>
          </w:p>
          <w:p w:rsidR="00275457" w:rsidRDefault="00275457" w:rsidP="00040440">
            <w:pPr>
              <w:jc w:val="center"/>
            </w:pPr>
            <w:proofErr w:type="spellStart"/>
            <w:r>
              <w:t>Ишевская</w:t>
            </w:r>
            <w:proofErr w:type="spellEnd"/>
            <w:r>
              <w:t xml:space="preserve"> Г.И </w:t>
            </w:r>
          </w:p>
          <w:p w:rsidR="00275457" w:rsidRDefault="00275457" w:rsidP="00040440">
            <w:pPr>
              <w:jc w:val="center"/>
            </w:pPr>
            <w:r>
              <w:t xml:space="preserve">ГБОУ </w:t>
            </w:r>
          </w:p>
          <w:p w:rsidR="00275457" w:rsidRPr="00984D21" w:rsidRDefault="00275457" w:rsidP="00040440">
            <w:pPr>
              <w:jc w:val="center"/>
            </w:pPr>
            <w:r>
              <w:t>СОШ № 111</w:t>
            </w:r>
          </w:p>
        </w:tc>
        <w:tc>
          <w:tcPr>
            <w:tcW w:w="1843" w:type="dxa"/>
            <w:vAlign w:val="center"/>
          </w:tcPr>
          <w:p w:rsidR="00275457" w:rsidRPr="00984D21" w:rsidRDefault="00275457" w:rsidP="00040440">
            <w:pPr>
              <w:jc w:val="center"/>
            </w:pPr>
            <w:r>
              <w:t>Соркина М.Б.</w:t>
            </w:r>
          </w:p>
        </w:tc>
        <w:tc>
          <w:tcPr>
            <w:tcW w:w="3101" w:type="dxa"/>
            <w:gridSpan w:val="2"/>
            <w:vAlign w:val="center"/>
          </w:tcPr>
          <w:p w:rsidR="00275457" w:rsidRPr="00984D21" w:rsidRDefault="00275457" w:rsidP="00040440">
            <w:pPr>
              <w:jc w:val="both"/>
            </w:pPr>
            <w:r>
              <w:t>Представлены опыт и формы работы по ранней профориентации, которые можно использовать в других школах района.</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506F64" w:rsidRDefault="00275457" w:rsidP="00040440">
            <w:r w:rsidRPr="00506F64">
              <w:t xml:space="preserve">Рабочая программа внеурочной деятельности для </w:t>
            </w:r>
            <w:r>
              <w:t xml:space="preserve">учащихся 1-4 </w:t>
            </w:r>
            <w:proofErr w:type="spellStart"/>
            <w:r>
              <w:t>кл</w:t>
            </w:r>
            <w:proofErr w:type="spellEnd"/>
            <w:r>
              <w:t>.</w:t>
            </w:r>
            <w:r w:rsidRPr="00506F64">
              <w:t xml:space="preserve"> «Мамы всякие нужны, мамы всякие важны»</w:t>
            </w:r>
          </w:p>
        </w:tc>
        <w:tc>
          <w:tcPr>
            <w:tcW w:w="1843" w:type="dxa"/>
            <w:vAlign w:val="center"/>
          </w:tcPr>
          <w:p w:rsidR="00275457" w:rsidRPr="00506F64" w:rsidRDefault="00275457" w:rsidP="00040440">
            <w:pPr>
              <w:jc w:val="center"/>
            </w:pPr>
            <w:proofErr w:type="spellStart"/>
            <w:r w:rsidRPr="00506F64">
              <w:t>Ишевская</w:t>
            </w:r>
            <w:proofErr w:type="spellEnd"/>
            <w:r w:rsidRPr="00506F64">
              <w:t xml:space="preserve"> Г.И.</w:t>
            </w:r>
          </w:p>
          <w:p w:rsidR="00275457" w:rsidRDefault="00275457" w:rsidP="00040440">
            <w:pPr>
              <w:jc w:val="center"/>
            </w:pPr>
            <w:r w:rsidRPr="00506F64">
              <w:t xml:space="preserve">ГБОУ </w:t>
            </w:r>
          </w:p>
          <w:p w:rsidR="00275457" w:rsidRPr="00506F64" w:rsidRDefault="00275457" w:rsidP="00040440">
            <w:pPr>
              <w:jc w:val="center"/>
            </w:pPr>
            <w:r w:rsidRPr="00506F64">
              <w:t>СОШ № 111</w:t>
            </w:r>
          </w:p>
        </w:tc>
        <w:tc>
          <w:tcPr>
            <w:tcW w:w="1843" w:type="dxa"/>
            <w:vAlign w:val="center"/>
          </w:tcPr>
          <w:p w:rsidR="00275457" w:rsidRPr="00506F64" w:rsidRDefault="00275457" w:rsidP="00040440">
            <w:pPr>
              <w:jc w:val="center"/>
            </w:pPr>
            <w:r w:rsidRPr="00506F64">
              <w:t>Авво Б.В.</w:t>
            </w:r>
          </w:p>
        </w:tc>
        <w:tc>
          <w:tcPr>
            <w:tcW w:w="3101" w:type="dxa"/>
            <w:gridSpan w:val="2"/>
            <w:vAlign w:val="center"/>
          </w:tcPr>
          <w:p w:rsidR="00275457" w:rsidRPr="00506F64" w:rsidRDefault="00275457" w:rsidP="00040440">
            <w:pPr>
              <w:jc w:val="both"/>
            </w:pPr>
            <w:r w:rsidRPr="00506F64">
              <w:t>Цикл занятий о профессиях. Возможно использование учителями начальной школы школ района, воспитателями ГПД, воспитателями детских садов в подготовительной группе.</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Default="00275457" w:rsidP="00040440">
            <w:r>
              <w:t>Рабочая программа внеурочной деятельности «Театр профессий»</w:t>
            </w:r>
          </w:p>
        </w:tc>
        <w:tc>
          <w:tcPr>
            <w:tcW w:w="1843" w:type="dxa"/>
            <w:vAlign w:val="center"/>
          </w:tcPr>
          <w:p w:rsidR="00275457" w:rsidRDefault="00275457" w:rsidP="00040440">
            <w:pPr>
              <w:jc w:val="center"/>
            </w:pPr>
            <w:r>
              <w:t>Гончаренко И.Г.</w:t>
            </w:r>
          </w:p>
          <w:p w:rsidR="00275457" w:rsidRDefault="00275457" w:rsidP="00040440">
            <w:pPr>
              <w:jc w:val="center"/>
            </w:pPr>
            <w:r>
              <w:t xml:space="preserve"> ГБОУ </w:t>
            </w:r>
          </w:p>
          <w:p w:rsidR="00275457" w:rsidRDefault="00275457" w:rsidP="00040440">
            <w:pPr>
              <w:jc w:val="center"/>
            </w:pPr>
            <w:r>
              <w:t>СОШ № 111</w:t>
            </w:r>
          </w:p>
        </w:tc>
        <w:tc>
          <w:tcPr>
            <w:tcW w:w="1843" w:type="dxa"/>
            <w:vAlign w:val="center"/>
          </w:tcPr>
          <w:p w:rsidR="00275457" w:rsidRDefault="00275457" w:rsidP="00040440">
            <w:pPr>
              <w:jc w:val="center"/>
            </w:pPr>
            <w:r w:rsidRPr="00506F64">
              <w:t>Авво Б.В.</w:t>
            </w:r>
          </w:p>
        </w:tc>
        <w:tc>
          <w:tcPr>
            <w:tcW w:w="3101" w:type="dxa"/>
            <w:gridSpan w:val="2"/>
            <w:vAlign w:val="center"/>
          </w:tcPr>
          <w:p w:rsidR="00275457" w:rsidRDefault="00275457" w:rsidP="00040440">
            <w:pPr>
              <w:jc w:val="both"/>
            </w:pPr>
            <w:r>
              <w:t xml:space="preserve">Цикл занятий по знакомству с профессиями через игровые технологии и технологию театрализации. Возможно использование учителями начальной школы, воспитателями </w:t>
            </w:r>
            <w:r>
              <w:lastRenderedPageBreak/>
              <w:t>ГПД, педагогами по внеурочной и кружковой деятельности.</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506F64" w:rsidRDefault="00275457" w:rsidP="00040440">
            <w:r w:rsidRPr="00506F64">
              <w:t>Междисциплинарная программа</w:t>
            </w:r>
          </w:p>
          <w:p w:rsidR="00275457" w:rsidRPr="00506F64" w:rsidRDefault="00275457" w:rsidP="00040440">
            <w:r>
              <w:t>«</w:t>
            </w:r>
            <w:r w:rsidRPr="00506F64">
              <w:t>Основы смыслового чтения и работы с текстом</w:t>
            </w:r>
            <w:r>
              <w:t>»</w:t>
            </w:r>
          </w:p>
        </w:tc>
        <w:tc>
          <w:tcPr>
            <w:tcW w:w="1843" w:type="dxa"/>
            <w:vAlign w:val="center"/>
          </w:tcPr>
          <w:p w:rsidR="00275457" w:rsidRPr="00506F64" w:rsidRDefault="00275457" w:rsidP="00040440">
            <w:pPr>
              <w:jc w:val="center"/>
            </w:pPr>
            <w:r w:rsidRPr="00506F64">
              <w:t>Касьянова Л.А.</w:t>
            </w:r>
            <w:r>
              <w:t>,</w:t>
            </w:r>
          </w:p>
          <w:p w:rsidR="00275457" w:rsidRPr="00506F64" w:rsidRDefault="00275457" w:rsidP="00040440">
            <w:pPr>
              <w:jc w:val="center"/>
            </w:pPr>
            <w:proofErr w:type="spellStart"/>
            <w:r w:rsidRPr="00506F64">
              <w:t>Прыгунова</w:t>
            </w:r>
            <w:proofErr w:type="spellEnd"/>
            <w:r w:rsidRPr="00506F64">
              <w:t xml:space="preserve"> Е.Н.</w:t>
            </w:r>
          </w:p>
          <w:p w:rsidR="00275457" w:rsidRDefault="00275457" w:rsidP="00040440">
            <w:pPr>
              <w:jc w:val="center"/>
            </w:pPr>
            <w:r w:rsidRPr="00506F64">
              <w:t xml:space="preserve">ГБОУ </w:t>
            </w:r>
          </w:p>
          <w:p w:rsidR="00275457" w:rsidRPr="00506F64" w:rsidRDefault="00275457" w:rsidP="00040440">
            <w:pPr>
              <w:jc w:val="center"/>
            </w:pPr>
            <w:r w:rsidRPr="00506F64">
              <w:t>лицей №179</w:t>
            </w:r>
          </w:p>
        </w:tc>
        <w:tc>
          <w:tcPr>
            <w:tcW w:w="1843" w:type="dxa"/>
            <w:vAlign w:val="center"/>
          </w:tcPr>
          <w:p w:rsidR="00275457" w:rsidRPr="00506F64" w:rsidRDefault="00275457" w:rsidP="00040440">
            <w:pPr>
              <w:jc w:val="center"/>
            </w:pPr>
            <w:r w:rsidRPr="00506F64">
              <w:t>Казакова Е.И.</w:t>
            </w:r>
          </w:p>
          <w:p w:rsidR="00275457" w:rsidRPr="00506F64" w:rsidRDefault="00275457" w:rsidP="00040440"/>
        </w:tc>
        <w:tc>
          <w:tcPr>
            <w:tcW w:w="3101" w:type="dxa"/>
            <w:gridSpan w:val="2"/>
            <w:vAlign w:val="center"/>
          </w:tcPr>
          <w:p w:rsidR="00275457" w:rsidRPr="00506F64" w:rsidRDefault="00275457" w:rsidP="00040440">
            <w:pPr>
              <w:jc w:val="both"/>
            </w:pPr>
            <w:r w:rsidRPr="00506F64">
              <w:t xml:space="preserve">Представлена модель </w:t>
            </w:r>
            <w:proofErr w:type="spellStart"/>
            <w:r w:rsidRPr="00506F64">
              <w:t>комплементарности</w:t>
            </w:r>
            <w:proofErr w:type="spellEnd"/>
            <w:r w:rsidRPr="00506F64">
              <w:t xml:space="preserve"> меж</w:t>
            </w:r>
            <w:r>
              <w:t>дисциплинарных учебных программ.</w:t>
            </w:r>
          </w:p>
          <w:p w:rsidR="00275457" w:rsidRPr="00506F64" w:rsidRDefault="00275457" w:rsidP="00040440">
            <w:pPr>
              <w:jc w:val="both"/>
            </w:pPr>
            <w:r w:rsidRPr="00506F64">
              <w:t>Программы предназначены для администрации ОУ, мето</w:t>
            </w:r>
            <w:r>
              <w:t>дических объединений, учителей.</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506F64" w:rsidRDefault="00275457" w:rsidP="00040440">
            <w:r w:rsidRPr="00506F64">
              <w:t>Междисциплинарная программа</w:t>
            </w:r>
          </w:p>
          <w:p w:rsidR="00275457" w:rsidRPr="00506F64" w:rsidRDefault="00275457" w:rsidP="00040440">
            <w:r>
              <w:t>«</w:t>
            </w:r>
            <w:r w:rsidRPr="00506F64">
              <w:t>Основы учебно-исследовательской и проектной деятельности</w:t>
            </w:r>
            <w:r>
              <w:t>»</w:t>
            </w:r>
          </w:p>
        </w:tc>
        <w:tc>
          <w:tcPr>
            <w:tcW w:w="1843" w:type="dxa"/>
            <w:vAlign w:val="center"/>
          </w:tcPr>
          <w:p w:rsidR="00275457" w:rsidRPr="00506F64" w:rsidRDefault="00275457" w:rsidP="00040440">
            <w:pPr>
              <w:jc w:val="center"/>
            </w:pPr>
            <w:r w:rsidRPr="00506F64">
              <w:t>Обуховская А.С</w:t>
            </w:r>
            <w:r>
              <w:t>.</w:t>
            </w:r>
          </w:p>
          <w:p w:rsidR="00275457" w:rsidRDefault="00275457" w:rsidP="00040440">
            <w:pPr>
              <w:jc w:val="center"/>
            </w:pPr>
            <w:r w:rsidRPr="00506F64">
              <w:t>ГБОУ</w:t>
            </w:r>
          </w:p>
          <w:p w:rsidR="00275457" w:rsidRPr="00506F64" w:rsidRDefault="00275457" w:rsidP="00040440">
            <w:pPr>
              <w:jc w:val="center"/>
            </w:pPr>
            <w:r w:rsidRPr="00506F64">
              <w:t>лицей №179</w:t>
            </w:r>
          </w:p>
        </w:tc>
        <w:tc>
          <w:tcPr>
            <w:tcW w:w="1843" w:type="dxa"/>
            <w:vAlign w:val="center"/>
          </w:tcPr>
          <w:p w:rsidR="00275457" w:rsidRPr="00506F64" w:rsidRDefault="00275457" w:rsidP="00040440">
            <w:pPr>
              <w:jc w:val="center"/>
            </w:pPr>
            <w:r w:rsidRPr="00506F64">
              <w:t>Казакова Е.И.</w:t>
            </w:r>
          </w:p>
          <w:p w:rsidR="00275457" w:rsidRPr="00506F64" w:rsidRDefault="00275457" w:rsidP="00040440"/>
        </w:tc>
        <w:tc>
          <w:tcPr>
            <w:tcW w:w="3101" w:type="dxa"/>
            <w:gridSpan w:val="2"/>
            <w:vAlign w:val="center"/>
          </w:tcPr>
          <w:p w:rsidR="00275457" w:rsidRPr="00506F64" w:rsidRDefault="00275457" w:rsidP="00040440">
            <w:pPr>
              <w:jc w:val="both"/>
            </w:pPr>
            <w:r w:rsidRPr="00506F64">
              <w:t xml:space="preserve">Представлена модель </w:t>
            </w:r>
            <w:proofErr w:type="spellStart"/>
            <w:r w:rsidRPr="00506F64">
              <w:t>комплементарности</w:t>
            </w:r>
            <w:proofErr w:type="spellEnd"/>
            <w:r w:rsidRPr="00506F64">
              <w:t xml:space="preserve"> меж</w:t>
            </w:r>
            <w:r>
              <w:t>дисциплинарных учебных программ.</w:t>
            </w:r>
          </w:p>
          <w:p w:rsidR="00275457" w:rsidRPr="00506F64" w:rsidRDefault="00275457" w:rsidP="00040440">
            <w:pPr>
              <w:jc w:val="both"/>
            </w:pPr>
            <w:r w:rsidRPr="00506F64">
              <w:t>Программы предназначены для администрации ОУ, методических объединен</w:t>
            </w:r>
            <w:r>
              <w:t>ий, учителей.</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506F64" w:rsidRDefault="00275457" w:rsidP="00040440">
            <w:r w:rsidRPr="00506F64">
              <w:t>Междисциплинарная программа</w:t>
            </w:r>
          </w:p>
          <w:p w:rsidR="00275457" w:rsidRPr="00506F64" w:rsidRDefault="00275457" w:rsidP="00040440">
            <w:r>
              <w:t>«</w:t>
            </w:r>
            <w:r w:rsidRPr="00506F64">
              <w:t xml:space="preserve">Формирование ИКТ-компетентности </w:t>
            </w:r>
            <w:proofErr w:type="gramStart"/>
            <w:r w:rsidRPr="00506F64">
              <w:t>обучающихся</w:t>
            </w:r>
            <w:proofErr w:type="gramEnd"/>
            <w:r>
              <w:t>»</w:t>
            </w:r>
          </w:p>
        </w:tc>
        <w:tc>
          <w:tcPr>
            <w:tcW w:w="1843" w:type="dxa"/>
            <w:vAlign w:val="center"/>
          </w:tcPr>
          <w:p w:rsidR="00275457" w:rsidRDefault="00275457" w:rsidP="00040440">
            <w:pPr>
              <w:jc w:val="center"/>
            </w:pPr>
            <w:r w:rsidRPr="00506F64">
              <w:t>Шеховцова Т.А.,</w:t>
            </w:r>
          </w:p>
          <w:p w:rsidR="00275457" w:rsidRPr="00506F64" w:rsidRDefault="00275457" w:rsidP="00040440">
            <w:pPr>
              <w:jc w:val="center"/>
            </w:pPr>
            <w:r w:rsidRPr="00506F64">
              <w:t>Самарина Н.В.</w:t>
            </w:r>
          </w:p>
          <w:p w:rsidR="00275457" w:rsidRDefault="00275457" w:rsidP="00040440">
            <w:pPr>
              <w:jc w:val="center"/>
            </w:pPr>
            <w:r w:rsidRPr="00506F64">
              <w:t>ГБОУ</w:t>
            </w:r>
          </w:p>
          <w:p w:rsidR="00275457" w:rsidRPr="00506F64" w:rsidRDefault="00275457" w:rsidP="00040440">
            <w:pPr>
              <w:jc w:val="center"/>
            </w:pPr>
            <w:r w:rsidRPr="00506F64">
              <w:t>лицей №179</w:t>
            </w:r>
          </w:p>
        </w:tc>
        <w:tc>
          <w:tcPr>
            <w:tcW w:w="1843" w:type="dxa"/>
            <w:vAlign w:val="center"/>
          </w:tcPr>
          <w:p w:rsidR="00275457" w:rsidRPr="00506F64" w:rsidRDefault="00275457" w:rsidP="00040440">
            <w:pPr>
              <w:jc w:val="center"/>
            </w:pPr>
            <w:r w:rsidRPr="00506F64">
              <w:t>Казакова Е.И.</w:t>
            </w:r>
          </w:p>
          <w:p w:rsidR="00275457" w:rsidRPr="00506F64" w:rsidRDefault="00275457" w:rsidP="00040440"/>
        </w:tc>
        <w:tc>
          <w:tcPr>
            <w:tcW w:w="3101" w:type="dxa"/>
            <w:gridSpan w:val="2"/>
            <w:vAlign w:val="center"/>
          </w:tcPr>
          <w:p w:rsidR="00275457" w:rsidRPr="00506F64" w:rsidRDefault="00275457" w:rsidP="00040440">
            <w:pPr>
              <w:jc w:val="both"/>
            </w:pPr>
            <w:r w:rsidRPr="00506F64">
              <w:t xml:space="preserve">Представлена модель </w:t>
            </w:r>
            <w:proofErr w:type="spellStart"/>
            <w:r w:rsidRPr="00506F64">
              <w:t>комплементарности</w:t>
            </w:r>
            <w:proofErr w:type="spellEnd"/>
            <w:r w:rsidRPr="00506F64">
              <w:t xml:space="preserve"> междисциплинарных учебных программ</w:t>
            </w:r>
            <w:r>
              <w:t>.</w:t>
            </w:r>
          </w:p>
          <w:p w:rsidR="00275457" w:rsidRPr="00506F64" w:rsidRDefault="00275457" w:rsidP="00040440">
            <w:pPr>
              <w:jc w:val="both"/>
            </w:pPr>
            <w:r w:rsidRPr="00506F64">
              <w:t>Программы предназначены для администрации ОУ, мето</w:t>
            </w:r>
            <w:r>
              <w:t>дических объединений, учителей.</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506F64" w:rsidRDefault="00275457" w:rsidP="00040440">
            <w:r w:rsidRPr="00506F64">
              <w:t>Междисциплинарная программа</w:t>
            </w:r>
          </w:p>
          <w:p w:rsidR="00275457" w:rsidRPr="00506F64" w:rsidRDefault="00275457" w:rsidP="00040440">
            <w:r w:rsidRPr="00506F64">
              <w:t>Формирование универсальных учебных действий</w:t>
            </w:r>
          </w:p>
        </w:tc>
        <w:tc>
          <w:tcPr>
            <w:tcW w:w="1843" w:type="dxa"/>
            <w:vAlign w:val="center"/>
          </w:tcPr>
          <w:p w:rsidR="00275457" w:rsidRPr="00506F64" w:rsidRDefault="00275457" w:rsidP="00040440">
            <w:pPr>
              <w:jc w:val="center"/>
            </w:pPr>
            <w:r w:rsidRPr="00506F64">
              <w:t>Ульянова А.А.</w:t>
            </w:r>
          </w:p>
          <w:p w:rsidR="00275457" w:rsidRDefault="00275457" w:rsidP="00040440">
            <w:pPr>
              <w:jc w:val="center"/>
            </w:pPr>
            <w:r w:rsidRPr="00506F64">
              <w:t xml:space="preserve">ГБОУ </w:t>
            </w:r>
          </w:p>
          <w:p w:rsidR="00275457" w:rsidRPr="00506F64" w:rsidRDefault="00275457" w:rsidP="00040440">
            <w:pPr>
              <w:jc w:val="center"/>
            </w:pPr>
            <w:r w:rsidRPr="00506F64">
              <w:t>лицей №179</w:t>
            </w:r>
          </w:p>
        </w:tc>
        <w:tc>
          <w:tcPr>
            <w:tcW w:w="1843" w:type="dxa"/>
            <w:vAlign w:val="center"/>
          </w:tcPr>
          <w:p w:rsidR="00275457" w:rsidRPr="00506F64" w:rsidRDefault="00275457" w:rsidP="00040440">
            <w:pPr>
              <w:jc w:val="center"/>
            </w:pPr>
            <w:r w:rsidRPr="00506F64">
              <w:t>Казакова Е.И.</w:t>
            </w:r>
          </w:p>
          <w:p w:rsidR="00275457" w:rsidRPr="00506F64" w:rsidRDefault="00275457" w:rsidP="00040440">
            <w:pPr>
              <w:jc w:val="center"/>
            </w:pPr>
          </w:p>
        </w:tc>
        <w:tc>
          <w:tcPr>
            <w:tcW w:w="3101" w:type="dxa"/>
            <w:gridSpan w:val="2"/>
            <w:vAlign w:val="center"/>
          </w:tcPr>
          <w:p w:rsidR="00275457" w:rsidRPr="00506F64" w:rsidRDefault="00275457" w:rsidP="00040440">
            <w:pPr>
              <w:jc w:val="both"/>
            </w:pPr>
            <w:r w:rsidRPr="00506F64">
              <w:t xml:space="preserve">Представлена модель </w:t>
            </w:r>
            <w:proofErr w:type="spellStart"/>
            <w:r w:rsidRPr="00506F64">
              <w:t>комплементарности</w:t>
            </w:r>
            <w:proofErr w:type="spellEnd"/>
            <w:r w:rsidRPr="00506F64">
              <w:t xml:space="preserve"> междисциплинарных учебных программ</w:t>
            </w:r>
            <w:r>
              <w:t>.</w:t>
            </w:r>
          </w:p>
          <w:p w:rsidR="00275457" w:rsidRPr="00506F64" w:rsidRDefault="00275457" w:rsidP="00040440">
            <w:pPr>
              <w:jc w:val="both"/>
            </w:pPr>
            <w:r w:rsidRPr="00506F64">
              <w:t>Программы предназначены для администрации ОУ, мето</w:t>
            </w:r>
            <w:r>
              <w:t>дических объединений, учителей.</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506F64" w:rsidRDefault="00275457" w:rsidP="00040440">
            <w:r w:rsidRPr="00506F64">
              <w:t>Программа и</w:t>
            </w:r>
            <w:r>
              <w:t xml:space="preserve"> модель внеурочной деятельности</w:t>
            </w:r>
          </w:p>
        </w:tc>
        <w:tc>
          <w:tcPr>
            <w:tcW w:w="1843" w:type="dxa"/>
            <w:vAlign w:val="center"/>
          </w:tcPr>
          <w:p w:rsidR="00275457" w:rsidRPr="00506F64" w:rsidRDefault="00275457" w:rsidP="00040440">
            <w:pPr>
              <w:jc w:val="center"/>
            </w:pPr>
            <w:r w:rsidRPr="00506F64">
              <w:t>Обуховская А.С.</w:t>
            </w:r>
          </w:p>
          <w:p w:rsidR="00275457" w:rsidRDefault="00275457" w:rsidP="00040440">
            <w:pPr>
              <w:jc w:val="center"/>
            </w:pPr>
            <w:r w:rsidRPr="00506F64">
              <w:t xml:space="preserve">ГБОУ </w:t>
            </w:r>
          </w:p>
          <w:p w:rsidR="00275457" w:rsidRPr="00506F64" w:rsidRDefault="00275457" w:rsidP="00040440">
            <w:pPr>
              <w:jc w:val="center"/>
            </w:pPr>
            <w:r w:rsidRPr="00506F64">
              <w:t>лицей №179</w:t>
            </w:r>
          </w:p>
        </w:tc>
        <w:tc>
          <w:tcPr>
            <w:tcW w:w="1843" w:type="dxa"/>
            <w:vAlign w:val="center"/>
          </w:tcPr>
          <w:p w:rsidR="00275457" w:rsidRPr="00506F64" w:rsidRDefault="00275457" w:rsidP="00040440">
            <w:pPr>
              <w:jc w:val="center"/>
            </w:pPr>
            <w:r w:rsidRPr="00506F64">
              <w:t>Казакова Е.И.</w:t>
            </w:r>
          </w:p>
          <w:p w:rsidR="00275457" w:rsidRPr="00506F64" w:rsidRDefault="00275457" w:rsidP="00040440">
            <w:pPr>
              <w:jc w:val="center"/>
            </w:pPr>
          </w:p>
        </w:tc>
        <w:tc>
          <w:tcPr>
            <w:tcW w:w="3101" w:type="dxa"/>
            <w:gridSpan w:val="2"/>
            <w:vAlign w:val="center"/>
          </w:tcPr>
          <w:p w:rsidR="00275457" w:rsidRPr="00506F64" w:rsidRDefault="00275457" w:rsidP="00040440">
            <w:pPr>
              <w:jc w:val="both"/>
            </w:pPr>
            <w:r w:rsidRPr="00506F64">
              <w:t xml:space="preserve">Представлена модель </w:t>
            </w:r>
            <w:proofErr w:type="spellStart"/>
            <w:r w:rsidRPr="00506F64">
              <w:t>комплементарности</w:t>
            </w:r>
            <w:proofErr w:type="spellEnd"/>
            <w:r w:rsidRPr="00506F64">
              <w:t xml:space="preserve"> междисциплинарных учебных программ</w:t>
            </w:r>
            <w:r>
              <w:t>.</w:t>
            </w:r>
          </w:p>
          <w:p w:rsidR="00275457" w:rsidRPr="00506F64" w:rsidRDefault="00275457" w:rsidP="00040440">
            <w:pPr>
              <w:jc w:val="both"/>
            </w:pPr>
            <w:r w:rsidRPr="00506F64">
              <w:t xml:space="preserve">Программы предназначены для администрации ОУ, методических объединений, </w:t>
            </w:r>
            <w:r>
              <w:t>учителей.</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506F64" w:rsidRDefault="00275457" w:rsidP="00040440">
            <w:r w:rsidRPr="00506F64">
              <w:t>Программа «Управление качеством»</w:t>
            </w:r>
          </w:p>
        </w:tc>
        <w:tc>
          <w:tcPr>
            <w:tcW w:w="1843" w:type="dxa"/>
            <w:vAlign w:val="center"/>
          </w:tcPr>
          <w:p w:rsidR="00275457" w:rsidRPr="00506F64" w:rsidRDefault="00275457" w:rsidP="00040440">
            <w:pPr>
              <w:jc w:val="center"/>
            </w:pPr>
            <w:proofErr w:type="spellStart"/>
            <w:r w:rsidRPr="00506F64">
              <w:t>Батова</w:t>
            </w:r>
            <w:proofErr w:type="spellEnd"/>
            <w:r w:rsidRPr="00506F64">
              <w:t xml:space="preserve"> Л.А.</w:t>
            </w:r>
          </w:p>
          <w:p w:rsidR="00275457" w:rsidRDefault="00275457" w:rsidP="00040440">
            <w:pPr>
              <w:jc w:val="center"/>
            </w:pPr>
            <w:r w:rsidRPr="00506F64">
              <w:t xml:space="preserve">ГБОУ </w:t>
            </w:r>
          </w:p>
          <w:p w:rsidR="00275457" w:rsidRPr="00506F64" w:rsidRDefault="00275457" w:rsidP="00040440">
            <w:pPr>
              <w:jc w:val="center"/>
            </w:pPr>
            <w:r w:rsidRPr="00506F64">
              <w:t>лицей №179</w:t>
            </w:r>
          </w:p>
          <w:p w:rsidR="00275457" w:rsidRPr="00506F64" w:rsidRDefault="00275457" w:rsidP="00040440"/>
        </w:tc>
        <w:tc>
          <w:tcPr>
            <w:tcW w:w="1843" w:type="dxa"/>
            <w:vAlign w:val="center"/>
          </w:tcPr>
          <w:p w:rsidR="00275457" w:rsidRPr="00506F64" w:rsidRDefault="00275457" w:rsidP="00040440">
            <w:pPr>
              <w:jc w:val="center"/>
            </w:pPr>
            <w:r w:rsidRPr="00506F64">
              <w:t>Казакова Е.И.</w:t>
            </w:r>
          </w:p>
          <w:p w:rsidR="00275457" w:rsidRPr="00506F64" w:rsidRDefault="00275457" w:rsidP="00040440">
            <w:pPr>
              <w:jc w:val="center"/>
            </w:pPr>
          </w:p>
        </w:tc>
        <w:tc>
          <w:tcPr>
            <w:tcW w:w="3101" w:type="dxa"/>
            <w:gridSpan w:val="2"/>
            <w:vAlign w:val="center"/>
          </w:tcPr>
          <w:p w:rsidR="00275457" w:rsidRPr="00506F64" w:rsidRDefault="00275457" w:rsidP="00040440">
            <w:pPr>
              <w:jc w:val="both"/>
            </w:pPr>
            <w:r w:rsidRPr="00506F64">
              <w:t>Программа позволяет согласовать запросы обучающегося, семьи, школы, государства, достижение качества образования и сохранения здоровья ребёнка.</w:t>
            </w:r>
          </w:p>
          <w:p w:rsidR="00275457" w:rsidRPr="00506F64" w:rsidRDefault="00275457" w:rsidP="00040440">
            <w:pPr>
              <w:jc w:val="both"/>
            </w:pPr>
            <w:r w:rsidRPr="00506F64">
              <w:t>Представляет интерес для администрации ОУ</w:t>
            </w:r>
            <w:r>
              <w:t>.</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506F64" w:rsidRDefault="00275457" w:rsidP="00040440">
            <w:pPr>
              <w:jc w:val="both"/>
            </w:pPr>
            <w:r w:rsidRPr="00506F64">
              <w:t xml:space="preserve"> Программа интеграция естественных наук</w:t>
            </w:r>
          </w:p>
          <w:p w:rsidR="00275457" w:rsidRPr="00506F64" w:rsidRDefault="00275457" w:rsidP="00040440"/>
        </w:tc>
        <w:tc>
          <w:tcPr>
            <w:tcW w:w="1843" w:type="dxa"/>
            <w:vAlign w:val="center"/>
          </w:tcPr>
          <w:p w:rsidR="00275457" w:rsidRPr="00506F64" w:rsidRDefault="00275457" w:rsidP="00040440">
            <w:pPr>
              <w:jc w:val="center"/>
            </w:pPr>
            <w:r w:rsidRPr="00506F64">
              <w:t>Учителя кафедры естественных наук</w:t>
            </w:r>
          </w:p>
          <w:p w:rsidR="00275457" w:rsidRDefault="00275457" w:rsidP="00040440">
            <w:pPr>
              <w:jc w:val="center"/>
            </w:pPr>
            <w:r w:rsidRPr="00506F64">
              <w:t xml:space="preserve">ГБОУ </w:t>
            </w:r>
          </w:p>
          <w:p w:rsidR="00275457" w:rsidRPr="00506F64" w:rsidRDefault="00275457" w:rsidP="00040440">
            <w:pPr>
              <w:jc w:val="center"/>
            </w:pPr>
            <w:r w:rsidRPr="00506F64">
              <w:t>лицей №179</w:t>
            </w:r>
          </w:p>
        </w:tc>
        <w:tc>
          <w:tcPr>
            <w:tcW w:w="1843" w:type="dxa"/>
            <w:vAlign w:val="center"/>
          </w:tcPr>
          <w:p w:rsidR="00275457" w:rsidRPr="00506F64" w:rsidRDefault="00275457" w:rsidP="00040440">
            <w:pPr>
              <w:jc w:val="center"/>
            </w:pPr>
            <w:r w:rsidRPr="00506F64">
              <w:t>Казакова Е.И.</w:t>
            </w:r>
          </w:p>
          <w:p w:rsidR="00275457" w:rsidRPr="00506F64" w:rsidRDefault="00275457" w:rsidP="00040440">
            <w:pPr>
              <w:jc w:val="center"/>
            </w:pPr>
          </w:p>
        </w:tc>
        <w:tc>
          <w:tcPr>
            <w:tcW w:w="3101" w:type="dxa"/>
            <w:gridSpan w:val="2"/>
            <w:vAlign w:val="center"/>
          </w:tcPr>
          <w:p w:rsidR="00275457" w:rsidRPr="00506F64" w:rsidRDefault="00275457" w:rsidP="00040440">
            <w:pPr>
              <w:jc w:val="both"/>
            </w:pPr>
            <w:r w:rsidRPr="00506F64">
              <w:t xml:space="preserve">Показана значимость интеграции естественных наук для достижения учениками предметных, метапредметных результатов, понимании роли </w:t>
            </w:r>
            <w:proofErr w:type="spellStart"/>
            <w:r w:rsidRPr="00506F64">
              <w:t>конвергентности</w:t>
            </w:r>
            <w:proofErr w:type="spellEnd"/>
            <w:r w:rsidRPr="00506F64">
              <w:t xml:space="preserve"> наук в создании инновационных изобретений. Программа интересна для учителей естественных наук, обучающихся</w:t>
            </w:r>
            <w:r>
              <w:t>.</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Default="00275457" w:rsidP="00040440">
            <w:r>
              <w:t>Программа сетевого взаимодействия</w:t>
            </w:r>
          </w:p>
          <w:p w:rsidR="00275457" w:rsidRPr="00ED5BF3" w:rsidRDefault="00275457" w:rsidP="00040440">
            <w:r>
              <w:t>(лицей – опорный пункт инновационного кластера сетевого взаимодействия)</w:t>
            </w:r>
          </w:p>
        </w:tc>
        <w:tc>
          <w:tcPr>
            <w:tcW w:w="1843" w:type="dxa"/>
            <w:vAlign w:val="center"/>
          </w:tcPr>
          <w:p w:rsidR="00275457" w:rsidRPr="0043760A" w:rsidRDefault="00275457" w:rsidP="00040440">
            <w:pPr>
              <w:jc w:val="center"/>
            </w:pPr>
            <w:proofErr w:type="spellStart"/>
            <w:r w:rsidRPr="0043760A">
              <w:t>Батова</w:t>
            </w:r>
            <w:proofErr w:type="spellEnd"/>
            <w:r w:rsidRPr="0043760A">
              <w:t xml:space="preserve"> Л.А.</w:t>
            </w:r>
            <w:r>
              <w:t>,</w:t>
            </w:r>
          </w:p>
          <w:p w:rsidR="00275457" w:rsidRPr="0043760A" w:rsidRDefault="00275457" w:rsidP="00040440">
            <w:pPr>
              <w:jc w:val="center"/>
            </w:pPr>
            <w:r w:rsidRPr="0043760A">
              <w:t>Обуховская А.С.</w:t>
            </w:r>
          </w:p>
          <w:p w:rsidR="00275457" w:rsidRDefault="00275457" w:rsidP="00040440">
            <w:pPr>
              <w:jc w:val="center"/>
            </w:pPr>
            <w:r w:rsidRPr="0043760A">
              <w:t>ГБОУ</w:t>
            </w:r>
          </w:p>
          <w:p w:rsidR="00275457" w:rsidRPr="00ED5BF3" w:rsidRDefault="00275457" w:rsidP="00040440">
            <w:pPr>
              <w:jc w:val="center"/>
            </w:pPr>
            <w:r w:rsidRPr="0043760A">
              <w:t>лицей №179</w:t>
            </w:r>
          </w:p>
        </w:tc>
        <w:tc>
          <w:tcPr>
            <w:tcW w:w="1843" w:type="dxa"/>
            <w:vAlign w:val="center"/>
          </w:tcPr>
          <w:p w:rsidR="00275457" w:rsidRPr="00506F64" w:rsidRDefault="00275457" w:rsidP="00040440">
            <w:pPr>
              <w:jc w:val="center"/>
            </w:pPr>
            <w:r w:rsidRPr="00506F64">
              <w:t>Казакова Е.И.</w:t>
            </w:r>
          </w:p>
          <w:p w:rsidR="00275457" w:rsidRPr="00ED5BF3" w:rsidRDefault="00275457" w:rsidP="00040440">
            <w:pPr>
              <w:jc w:val="center"/>
            </w:pPr>
          </w:p>
        </w:tc>
        <w:tc>
          <w:tcPr>
            <w:tcW w:w="3101" w:type="dxa"/>
            <w:gridSpan w:val="2"/>
            <w:vAlign w:val="center"/>
          </w:tcPr>
          <w:p w:rsidR="00275457" w:rsidRPr="00ED5BF3" w:rsidRDefault="00275457" w:rsidP="00040440">
            <w:pPr>
              <w:widowControl w:val="0"/>
              <w:autoSpaceDE w:val="0"/>
              <w:autoSpaceDN w:val="0"/>
              <w:adjustRightInd w:val="0"/>
              <w:jc w:val="both"/>
            </w:pPr>
            <w:r w:rsidRPr="00870917">
              <w:t>Обмен информацие</w:t>
            </w:r>
            <w:proofErr w:type="gramStart"/>
            <w:r w:rsidRPr="00870917">
              <w:t>й(</w:t>
            </w:r>
            <w:proofErr w:type="gramEnd"/>
            <w:r w:rsidRPr="00870917">
              <w:t>анализ мониторинга окружающей среды,</w:t>
            </w:r>
            <w:r>
              <w:t xml:space="preserve"> проблемы</w:t>
            </w:r>
            <w:r w:rsidRPr="00870917">
              <w:t xml:space="preserve"> волонтерск</w:t>
            </w:r>
            <w:r>
              <w:t>ой</w:t>
            </w:r>
            <w:r w:rsidRPr="00870917">
              <w:t xml:space="preserve"> деятельност</w:t>
            </w:r>
            <w:r>
              <w:t>и</w:t>
            </w:r>
            <w:r w:rsidRPr="00870917">
              <w:t>,</w:t>
            </w:r>
            <w:r>
              <w:t xml:space="preserve"> возможность использовать в проектах</w:t>
            </w:r>
            <w:r w:rsidRPr="00870917">
              <w:t xml:space="preserve"> высоки</w:t>
            </w:r>
            <w:r>
              <w:t>х</w:t>
            </w:r>
            <w:r w:rsidRPr="00870917">
              <w:t xml:space="preserve"> технологи</w:t>
            </w:r>
            <w:r>
              <w:t>й</w:t>
            </w:r>
            <w:r w:rsidRPr="00870917">
              <w:t>).</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451835" w:rsidRDefault="00275457" w:rsidP="00040440">
            <w:r>
              <w:t>Пока я помню – я живу</w:t>
            </w:r>
          </w:p>
        </w:tc>
        <w:tc>
          <w:tcPr>
            <w:tcW w:w="1843" w:type="dxa"/>
            <w:vAlign w:val="center"/>
          </w:tcPr>
          <w:p w:rsidR="00275457" w:rsidRDefault="00275457" w:rsidP="00040440">
            <w:pPr>
              <w:jc w:val="center"/>
            </w:pPr>
            <w:r>
              <w:t>Казакевич С.М.</w:t>
            </w:r>
          </w:p>
          <w:p w:rsidR="00275457" w:rsidRDefault="00275457" w:rsidP="00040440">
            <w:pPr>
              <w:jc w:val="center"/>
              <w:rPr>
                <w:bCs/>
              </w:rPr>
            </w:pPr>
            <w:r w:rsidRPr="007D5C09">
              <w:rPr>
                <w:bCs/>
              </w:rPr>
              <w:t xml:space="preserve">ГБОУ </w:t>
            </w:r>
          </w:p>
          <w:p w:rsidR="00275457" w:rsidRPr="007D5C09" w:rsidRDefault="00275457" w:rsidP="00040440">
            <w:pPr>
              <w:jc w:val="center"/>
            </w:pPr>
            <w:r w:rsidRPr="007D5C09">
              <w:rPr>
                <w:bCs/>
              </w:rPr>
              <w:t>школ</w:t>
            </w:r>
            <w:r>
              <w:rPr>
                <w:bCs/>
              </w:rPr>
              <w:t>а</w:t>
            </w:r>
            <w:r w:rsidRPr="007D5C09">
              <w:rPr>
                <w:bCs/>
              </w:rPr>
              <w:t>-интернат№9</w:t>
            </w:r>
          </w:p>
        </w:tc>
        <w:tc>
          <w:tcPr>
            <w:tcW w:w="1843" w:type="dxa"/>
            <w:vAlign w:val="center"/>
          </w:tcPr>
          <w:p w:rsidR="00275457" w:rsidRDefault="00275457" w:rsidP="00040440">
            <w:pPr>
              <w:jc w:val="center"/>
            </w:pPr>
            <w:r>
              <w:t>Вольтов А.В.</w:t>
            </w:r>
          </w:p>
        </w:tc>
        <w:tc>
          <w:tcPr>
            <w:tcW w:w="3101" w:type="dxa"/>
            <w:gridSpan w:val="2"/>
          </w:tcPr>
          <w:p w:rsidR="00275457" w:rsidRDefault="00275457" w:rsidP="00040440">
            <w:pPr>
              <w:jc w:val="both"/>
            </w:pPr>
            <w:r>
              <w:t xml:space="preserve">Программа адресована воспитателям образовательных учреждений. Может быть </w:t>
            </w:r>
            <w:proofErr w:type="gramStart"/>
            <w:r>
              <w:t>использована</w:t>
            </w:r>
            <w:proofErr w:type="gramEnd"/>
            <w:r>
              <w:t xml:space="preserve"> в системе гражданско-патриотического воспитания школьников.</w:t>
            </w:r>
          </w:p>
        </w:tc>
      </w:tr>
      <w:tr w:rsidR="00275457" w:rsidRPr="00F01937" w:rsidTr="00040440">
        <w:trPr>
          <w:jc w:val="center"/>
        </w:trPr>
        <w:tc>
          <w:tcPr>
            <w:tcW w:w="581" w:type="dxa"/>
            <w:vAlign w:val="center"/>
          </w:tcPr>
          <w:p w:rsidR="00275457" w:rsidRPr="00F01937" w:rsidRDefault="00275457" w:rsidP="00040440">
            <w:pPr>
              <w:pStyle w:val="a4"/>
              <w:numPr>
                <w:ilvl w:val="0"/>
                <w:numId w:val="18"/>
              </w:numPr>
              <w:jc w:val="center"/>
            </w:pPr>
          </w:p>
        </w:tc>
        <w:tc>
          <w:tcPr>
            <w:tcW w:w="2580" w:type="dxa"/>
            <w:vAlign w:val="center"/>
          </w:tcPr>
          <w:p w:rsidR="00275457" w:rsidRPr="00F01937" w:rsidRDefault="00275457" w:rsidP="00040440">
            <w:r>
              <w:rPr>
                <w:color w:val="222222"/>
                <w:shd w:val="clear" w:color="auto" w:fill="FFFFFF"/>
              </w:rPr>
              <w:t>Программа «</w:t>
            </w:r>
            <w:r w:rsidRPr="00F01937">
              <w:rPr>
                <w:color w:val="222222"/>
                <w:shd w:val="clear" w:color="auto" w:fill="FFFFFF"/>
              </w:rPr>
              <w:t>Твои права и</w:t>
            </w:r>
            <w:r w:rsidRPr="00F01937">
              <w:rPr>
                <w:color w:val="222222"/>
              </w:rPr>
              <w:br/>
            </w:r>
            <w:r>
              <w:rPr>
                <w:color w:val="222222"/>
                <w:shd w:val="clear" w:color="auto" w:fill="FFFFFF"/>
              </w:rPr>
              <w:t>обязанности»</w:t>
            </w:r>
            <w:r w:rsidRPr="00F01937">
              <w:rPr>
                <w:color w:val="222222"/>
                <w:shd w:val="clear" w:color="auto" w:fill="FFFFFF"/>
              </w:rPr>
              <w:t xml:space="preserve"> для учащихся 7-9 классов</w:t>
            </w:r>
          </w:p>
        </w:tc>
        <w:tc>
          <w:tcPr>
            <w:tcW w:w="1843" w:type="dxa"/>
            <w:vAlign w:val="center"/>
          </w:tcPr>
          <w:p w:rsidR="00275457" w:rsidRPr="00F01937" w:rsidRDefault="00275457" w:rsidP="00040440">
            <w:pPr>
              <w:jc w:val="center"/>
            </w:pPr>
            <w:r w:rsidRPr="00F01937">
              <w:t>Пермякова Н.М., Соловьева Д.В..</w:t>
            </w:r>
          </w:p>
          <w:p w:rsidR="00275457" w:rsidRDefault="00275457" w:rsidP="00040440">
            <w:pPr>
              <w:jc w:val="center"/>
            </w:pPr>
            <w:r w:rsidRPr="00F01937">
              <w:t xml:space="preserve">Нерядихина Н.С., </w:t>
            </w:r>
          </w:p>
          <w:p w:rsidR="00275457" w:rsidRPr="00F01937" w:rsidRDefault="00275457" w:rsidP="00040440">
            <w:pPr>
              <w:jc w:val="center"/>
            </w:pPr>
            <w:r w:rsidRPr="00F01937">
              <w:t>Юсупова А.С.</w:t>
            </w:r>
          </w:p>
          <w:p w:rsidR="00275457" w:rsidRPr="00F01937" w:rsidRDefault="00275457" w:rsidP="00040440">
            <w:pPr>
              <w:jc w:val="center"/>
            </w:pPr>
            <w:r>
              <w:t xml:space="preserve">ЦПМСС </w:t>
            </w:r>
          </w:p>
        </w:tc>
        <w:tc>
          <w:tcPr>
            <w:tcW w:w="1843" w:type="dxa"/>
            <w:vAlign w:val="center"/>
          </w:tcPr>
          <w:p w:rsidR="00275457" w:rsidRPr="00F01937" w:rsidRDefault="00275457" w:rsidP="00040440">
            <w:pPr>
              <w:jc w:val="center"/>
            </w:pPr>
            <w:r w:rsidRPr="00F01937">
              <w:t>СПб АППО (кафедра психологии)</w:t>
            </w:r>
          </w:p>
          <w:p w:rsidR="00275457" w:rsidRPr="00F01937" w:rsidRDefault="00275457" w:rsidP="00040440"/>
        </w:tc>
        <w:tc>
          <w:tcPr>
            <w:tcW w:w="3101" w:type="dxa"/>
            <w:gridSpan w:val="2"/>
            <w:vAlign w:val="center"/>
          </w:tcPr>
          <w:p w:rsidR="00275457" w:rsidRPr="00F01937" w:rsidRDefault="00275457" w:rsidP="00040440">
            <w:pPr>
              <w:jc w:val="both"/>
              <w:rPr>
                <w:color w:val="222222"/>
              </w:rPr>
            </w:pPr>
            <w:r w:rsidRPr="00F01937">
              <w:rPr>
                <w:color w:val="222222"/>
              </w:rPr>
              <w:t xml:space="preserve">Программа краткосрочного психологического просвещения по развитию социально-правового сознания и </w:t>
            </w:r>
            <w:proofErr w:type="spellStart"/>
            <w:r w:rsidRPr="00F01937">
              <w:rPr>
                <w:color w:val="222222"/>
              </w:rPr>
              <w:t>проакивности</w:t>
            </w:r>
            <w:proofErr w:type="spellEnd"/>
            <w:r w:rsidRPr="00F01937">
              <w:rPr>
                <w:color w:val="222222"/>
              </w:rPr>
              <w:t xml:space="preserve">. Может быть </w:t>
            </w:r>
            <w:proofErr w:type="gramStart"/>
            <w:r w:rsidRPr="00F01937">
              <w:rPr>
                <w:color w:val="222222"/>
              </w:rPr>
              <w:t>использована</w:t>
            </w:r>
            <w:proofErr w:type="gramEnd"/>
            <w:r w:rsidRPr="00F01937">
              <w:rPr>
                <w:color w:val="222222"/>
              </w:rPr>
              <w:t xml:space="preserve"> в качестве модуля в развивающей и воспитательной работе классных руководителей для учащихся 7-9 </w:t>
            </w:r>
            <w:proofErr w:type="spellStart"/>
            <w:r w:rsidRPr="00F01937">
              <w:rPr>
                <w:color w:val="222222"/>
              </w:rPr>
              <w:t>кл</w:t>
            </w:r>
            <w:proofErr w:type="spellEnd"/>
            <w:r>
              <w:rPr>
                <w:color w:val="222222"/>
              </w:rPr>
              <w:t>.</w:t>
            </w:r>
            <w:r w:rsidRPr="00F01937">
              <w:rPr>
                <w:color w:val="222222"/>
              </w:rPr>
              <w:t xml:space="preserve"> всех типов ОУ</w:t>
            </w:r>
            <w:r>
              <w:rPr>
                <w:color w:val="222222"/>
              </w:rPr>
              <w:t>.</w:t>
            </w:r>
          </w:p>
        </w:tc>
      </w:tr>
      <w:tr w:rsidR="00275457" w:rsidRPr="00F01937" w:rsidTr="00040440">
        <w:trPr>
          <w:jc w:val="center"/>
        </w:trPr>
        <w:tc>
          <w:tcPr>
            <w:tcW w:w="581" w:type="dxa"/>
            <w:vAlign w:val="center"/>
          </w:tcPr>
          <w:p w:rsidR="00275457" w:rsidRPr="00F01937" w:rsidRDefault="00275457" w:rsidP="00040440">
            <w:pPr>
              <w:pStyle w:val="a4"/>
              <w:numPr>
                <w:ilvl w:val="0"/>
                <w:numId w:val="18"/>
              </w:numPr>
              <w:jc w:val="center"/>
            </w:pPr>
          </w:p>
        </w:tc>
        <w:tc>
          <w:tcPr>
            <w:tcW w:w="2580" w:type="dxa"/>
            <w:vAlign w:val="center"/>
          </w:tcPr>
          <w:p w:rsidR="00275457" w:rsidRPr="00F01937" w:rsidRDefault="00275457" w:rsidP="00040440">
            <w:pPr>
              <w:rPr>
                <w:color w:val="222222"/>
                <w:shd w:val="clear" w:color="auto" w:fill="FFFFFF"/>
              </w:rPr>
            </w:pPr>
            <w:r>
              <w:rPr>
                <w:color w:val="222222"/>
                <w:shd w:val="clear" w:color="auto" w:fill="FFFFFF"/>
              </w:rPr>
              <w:t xml:space="preserve">Программа </w:t>
            </w:r>
            <w:r w:rsidRPr="00F01937">
              <w:rPr>
                <w:color w:val="222222"/>
                <w:shd w:val="clear" w:color="auto" w:fill="FFFFFF"/>
              </w:rPr>
              <w:t>«Мое здоровье»</w:t>
            </w:r>
            <w:r w:rsidRPr="00F01937">
              <w:rPr>
                <w:color w:val="222222"/>
              </w:rPr>
              <w:t xml:space="preserve"> </w:t>
            </w:r>
            <w:r w:rsidRPr="00F01937">
              <w:rPr>
                <w:color w:val="222222"/>
                <w:shd w:val="clear" w:color="auto" w:fill="FFFFFF"/>
              </w:rPr>
              <w:t xml:space="preserve">для учащихся 8 классов </w:t>
            </w:r>
          </w:p>
        </w:tc>
        <w:tc>
          <w:tcPr>
            <w:tcW w:w="1843" w:type="dxa"/>
            <w:vAlign w:val="center"/>
          </w:tcPr>
          <w:p w:rsidR="00275457" w:rsidRPr="00F01937" w:rsidRDefault="00275457" w:rsidP="00040440">
            <w:pPr>
              <w:jc w:val="center"/>
            </w:pPr>
            <w:r w:rsidRPr="00F01937">
              <w:t>Пермякова Н.М., Соловьева Д.В..</w:t>
            </w:r>
          </w:p>
          <w:p w:rsidR="00275457" w:rsidRDefault="00275457" w:rsidP="00040440">
            <w:pPr>
              <w:jc w:val="center"/>
            </w:pPr>
            <w:r w:rsidRPr="00F01937">
              <w:t xml:space="preserve">Нерядихина Н.С., </w:t>
            </w:r>
          </w:p>
          <w:p w:rsidR="00275457" w:rsidRPr="00F01937" w:rsidRDefault="00275457" w:rsidP="00040440">
            <w:pPr>
              <w:jc w:val="center"/>
            </w:pPr>
            <w:r w:rsidRPr="00F01937">
              <w:t>Юсупова А.С.</w:t>
            </w:r>
          </w:p>
          <w:p w:rsidR="00275457" w:rsidRPr="00F01937" w:rsidRDefault="00275457" w:rsidP="00040440">
            <w:pPr>
              <w:jc w:val="center"/>
            </w:pPr>
            <w:r w:rsidRPr="00F01937">
              <w:t xml:space="preserve">ЦПМСС </w:t>
            </w:r>
          </w:p>
        </w:tc>
        <w:tc>
          <w:tcPr>
            <w:tcW w:w="1843" w:type="dxa"/>
            <w:vAlign w:val="center"/>
          </w:tcPr>
          <w:p w:rsidR="00275457" w:rsidRPr="00F01937" w:rsidRDefault="00275457" w:rsidP="00040440">
            <w:pPr>
              <w:jc w:val="center"/>
            </w:pPr>
            <w:r w:rsidRPr="00F01937">
              <w:t>СПб АППО, (кафедра психологии)</w:t>
            </w:r>
          </w:p>
          <w:p w:rsidR="00275457" w:rsidRPr="00F01937" w:rsidRDefault="00275457" w:rsidP="00040440"/>
        </w:tc>
        <w:tc>
          <w:tcPr>
            <w:tcW w:w="3101" w:type="dxa"/>
            <w:gridSpan w:val="2"/>
            <w:vAlign w:val="center"/>
          </w:tcPr>
          <w:p w:rsidR="00275457" w:rsidRPr="00F01937" w:rsidRDefault="00275457" w:rsidP="00040440">
            <w:pPr>
              <w:jc w:val="both"/>
              <w:rPr>
                <w:color w:val="222222"/>
              </w:rPr>
            </w:pPr>
            <w:proofErr w:type="gramStart"/>
            <w:r w:rsidRPr="00F01937">
              <w:rPr>
                <w:color w:val="222222"/>
                <w:shd w:val="clear" w:color="auto" w:fill="FFFFFF"/>
              </w:rPr>
              <w:t xml:space="preserve">Программа в форме мини-тренинга, направленная на развитие самосознания, позитивной Я-концепции и позитивного </w:t>
            </w:r>
            <w:proofErr w:type="spellStart"/>
            <w:r w:rsidRPr="00F01937">
              <w:rPr>
                <w:color w:val="222222"/>
                <w:shd w:val="clear" w:color="auto" w:fill="FFFFFF"/>
              </w:rPr>
              <w:t>жизнеполагания</w:t>
            </w:r>
            <w:proofErr w:type="spellEnd"/>
            <w:r w:rsidRPr="00F01937">
              <w:rPr>
                <w:color w:val="222222"/>
                <w:shd w:val="clear" w:color="auto" w:fill="FFFFFF"/>
              </w:rPr>
              <w:t xml:space="preserve"> старших подростков.</w:t>
            </w:r>
            <w:proofErr w:type="gramEnd"/>
            <w:r w:rsidRPr="00F01937">
              <w:rPr>
                <w:color w:val="222222"/>
                <w:shd w:val="clear" w:color="auto" w:fill="FFFFFF"/>
              </w:rPr>
              <w:t xml:space="preserve">   </w:t>
            </w:r>
            <w:r w:rsidRPr="00F01937">
              <w:rPr>
                <w:color w:val="222222"/>
              </w:rPr>
              <w:t xml:space="preserve">Может быть </w:t>
            </w:r>
            <w:proofErr w:type="gramStart"/>
            <w:r w:rsidRPr="00F01937">
              <w:rPr>
                <w:color w:val="222222"/>
              </w:rPr>
              <w:t>использована</w:t>
            </w:r>
            <w:proofErr w:type="gramEnd"/>
            <w:r w:rsidRPr="00F01937">
              <w:rPr>
                <w:color w:val="222222"/>
              </w:rPr>
              <w:t xml:space="preserve"> в качестве модуля в развивающей работе классных руководителей для учащихся 8 классов всех </w:t>
            </w:r>
            <w:r w:rsidRPr="00F01937">
              <w:rPr>
                <w:color w:val="222222"/>
              </w:rPr>
              <w:lastRenderedPageBreak/>
              <w:t>типов ОУ</w:t>
            </w:r>
            <w:r>
              <w:rPr>
                <w:color w:val="222222"/>
              </w:rPr>
              <w:t>.</w:t>
            </w:r>
          </w:p>
        </w:tc>
      </w:tr>
      <w:tr w:rsidR="00275457" w:rsidRPr="00F01937" w:rsidTr="00040440">
        <w:trPr>
          <w:jc w:val="center"/>
        </w:trPr>
        <w:tc>
          <w:tcPr>
            <w:tcW w:w="581" w:type="dxa"/>
            <w:vAlign w:val="center"/>
          </w:tcPr>
          <w:p w:rsidR="00275457" w:rsidRPr="00F01937" w:rsidRDefault="00275457" w:rsidP="00040440">
            <w:pPr>
              <w:pStyle w:val="a4"/>
              <w:numPr>
                <w:ilvl w:val="0"/>
                <w:numId w:val="18"/>
              </w:numPr>
              <w:jc w:val="center"/>
            </w:pPr>
          </w:p>
        </w:tc>
        <w:tc>
          <w:tcPr>
            <w:tcW w:w="2580" w:type="dxa"/>
            <w:vAlign w:val="center"/>
          </w:tcPr>
          <w:p w:rsidR="00275457" w:rsidRPr="00F01937" w:rsidRDefault="00275457" w:rsidP="00040440">
            <w:pPr>
              <w:spacing w:after="120"/>
              <w:rPr>
                <w:color w:val="000000"/>
              </w:rPr>
            </w:pPr>
            <w:r>
              <w:rPr>
                <w:color w:val="000000"/>
              </w:rPr>
              <w:t>П</w:t>
            </w:r>
            <w:r w:rsidRPr="00F01937">
              <w:rPr>
                <w:color w:val="000000"/>
              </w:rPr>
              <w:t xml:space="preserve">рограмма–коррекционно-развивающих занятий для младших подростков </w:t>
            </w:r>
            <w:r>
              <w:rPr>
                <w:color w:val="000000"/>
              </w:rPr>
              <w:t xml:space="preserve"> «Учимся быть успешными»</w:t>
            </w:r>
          </w:p>
        </w:tc>
        <w:tc>
          <w:tcPr>
            <w:tcW w:w="1843" w:type="dxa"/>
            <w:vAlign w:val="center"/>
          </w:tcPr>
          <w:p w:rsidR="00275457" w:rsidRPr="00F01937" w:rsidRDefault="00275457" w:rsidP="00040440">
            <w:pPr>
              <w:jc w:val="center"/>
            </w:pPr>
            <w:r w:rsidRPr="00F01937">
              <w:rPr>
                <w:color w:val="000000"/>
              </w:rPr>
              <w:t>Ваулина Л.В., Соркина М.Б</w:t>
            </w:r>
            <w:r w:rsidRPr="00F01937">
              <w:t xml:space="preserve"> ЦПМСС </w:t>
            </w:r>
          </w:p>
        </w:tc>
        <w:tc>
          <w:tcPr>
            <w:tcW w:w="1843" w:type="dxa"/>
            <w:vAlign w:val="center"/>
          </w:tcPr>
          <w:p w:rsidR="00275457" w:rsidRPr="00F01937" w:rsidRDefault="00275457" w:rsidP="00040440">
            <w:pPr>
              <w:jc w:val="center"/>
            </w:pPr>
            <w:r>
              <w:t>СПб</w:t>
            </w:r>
            <w:r w:rsidRPr="00F01937">
              <w:t>АППО (кафедра психологии)</w:t>
            </w:r>
          </w:p>
          <w:p w:rsidR="00275457" w:rsidRPr="00F01937" w:rsidRDefault="00275457" w:rsidP="00040440">
            <w:r w:rsidRPr="00F01937">
              <w:t xml:space="preserve"> </w:t>
            </w:r>
          </w:p>
        </w:tc>
        <w:tc>
          <w:tcPr>
            <w:tcW w:w="3101" w:type="dxa"/>
            <w:gridSpan w:val="2"/>
            <w:vAlign w:val="center"/>
          </w:tcPr>
          <w:p w:rsidR="00275457" w:rsidRPr="00F01937" w:rsidRDefault="00275457" w:rsidP="00040440">
            <w:pPr>
              <w:jc w:val="both"/>
            </w:pPr>
            <w:r w:rsidRPr="00F01937">
              <w:rPr>
                <w:color w:val="000000"/>
              </w:rPr>
              <w:t xml:space="preserve">Программа адресована младшим подросткам, имеющим  проблемы в поведении, общении и учебной деятельности. Средствами программы реализуются задачи </w:t>
            </w:r>
            <w:proofErr w:type="spellStart"/>
            <w:r w:rsidRPr="00F01937">
              <w:rPr>
                <w:color w:val="000000"/>
              </w:rPr>
              <w:t>фасилитации</w:t>
            </w:r>
            <w:proofErr w:type="spellEnd"/>
            <w:r w:rsidRPr="00F01937">
              <w:rPr>
                <w:color w:val="000000"/>
              </w:rPr>
              <w:t xml:space="preserve"> личностного развития  в соответствии с принципами </w:t>
            </w:r>
            <w:proofErr w:type="spellStart"/>
            <w:r w:rsidRPr="00F01937">
              <w:rPr>
                <w:color w:val="000000"/>
              </w:rPr>
              <w:t>возрасто</w:t>
            </w:r>
            <w:proofErr w:type="spellEnd"/>
            <w:r w:rsidRPr="00F01937">
              <w:rPr>
                <w:color w:val="000000"/>
              </w:rPr>
              <w:t xml:space="preserve">-и </w:t>
            </w:r>
            <w:proofErr w:type="spellStart"/>
            <w:r w:rsidRPr="00F01937">
              <w:rPr>
                <w:color w:val="000000"/>
              </w:rPr>
              <w:t>культуро</w:t>
            </w:r>
            <w:proofErr w:type="spellEnd"/>
            <w:r w:rsidRPr="00F01937">
              <w:rPr>
                <w:color w:val="000000"/>
              </w:rPr>
              <w:t xml:space="preserve">-сообразности. </w:t>
            </w:r>
            <w:r w:rsidRPr="00F01937">
              <w:t>Программа имеет универсальный характер, гибкий, график, применима в условиях ОУ разных типов</w:t>
            </w:r>
            <w:r>
              <w:t>.</w:t>
            </w:r>
          </w:p>
        </w:tc>
      </w:tr>
      <w:tr w:rsidR="00275457" w:rsidRPr="00F01937" w:rsidTr="00040440">
        <w:trPr>
          <w:jc w:val="center"/>
        </w:trPr>
        <w:tc>
          <w:tcPr>
            <w:tcW w:w="581" w:type="dxa"/>
            <w:vAlign w:val="center"/>
          </w:tcPr>
          <w:p w:rsidR="00275457" w:rsidRPr="00F01937" w:rsidRDefault="00275457" w:rsidP="00040440">
            <w:pPr>
              <w:pStyle w:val="a4"/>
              <w:numPr>
                <w:ilvl w:val="0"/>
                <w:numId w:val="18"/>
              </w:numPr>
              <w:ind w:left="390"/>
              <w:jc w:val="center"/>
            </w:pPr>
          </w:p>
        </w:tc>
        <w:tc>
          <w:tcPr>
            <w:tcW w:w="2580" w:type="dxa"/>
            <w:vAlign w:val="center"/>
          </w:tcPr>
          <w:p w:rsidR="00275457" w:rsidRPr="00F01937" w:rsidRDefault="00275457" w:rsidP="00040440">
            <w:pPr>
              <w:spacing w:after="120"/>
              <w:rPr>
                <w:color w:val="000000"/>
              </w:rPr>
            </w:pPr>
            <w:r>
              <w:rPr>
                <w:color w:val="000000"/>
              </w:rPr>
              <w:t xml:space="preserve">Программа </w:t>
            </w:r>
            <w:r w:rsidRPr="00F01937">
              <w:t>«</w:t>
            </w:r>
            <w:proofErr w:type="gramStart"/>
            <w:r w:rsidRPr="00F01937">
              <w:t>Мужчина</w:t>
            </w:r>
            <w:proofErr w:type="gramEnd"/>
            <w:r w:rsidRPr="00F01937">
              <w:t xml:space="preserve"> - какой он? </w:t>
            </w:r>
            <w:proofErr w:type="gramStart"/>
            <w:r w:rsidRPr="00F01937">
              <w:t>Женщина</w:t>
            </w:r>
            <w:proofErr w:type="gramEnd"/>
            <w:r w:rsidRPr="00F01937">
              <w:t xml:space="preserve"> - какая она?»</w:t>
            </w:r>
          </w:p>
        </w:tc>
        <w:tc>
          <w:tcPr>
            <w:tcW w:w="1843" w:type="dxa"/>
            <w:vAlign w:val="center"/>
          </w:tcPr>
          <w:p w:rsidR="00275457" w:rsidRDefault="00275457" w:rsidP="00040440">
            <w:pPr>
              <w:jc w:val="center"/>
            </w:pPr>
            <w:r>
              <w:t>Иванова Н.М., Черкасова О.</w:t>
            </w:r>
            <w:proofErr w:type="gramStart"/>
            <w:r>
              <w:t>Ю</w:t>
            </w:r>
            <w:proofErr w:type="gramEnd"/>
          </w:p>
          <w:p w:rsidR="00275457" w:rsidRPr="00F01937" w:rsidRDefault="00275457" w:rsidP="00040440">
            <w:pPr>
              <w:jc w:val="center"/>
              <w:rPr>
                <w:color w:val="000000"/>
              </w:rPr>
            </w:pPr>
            <w:r w:rsidRPr="00F01937">
              <w:t xml:space="preserve">ЦПМСС </w:t>
            </w:r>
          </w:p>
        </w:tc>
        <w:tc>
          <w:tcPr>
            <w:tcW w:w="1843" w:type="dxa"/>
            <w:vAlign w:val="center"/>
          </w:tcPr>
          <w:p w:rsidR="00275457" w:rsidRPr="00F01937" w:rsidRDefault="00275457" w:rsidP="00040440">
            <w:pPr>
              <w:jc w:val="center"/>
            </w:pPr>
            <w:r w:rsidRPr="00F01937">
              <w:t>СПб АППО, (кафедра психологии)</w:t>
            </w:r>
          </w:p>
          <w:p w:rsidR="00275457" w:rsidRPr="00F01937" w:rsidRDefault="00275457" w:rsidP="00040440">
            <w:pPr>
              <w:jc w:val="center"/>
            </w:pPr>
          </w:p>
        </w:tc>
        <w:tc>
          <w:tcPr>
            <w:tcW w:w="3101" w:type="dxa"/>
            <w:gridSpan w:val="2"/>
            <w:vAlign w:val="center"/>
          </w:tcPr>
          <w:p w:rsidR="00275457" w:rsidRPr="00F01937" w:rsidRDefault="00275457" w:rsidP="00040440">
            <w:pPr>
              <w:jc w:val="both"/>
            </w:pPr>
            <w:r w:rsidRPr="00F01937">
              <w:t xml:space="preserve">Личностно-ориентированная развивающая программа направлена на формирование гендерной идентичности подростков. Технологии программы позволяют отрефлексировать  адекватные стереотипы мужского/женского поведения, исследовать способы принятия своего «физического Я», развития полового Программа реализует задачи развития  самосознания, разрешение </w:t>
            </w:r>
            <w:proofErr w:type="spellStart"/>
            <w:r w:rsidRPr="00F01937">
              <w:t>внутриличностных</w:t>
            </w:r>
            <w:proofErr w:type="spellEnd"/>
            <w:r w:rsidRPr="00F01937">
              <w:t xml:space="preserve"> проблем.</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Pr="00ED5BF3" w:rsidRDefault="00275457" w:rsidP="00040440">
            <w:r>
              <w:t>Программа сопровождения молодого специалиста</w:t>
            </w:r>
          </w:p>
        </w:tc>
        <w:tc>
          <w:tcPr>
            <w:tcW w:w="1843" w:type="dxa"/>
            <w:vAlign w:val="center"/>
          </w:tcPr>
          <w:p w:rsidR="00275457" w:rsidRDefault="00275457" w:rsidP="00040440">
            <w:pPr>
              <w:jc w:val="center"/>
            </w:pPr>
            <w:proofErr w:type="spellStart"/>
            <w:r>
              <w:t>Белик</w:t>
            </w:r>
            <w:proofErr w:type="spellEnd"/>
            <w:r>
              <w:t xml:space="preserve"> А. Е. , Кравцов В. М., Максимова Г.Г.</w:t>
            </w:r>
          </w:p>
          <w:p w:rsidR="00275457" w:rsidRDefault="00275457" w:rsidP="00040440">
            <w:pPr>
              <w:jc w:val="center"/>
            </w:pPr>
            <w:r>
              <w:t xml:space="preserve">ГБОУ </w:t>
            </w:r>
          </w:p>
          <w:p w:rsidR="00275457" w:rsidRPr="00ED5BF3" w:rsidRDefault="00275457" w:rsidP="00040440">
            <w:pPr>
              <w:jc w:val="center"/>
            </w:pPr>
            <w:r>
              <w:t>СОШ № 156</w:t>
            </w:r>
          </w:p>
        </w:tc>
        <w:tc>
          <w:tcPr>
            <w:tcW w:w="1843" w:type="dxa"/>
            <w:vAlign w:val="center"/>
          </w:tcPr>
          <w:p w:rsidR="00275457" w:rsidRPr="00ED5BF3" w:rsidRDefault="00275457" w:rsidP="00040440">
            <w:pPr>
              <w:jc w:val="center"/>
            </w:pPr>
            <w:r>
              <w:t xml:space="preserve">Смирнов </w:t>
            </w:r>
            <w:r>
              <w:br/>
              <w:t>С. Б.</w:t>
            </w:r>
          </w:p>
        </w:tc>
        <w:tc>
          <w:tcPr>
            <w:tcW w:w="3101" w:type="dxa"/>
            <w:gridSpan w:val="2"/>
            <w:vAlign w:val="center"/>
          </w:tcPr>
          <w:p w:rsidR="00275457" w:rsidRDefault="00275457" w:rsidP="00040440">
            <w:pPr>
              <w:jc w:val="both"/>
            </w:pPr>
            <w:r>
              <w:t xml:space="preserve">Индивидуальные программы сопровождения молодых специалистов ГБОУ СОШ №156. </w:t>
            </w:r>
          </w:p>
          <w:p w:rsidR="00275457" w:rsidRPr="00ED5BF3" w:rsidRDefault="00275457" w:rsidP="00040440">
            <w:pPr>
              <w:jc w:val="both"/>
            </w:pPr>
            <w:r>
              <w:t>Программы могут быть использованы как примеры при составлении индивидуальных программ сопровождения молодых специалистов в других ОУ</w:t>
            </w:r>
          </w:p>
        </w:tc>
      </w:tr>
      <w:tr w:rsidR="00275457" w:rsidRPr="00451835" w:rsidTr="00040440">
        <w:trPr>
          <w:jc w:val="center"/>
        </w:trPr>
        <w:tc>
          <w:tcPr>
            <w:tcW w:w="581" w:type="dxa"/>
            <w:vAlign w:val="center"/>
          </w:tcPr>
          <w:p w:rsidR="00275457" w:rsidRDefault="00275457" w:rsidP="00040440">
            <w:pPr>
              <w:pStyle w:val="a4"/>
              <w:numPr>
                <w:ilvl w:val="0"/>
                <w:numId w:val="18"/>
              </w:numPr>
              <w:jc w:val="center"/>
            </w:pPr>
          </w:p>
        </w:tc>
        <w:tc>
          <w:tcPr>
            <w:tcW w:w="2580" w:type="dxa"/>
            <w:vAlign w:val="center"/>
          </w:tcPr>
          <w:p w:rsidR="00275457" w:rsidRDefault="00275457" w:rsidP="00040440">
            <w:r>
              <w:t>Программа участия молодых специалистов в конкурсах различного уровня</w:t>
            </w:r>
          </w:p>
        </w:tc>
        <w:tc>
          <w:tcPr>
            <w:tcW w:w="1843" w:type="dxa"/>
            <w:vAlign w:val="center"/>
          </w:tcPr>
          <w:p w:rsidR="00275457" w:rsidRDefault="00275457" w:rsidP="00040440">
            <w:pPr>
              <w:jc w:val="center"/>
            </w:pPr>
            <w:proofErr w:type="spellStart"/>
            <w:r>
              <w:t>Белик</w:t>
            </w:r>
            <w:proofErr w:type="spellEnd"/>
            <w:r>
              <w:t xml:space="preserve"> А. Е. , Максимова Г.Г.</w:t>
            </w:r>
          </w:p>
          <w:p w:rsidR="00275457" w:rsidRDefault="00275457" w:rsidP="00040440">
            <w:pPr>
              <w:jc w:val="center"/>
            </w:pPr>
            <w:r>
              <w:t xml:space="preserve">ГБОУ </w:t>
            </w:r>
          </w:p>
          <w:p w:rsidR="00275457" w:rsidRDefault="00275457" w:rsidP="00040440">
            <w:pPr>
              <w:jc w:val="center"/>
            </w:pPr>
            <w:r>
              <w:t>СОШ № 156</w:t>
            </w:r>
          </w:p>
        </w:tc>
        <w:tc>
          <w:tcPr>
            <w:tcW w:w="1843" w:type="dxa"/>
            <w:vAlign w:val="center"/>
          </w:tcPr>
          <w:p w:rsidR="00275457" w:rsidRDefault="00275457" w:rsidP="00040440">
            <w:pPr>
              <w:jc w:val="center"/>
            </w:pPr>
            <w:r>
              <w:t xml:space="preserve">Смирнов </w:t>
            </w:r>
            <w:r>
              <w:br/>
              <w:t>С. Б.</w:t>
            </w:r>
          </w:p>
        </w:tc>
        <w:tc>
          <w:tcPr>
            <w:tcW w:w="3101" w:type="dxa"/>
            <w:gridSpan w:val="2"/>
            <w:vAlign w:val="center"/>
          </w:tcPr>
          <w:p w:rsidR="00275457" w:rsidRDefault="00275457" w:rsidP="00040440">
            <w:pPr>
              <w:jc w:val="both"/>
            </w:pPr>
            <w:r>
              <w:t xml:space="preserve">Программа направлена на формирование конкурентоспособности молодого специалиста. Программа может быть использована наставниками </w:t>
            </w:r>
            <w:r>
              <w:lastRenderedPageBreak/>
              <w:t>молодых специалистов</w:t>
            </w:r>
          </w:p>
        </w:tc>
      </w:tr>
      <w:tr w:rsidR="00275457" w:rsidRPr="00451835" w:rsidTr="00040440">
        <w:trPr>
          <w:gridAfter w:val="1"/>
          <w:wAfter w:w="27" w:type="dxa"/>
          <w:jc w:val="center"/>
        </w:trPr>
        <w:tc>
          <w:tcPr>
            <w:tcW w:w="9921" w:type="dxa"/>
            <w:gridSpan w:val="5"/>
            <w:vAlign w:val="center"/>
          </w:tcPr>
          <w:p w:rsidR="00275457" w:rsidRPr="00451835" w:rsidRDefault="00275457" w:rsidP="00040440">
            <w:pPr>
              <w:jc w:val="center"/>
            </w:pPr>
            <w:r w:rsidRPr="00451835">
              <w:lastRenderedPageBreak/>
              <w:t>технологии</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7A3009" w:rsidRDefault="00275457" w:rsidP="00040440">
            <w:r w:rsidRPr="007A3009">
              <w:t xml:space="preserve">Дистанционная викторина по истории Древней Греции </w:t>
            </w:r>
          </w:p>
        </w:tc>
        <w:tc>
          <w:tcPr>
            <w:tcW w:w="1843" w:type="dxa"/>
            <w:vAlign w:val="center"/>
          </w:tcPr>
          <w:p w:rsidR="00275457" w:rsidRPr="007A3009" w:rsidRDefault="00275457" w:rsidP="00040440">
            <w:pPr>
              <w:jc w:val="center"/>
            </w:pPr>
            <w:proofErr w:type="spellStart"/>
            <w:r w:rsidRPr="007A3009">
              <w:t>Кривушенкова</w:t>
            </w:r>
            <w:proofErr w:type="spellEnd"/>
            <w:r w:rsidRPr="007A3009">
              <w:t xml:space="preserve"> Т.С.</w:t>
            </w:r>
          </w:p>
          <w:p w:rsidR="00275457" w:rsidRPr="007A3009" w:rsidRDefault="00275457" w:rsidP="00040440">
            <w:pPr>
              <w:jc w:val="center"/>
            </w:pPr>
            <w:r w:rsidRPr="007A3009">
              <w:t>ГБОУ</w:t>
            </w:r>
          </w:p>
          <w:p w:rsidR="00275457" w:rsidRPr="007A3009" w:rsidRDefault="00275457" w:rsidP="00040440">
            <w:pPr>
              <w:jc w:val="center"/>
            </w:pPr>
            <w:r w:rsidRPr="007A3009">
              <w:t>СОШ № 139</w:t>
            </w:r>
          </w:p>
        </w:tc>
        <w:tc>
          <w:tcPr>
            <w:tcW w:w="1843" w:type="dxa"/>
            <w:vAlign w:val="center"/>
          </w:tcPr>
          <w:p w:rsidR="00275457" w:rsidRPr="007A3009" w:rsidRDefault="00275457" w:rsidP="00F832DF">
            <w:pPr>
              <w:jc w:val="center"/>
            </w:pPr>
            <w:proofErr w:type="spellStart"/>
            <w:r>
              <w:t>Щербова</w:t>
            </w:r>
            <w:proofErr w:type="spellEnd"/>
            <w:r>
              <w:t xml:space="preserve"> Т.В.</w:t>
            </w:r>
          </w:p>
        </w:tc>
        <w:tc>
          <w:tcPr>
            <w:tcW w:w="3074" w:type="dxa"/>
          </w:tcPr>
          <w:p w:rsidR="00275457" w:rsidRPr="007A3009" w:rsidRDefault="00275457" w:rsidP="00040440">
            <w:pPr>
              <w:jc w:val="both"/>
            </w:pPr>
            <w:r>
              <w:t xml:space="preserve">В </w:t>
            </w:r>
            <w:r w:rsidRPr="007A3009">
              <w:t>рекомендациях для учителей</w:t>
            </w:r>
            <w:r>
              <w:t xml:space="preserve"> 5-6 </w:t>
            </w:r>
            <w:proofErr w:type="spellStart"/>
            <w:r>
              <w:t>кл</w:t>
            </w:r>
            <w:proofErr w:type="spellEnd"/>
            <w:r>
              <w:t>.</w:t>
            </w:r>
            <w:r w:rsidRPr="007A3009">
              <w:t xml:space="preserve"> истории представлены инновационные подходы к организации учебной деятельности школьников в рамках внедрения ФГОС второго поколения. </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7A3009" w:rsidRDefault="00275457" w:rsidP="00040440">
            <w:proofErr w:type="spellStart"/>
            <w:r w:rsidRPr="007A3009">
              <w:t>Глог</w:t>
            </w:r>
            <w:proofErr w:type="spellEnd"/>
            <w:r w:rsidRPr="007A3009">
              <w:t>-технология в образовательном пространстве школы</w:t>
            </w:r>
          </w:p>
        </w:tc>
        <w:tc>
          <w:tcPr>
            <w:tcW w:w="1843" w:type="dxa"/>
            <w:vAlign w:val="center"/>
          </w:tcPr>
          <w:p w:rsidR="00275457" w:rsidRPr="007A3009" w:rsidRDefault="00275457" w:rsidP="00040440">
            <w:pPr>
              <w:jc w:val="center"/>
            </w:pPr>
            <w:proofErr w:type="spellStart"/>
            <w:r w:rsidRPr="007A3009">
              <w:t>Табаченко</w:t>
            </w:r>
            <w:proofErr w:type="spellEnd"/>
            <w:r w:rsidRPr="007A3009">
              <w:t xml:space="preserve"> А.Л.</w:t>
            </w:r>
          </w:p>
          <w:p w:rsidR="00275457" w:rsidRPr="007A3009" w:rsidRDefault="00275457" w:rsidP="00040440">
            <w:pPr>
              <w:jc w:val="center"/>
            </w:pPr>
            <w:r w:rsidRPr="007A3009">
              <w:t>ГБОУ</w:t>
            </w:r>
          </w:p>
          <w:p w:rsidR="00275457" w:rsidRPr="007A3009" w:rsidRDefault="00275457" w:rsidP="00040440">
            <w:pPr>
              <w:jc w:val="center"/>
            </w:pPr>
            <w:r w:rsidRPr="007A3009">
              <w:t>СОШ № 139</w:t>
            </w:r>
          </w:p>
        </w:tc>
        <w:tc>
          <w:tcPr>
            <w:tcW w:w="1843" w:type="dxa"/>
            <w:vAlign w:val="center"/>
          </w:tcPr>
          <w:p w:rsidR="00275457" w:rsidRPr="007A3009" w:rsidRDefault="00275457" w:rsidP="00040440">
            <w:pPr>
              <w:jc w:val="center"/>
            </w:pPr>
            <w:proofErr w:type="spellStart"/>
            <w:r>
              <w:t>Щербова</w:t>
            </w:r>
            <w:proofErr w:type="spellEnd"/>
            <w:r>
              <w:t xml:space="preserve"> Т.В.</w:t>
            </w:r>
          </w:p>
        </w:tc>
        <w:tc>
          <w:tcPr>
            <w:tcW w:w="3074" w:type="dxa"/>
          </w:tcPr>
          <w:p w:rsidR="00275457" w:rsidRPr="007A3009" w:rsidRDefault="00275457" w:rsidP="00040440">
            <w:pPr>
              <w:jc w:val="both"/>
            </w:pPr>
            <w:proofErr w:type="spellStart"/>
            <w:r w:rsidRPr="007A3009">
              <w:t>Глог</w:t>
            </w:r>
            <w:proofErr w:type="spellEnd"/>
            <w:r w:rsidRPr="007A3009">
              <w:t xml:space="preserve">-технологии помогают реализовать практико-ориентированные задачи обучения, использовать ситуационные задачи на разных этапах учебного процесса и во </w:t>
            </w:r>
            <w:proofErr w:type="spellStart"/>
            <w:r w:rsidRPr="007A3009">
              <w:t>внеучебное</w:t>
            </w:r>
            <w:proofErr w:type="spellEnd"/>
            <w:r w:rsidRPr="007A3009">
              <w:t xml:space="preserve"> время. Роль учителя смещается от трансляции знаний к организации процесса их добывания</w:t>
            </w:r>
            <w:r>
              <w:t>.</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7A3009" w:rsidRDefault="00275457" w:rsidP="00040440">
            <w:r w:rsidRPr="007A3009">
              <w:t>Использование игры-</w:t>
            </w:r>
            <w:proofErr w:type="spellStart"/>
            <w:r w:rsidRPr="007A3009">
              <w:t>квест</w:t>
            </w:r>
            <w:proofErr w:type="spellEnd"/>
            <w:r w:rsidRPr="007A3009">
              <w:t xml:space="preserve"> на уроках истории и культуры СПб</w:t>
            </w:r>
          </w:p>
        </w:tc>
        <w:tc>
          <w:tcPr>
            <w:tcW w:w="1843" w:type="dxa"/>
            <w:vAlign w:val="center"/>
          </w:tcPr>
          <w:p w:rsidR="00275457" w:rsidRPr="007A3009" w:rsidRDefault="00275457" w:rsidP="00040440">
            <w:pPr>
              <w:jc w:val="center"/>
            </w:pPr>
            <w:r w:rsidRPr="007A3009">
              <w:t>Ерошенко О.Л</w:t>
            </w:r>
          </w:p>
          <w:p w:rsidR="00275457" w:rsidRPr="007A3009" w:rsidRDefault="00275457" w:rsidP="00040440">
            <w:pPr>
              <w:jc w:val="center"/>
            </w:pPr>
            <w:r w:rsidRPr="007A3009">
              <w:t>ГБОУ</w:t>
            </w:r>
          </w:p>
          <w:p w:rsidR="00275457" w:rsidRPr="007A3009" w:rsidRDefault="00275457" w:rsidP="00040440">
            <w:pPr>
              <w:jc w:val="center"/>
            </w:pPr>
            <w:r w:rsidRPr="007A3009">
              <w:t>СОШ № 139</w:t>
            </w:r>
          </w:p>
        </w:tc>
        <w:tc>
          <w:tcPr>
            <w:tcW w:w="1843" w:type="dxa"/>
            <w:vAlign w:val="center"/>
          </w:tcPr>
          <w:p w:rsidR="00275457" w:rsidRPr="007A3009" w:rsidRDefault="00275457" w:rsidP="00040440">
            <w:pPr>
              <w:jc w:val="center"/>
            </w:pPr>
            <w:proofErr w:type="spellStart"/>
            <w:r>
              <w:t>Щербова</w:t>
            </w:r>
            <w:proofErr w:type="spellEnd"/>
            <w:r>
              <w:t xml:space="preserve"> Т.В.</w:t>
            </w:r>
          </w:p>
        </w:tc>
        <w:tc>
          <w:tcPr>
            <w:tcW w:w="3074" w:type="dxa"/>
          </w:tcPr>
          <w:p w:rsidR="00275457" w:rsidRPr="007A3009" w:rsidRDefault="00275457" w:rsidP="00040440">
            <w:pPr>
              <w:jc w:val="both"/>
            </w:pPr>
            <w:r w:rsidRPr="007A3009">
              <w:t xml:space="preserve">Технология </w:t>
            </w:r>
            <w:r w:rsidRPr="007A3009">
              <w:rPr>
                <w:rFonts w:eastAsia="Calibri"/>
                <w:spacing w:val="2"/>
              </w:rPr>
              <w:t>развития социальных компетенций и гражданских установок</w:t>
            </w:r>
            <w:r w:rsidRPr="007A3009">
              <w:rPr>
                <w:spacing w:val="2"/>
              </w:rPr>
              <w:t xml:space="preserve"> у подростков. Обеспечивает актуализацию </w:t>
            </w:r>
            <w:r w:rsidRPr="007A3009">
              <w:rPr>
                <w:rFonts w:eastAsia="Calibri"/>
                <w:spacing w:val="2"/>
              </w:rPr>
              <w:t>готовности школьников к дальнейшему обучению и деятельности в современном мире</w:t>
            </w:r>
            <w:r w:rsidRPr="007A3009">
              <w:rPr>
                <w:spacing w:val="2"/>
              </w:rPr>
              <w:t>.</w:t>
            </w:r>
          </w:p>
          <w:p w:rsidR="00275457" w:rsidRPr="007A3009" w:rsidRDefault="003148BA" w:rsidP="00040440">
            <w:pPr>
              <w:jc w:val="both"/>
              <w:rPr>
                <w:color w:val="0070C0"/>
              </w:rPr>
            </w:pPr>
            <w:hyperlink r:id="rId8" w:history="1">
              <w:r w:rsidR="00275457" w:rsidRPr="007A3009">
                <w:rPr>
                  <w:rStyle w:val="a8"/>
                  <w:color w:val="0070C0"/>
                </w:rPr>
                <w:t>http://school139.edusite.ru/p54aa1.html</w:t>
              </w:r>
            </w:hyperlink>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ED5BF3" w:rsidRDefault="00275457" w:rsidP="00040440">
            <w:r>
              <w:t>«Ступеньки» в рамках предметов биология, физика (5 -9 класс)</w:t>
            </w:r>
          </w:p>
        </w:tc>
        <w:tc>
          <w:tcPr>
            <w:tcW w:w="1843" w:type="dxa"/>
            <w:vAlign w:val="center"/>
          </w:tcPr>
          <w:p w:rsidR="00275457" w:rsidRDefault="00275457" w:rsidP="00040440">
            <w:pPr>
              <w:jc w:val="center"/>
            </w:pPr>
            <w:proofErr w:type="spellStart"/>
            <w:r>
              <w:t>Новоженова</w:t>
            </w:r>
            <w:proofErr w:type="spellEnd"/>
            <w:r>
              <w:t xml:space="preserve"> М.В.</w:t>
            </w:r>
          </w:p>
          <w:p w:rsidR="00275457" w:rsidRPr="007A3009" w:rsidRDefault="00275457" w:rsidP="00040440">
            <w:pPr>
              <w:jc w:val="center"/>
            </w:pPr>
            <w:r w:rsidRPr="007A3009">
              <w:t>ГБОУ</w:t>
            </w:r>
          </w:p>
          <w:p w:rsidR="00275457" w:rsidRPr="00ED5BF3" w:rsidRDefault="00275457" w:rsidP="00040440">
            <w:pPr>
              <w:jc w:val="center"/>
            </w:pPr>
            <w:r w:rsidRPr="007A3009">
              <w:t xml:space="preserve">СОШ № </w:t>
            </w:r>
            <w:r>
              <w:t>89</w:t>
            </w:r>
          </w:p>
        </w:tc>
        <w:tc>
          <w:tcPr>
            <w:tcW w:w="1843" w:type="dxa"/>
            <w:vAlign w:val="center"/>
          </w:tcPr>
          <w:p w:rsidR="00275457" w:rsidRPr="00ED5BF3" w:rsidRDefault="00275457" w:rsidP="00040440">
            <w:pPr>
              <w:jc w:val="center"/>
            </w:pPr>
            <w:r>
              <w:t>Заир-Бек Е.С.</w:t>
            </w:r>
          </w:p>
        </w:tc>
        <w:tc>
          <w:tcPr>
            <w:tcW w:w="3074" w:type="dxa"/>
            <w:vAlign w:val="center"/>
          </w:tcPr>
          <w:p w:rsidR="00275457" w:rsidRPr="00ED5BF3" w:rsidRDefault="00275457" w:rsidP="00040440">
            <w:pPr>
              <w:jc w:val="both"/>
            </w:pPr>
            <w:proofErr w:type="gramStart"/>
            <w:r>
              <w:t>Предназначена</w:t>
            </w:r>
            <w:proofErr w:type="gramEnd"/>
            <w:r>
              <w:t xml:space="preserve"> для работы с учащимися 5-9 классов. Может быть использована  в образовательном процессе   в качестве материала для проверки знаний учащихся, как  игровая технология. Может быть </w:t>
            </w:r>
            <w:proofErr w:type="gramStart"/>
            <w:r>
              <w:t>адаптирована</w:t>
            </w:r>
            <w:proofErr w:type="gramEnd"/>
            <w:r>
              <w:t xml:space="preserve">  для детей разного уровня  знаний. Может быть </w:t>
            </w:r>
            <w:proofErr w:type="gramStart"/>
            <w:r>
              <w:t>использована</w:t>
            </w:r>
            <w:proofErr w:type="gramEnd"/>
            <w:r>
              <w:t xml:space="preserve"> в работе районного методического объединения  учителей естественнонаучного цикла в рамках введения ФГОС ООО.</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634E63" w:rsidRDefault="00275457" w:rsidP="00040440">
            <w:r w:rsidRPr="00634E63">
              <w:t xml:space="preserve">Технология «Акция «Память сердца» как технология </w:t>
            </w:r>
            <w:r w:rsidRPr="00634E63">
              <w:lastRenderedPageBreak/>
              <w:t>профилактики экстремизма среди несовершеннолетних</w:t>
            </w:r>
          </w:p>
        </w:tc>
        <w:tc>
          <w:tcPr>
            <w:tcW w:w="1843" w:type="dxa"/>
            <w:vAlign w:val="center"/>
          </w:tcPr>
          <w:p w:rsidR="00275457" w:rsidRPr="00634E63" w:rsidRDefault="00275457" w:rsidP="00040440">
            <w:pPr>
              <w:jc w:val="center"/>
              <w:rPr>
                <w:rFonts w:eastAsia="Calibri"/>
                <w:bCs/>
                <w:color w:val="000000"/>
                <w:lang w:eastAsia="en-US"/>
              </w:rPr>
            </w:pPr>
            <w:proofErr w:type="spellStart"/>
            <w:r w:rsidRPr="00634E63">
              <w:rPr>
                <w:rFonts w:eastAsia="Calibri"/>
                <w:bCs/>
                <w:iCs/>
                <w:color w:val="000000"/>
                <w:lang w:eastAsia="en-US"/>
              </w:rPr>
              <w:lastRenderedPageBreak/>
              <w:t>Семутина</w:t>
            </w:r>
            <w:proofErr w:type="spellEnd"/>
            <w:r>
              <w:rPr>
                <w:rFonts w:eastAsia="Calibri"/>
                <w:bCs/>
                <w:iCs/>
                <w:color w:val="000000"/>
                <w:lang w:eastAsia="en-US"/>
              </w:rPr>
              <w:t xml:space="preserve"> И.</w:t>
            </w:r>
            <w:r w:rsidRPr="00634E63">
              <w:rPr>
                <w:rFonts w:eastAsia="Calibri"/>
                <w:bCs/>
                <w:iCs/>
                <w:color w:val="000000"/>
                <w:lang w:eastAsia="en-US"/>
              </w:rPr>
              <w:t>В.</w:t>
            </w:r>
          </w:p>
          <w:p w:rsidR="00275457" w:rsidRDefault="00275457" w:rsidP="00040440">
            <w:pPr>
              <w:jc w:val="center"/>
            </w:pPr>
            <w:r>
              <w:t xml:space="preserve">ГБОУ </w:t>
            </w:r>
          </w:p>
          <w:p w:rsidR="00275457" w:rsidRPr="00634E63" w:rsidRDefault="00275457" w:rsidP="00040440">
            <w:pPr>
              <w:jc w:val="center"/>
            </w:pPr>
            <w:r>
              <w:t>СОШ № 145</w:t>
            </w:r>
          </w:p>
          <w:p w:rsidR="00275457" w:rsidRPr="00634E63" w:rsidRDefault="00275457" w:rsidP="00040440"/>
          <w:p w:rsidR="00275457" w:rsidRPr="00634E63" w:rsidRDefault="00275457" w:rsidP="00040440"/>
          <w:p w:rsidR="00275457" w:rsidRPr="00634E63" w:rsidRDefault="00275457" w:rsidP="00040440"/>
        </w:tc>
        <w:tc>
          <w:tcPr>
            <w:tcW w:w="1843" w:type="dxa"/>
            <w:vAlign w:val="center"/>
          </w:tcPr>
          <w:p w:rsidR="00275457" w:rsidRPr="00634E63" w:rsidRDefault="00275457" w:rsidP="00040440">
            <w:pPr>
              <w:jc w:val="center"/>
            </w:pPr>
            <w:r w:rsidRPr="00634E63">
              <w:lastRenderedPageBreak/>
              <w:t>Барышников</w:t>
            </w:r>
            <w:r>
              <w:t xml:space="preserve"> </w:t>
            </w:r>
            <w:r w:rsidRPr="00634E63">
              <w:t>Е.Н.</w:t>
            </w:r>
          </w:p>
        </w:tc>
        <w:tc>
          <w:tcPr>
            <w:tcW w:w="3074" w:type="dxa"/>
            <w:vAlign w:val="center"/>
          </w:tcPr>
          <w:p w:rsidR="00275457" w:rsidRPr="00634E63" w:rsidRDefault="00275457" w:rsidP="00040440">
            <w:pPr>
              <w:jc w:val="both"/>
            </w:pPr>
            <w:r w:rsidRPr="00634E63">
              <w:t xml:space="preserve">Технология профилактики экстремизма и национализма среди </w:t>
            </w:r>
            <w:r w:rsidRPr="00634E63">
              <w:lastRenderedPageBreak/>
              <w:t>учащихся через взаимодействие школы  с Ассоциацией родителей.</w:t>
            </w:r>
          </w:p>
          <w:p w:rsidR="00275457" w:rsidRPr="00634E63" w:rsidRDefault="00275457" w:rsidP="00040440">
            <w:pPr>
              <w:jc w:val="both"/>
            </w:pPr>
            <w:r w:rsidRPr="00634E63">
              <w:t>Может использоваться в системе дополнительного образования и внеурочной деятельности ОУ</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Pr="00430261" w:rsidRDefault="00275457" w:rsidP="00040440">
            <w:pPr>
              <w:rPr>
                <w:bCs/>
              </w:rPr>
            </w:pPr>
            <w:r w:rsidRPr="00F12A1C">
              <w:rPr>
                <w:bCs/>
              </w:rPr>
              <w:t>Модель организации деятельности учителя при подготовке урока по ФГОС или «Конспект на один лист»</w:t>
            </w:r>
          </w:p>
        </w:tc>
        <w:tc>
          <w:tcPr>
            <w:tcW w:w="1843" w:type="dxa"/>
          </w:tcPr>
          <w:p w:rsidR="00275457" w:rsidRPr="00F12A1C" w:rsidRDefault="00275457" w:rsidP="00040440">
            <w:pPr>
              <w:jc w:val="center"/>
            </w:pPr>
            <w:r w:rsidRPr="00F12A1C">
              <w:t>Гулевич И.А.</w:t>
            </w:r>
            <w:r>
              <w:t>,</w:t>
            </w:r>
          </w:p>
          <w:p w:rsidR="00275457" w:rsidRPr="00F12A1C" w:rsidRDefault="00275457" w:rsidP="00040440">
            <w:pPr>
              <w:jc w:val="center"/>
            </w:pPr>
            <w:r w:rsidRPr="00F12A1C">
              <w:t>Блохина И.В.</w:t>
            </w:r>
            <w:r>
              <w:t>,</w:t>
            </w:r>
          </w:p>
          <w:p w:rsidR="00275457" w:rsidRDefault="00275457" w:rsidP="00040440">
            <w:pPr>
              <w:jc w:val="center"/>
            </w:pPr>
            <w:r>
              <w:t xml:space="preserve">Белогуб П.Н. ГБОУ </w:t>
            </w:r>
          </w:p>
          <w:p w:rsidR="00275457" w:rsidRPr="00F12A1C" w:rsidRDefault="00275457" w:rsidP="00040440">
            <w:pPr>
              <w:jc w:val="center"/>
            </w:pPr>
            <w:r>
              <w:t>г</w:t>
            </w:r>
            <w:r w:rsidRPr="00F12A1C">
              <w:t>имнази</w:t>
            </w:r>
            <w:r>
              <w:t>я</w:t>
            </w:r>
            <w:r w:rsidRPr="00F12A1C">
              <w:t xml:space="preserve"> № 63</w:t>
            </w:r>
          </w:p>
        </w:tc>
        <w:tc>
          <w:tcPr>
            <w:tcW w:w="1843" w:type="dxa"/>
            <w:vAlign w:val="center"/>
          </w:tcPr>
          <w:p w:rsidR="00275457" w:rsidRPr="00F12A1C" w:rsidRDefault="00275457" w:rsidP="00040440">
            <w:pPr>
              <w:jc w:val="center"/>
            </w:pPr>
            <w:r>
              <w:t>Фёдоров О.Д.</w:t>
            </w:r>
          </w:p>
        </w:tc>
        <w:tc>
          <w:tcPr>
            <w:tcW w:w="3074" w:type="dxa"/>
            <w:vAlign w:val="center"/>
          </w:tcPr>
          <w:p w:rsidR="00275457" w:rsidRPr="00430261" w:rsidRDefault="00275457" w:rsidP="00040440">
            <w:r w:rsidRPr="00430261">
              <w:t xml:space="preserve"> «Конспект на одном </w:t>
            </w:r>
            <w:proofErr w:type="spellStart"/>
            <w:r w:rsidRPr="00430261">
              <w:t>листе</w:t>
            </w:r>
            <w:proofErr w:type="gramStart"/>
            <w:r w:rsidRPr="00430261">
              <w:t>»п</w:t>
            </w:r>
            <w:proofErr w:type="gramEnd"/>
            <w:r w:rsidRPr="00430261">
              <w:t>редставляет</w:t>
            </w:r>
            <w:proofErr w:type="spellEnd"/>
            <w:r w:rsidRPr="00430261">
              <w:t xml:space="preserve"> из </w:t>
            </w:r>
            <w:proofErr w:type="spellStart"/>
            <w:r w:rsidRPr="00430261">
              <w:t>себямодель</w:t>
            </w:r>
            <w:proofErr w:type="spellEnd"/>
            <w:r w:rsidRPr="00430261">
              <w:t xml:space="preserve"> организации деятельности учителя при подготовке урока по </w:t>
            </w:r>
            <w:proofErr w:type="spellStart"/>
            <w:r w:rsidRPr="00430261">
              <w:t>ФГОС</w:t>
            </w:r>
            <w:r>
              <w:t>.</w:t>
            </w:r>
            <w:hyperlink r:id="rId9" w:history="1">
              <w:r w:rsidRPr="002D2F00">
                <w:rPr>
                  <w:rStyle w:val="a8"/>
                  <w:bCs/>
                </w:rPr>
                <w:t>http</w:t>
              </w:r>
              <w:proofErr w:type="spellEnd"/>
              <w:r w:rsidRPr="002D2F00">
                <w:rPr>
                  <w:rStyle w:val="a8"/>
                  <w:bCs/>
                </w:rPr>
                <w:t>://nsportal.ru/</w:t>
              </w:r>
              <w:proofErr w:type="spellStart"/>
              <w:r w:rsidRPr="002D2F00">
                <w:rPr>
                  <w:rStyle w:val="a8"/>
                  <w:bCs/>
                </w:rPr>
                <w:t>node</w:t>
              </w:r>
              <w:proofErr w:type="spellEnd"/>
              <w:r w:rsidRPr="002D2F00">
                <w:rPr>
                  <w:rStyle w:val="a8"/>
                  <w:bCs/>
                </w:rPr>
                <w:t>/1651629</w:t>
              </w:r>
            </w:hyperlink>
            <w:r w:rsidRPr="008B3365">
              <w:rPr>
                <w:bCs/>
              </w:rPr>
              <w:t>, 24/03/2015</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E41596" w:rsidRDefault="00275457" w:rsidP="00040440">
            <w:pPr>
              <w:widowControl w:val="0"/>
              <w:autoSpaceDE w:val="0"/>
              <w:autoSpaceDN w:val="0"/>
              <w:adjustRightInd w:val="0"/>
              <w:spacing w:line="260" w:lineRule="auto"/>
            </w:pPr>
            <w:proofErr w:type="gramStart"/>
            <w:r>
              <w:t>ИКТ-технологии</w:t>
            </w:r>
            <w:proofErr w:type="gramEnd"/>
            <w:r>
              <w:t xml:space="preserve"> в учебной и внеурочной деятельности</w:t>
            </w:r>
          </w:p>
        </w:tc>
        <w:tc>
          <w:tcPr>
            <w:tcW w:w="1843" w:type="dxa"/>
            <w:vAlign w:val="center"/>
          </w:tcPr>
          <w:p w:rsidR="00275457" w:rsidRDefault="00275457" w:rsidP="00040440">
            <w:pPr>
              <w:widowControl w:val="0"/>
              <w:autoSpaceDE w:val="0"/>
              <w:autoSpaceDN w:val="0"/>
              <w:adjustRightInd w:val="0"/>
              <w:spacing w:line="260" w:lineRule="auto"/>
              <w:jc w:val="center"/>
            </w:pPr>
            <w:r>
              <w:t>Евстифеева А.М.</w:t>
            </w:r>
          </w:p>
          <w:p w:rsidR="00275457" w:rsidRDefault="00275457" w:rsidP="00040440">
            <w:pPr>
              <w:widowControl w:val="0"/>
              <w:autoSpaceDE w:val="0"/>
              <w:autoSpaceDN w:val="0"/>
              <w:adjustRightInd w:val="0"/>
              <w:spacing w:line="260" w:lineRule="auto"/>
              <w:jc w:val="center"/>
            </w:pPr>
            <w:r>
              <w:t xml:space="preserve">ГБОУ </w:t>
            </w:r>
          </w:p>
          <w:p w:rsidR="00275457" w:rsidRPr="00E41596" w:rsidRDefault="00275457" w:rsidP="00040440">
            <w:pPr>
              <w:widowControl w:val="0"/>
              <w:autoSpaceDE w:val="0"/>
              <w:autoSpaceDN w:val="0"/>
              <w:adjustRightInd w:val="0"/>
              <w:spacing w:line="260" w:lineRule="auto"/>
              <w:jc w:val="center"/>
            </w:pPr>
            <w:r>
              <w:t>лицей № 470</w:t>
            </w:r>
          </w:p>
        </w:tc>
        <w:tc>
          <w:tcPr>
            <w:tcW w:w="1843" w:type="dxa"/>
            <w:vAlign w:val="center"/>
          </w:tcPr>
          <w:p w:rsidR="00275457" w:rsidRPr="00E41596" w:rsidRDefault="00275457" w:rsidP="00040440">
            <w:pPr>
              <w:widowControl w:val="0"/>
              <w:autoSpaceDE w:val="0"/>
              <w:autoSpaceDN w:val="0"/>
              <w:adjustRightInd w:val="0"/>
              <w:spacing w:line="260" w:lineRule="auto"/>
              <w:jc w:val="center"/>
            </w:pPr>
            <w:proofErr w:type="spellStart"/>
            <w:r>
              <w:t>Тумалева</w:t>
            </w:r>
            <w:proofErr w:type="spellEnd"/>
            <w:r>
              <w:t xml:space="preserve"> Е.А.</w:t>
            </w:r>
          </w:p>
        </w:tc>
        <w:tc>
          <w:tcPr>
            <w:tcW w:w="3074" w:type="dxa"/>
            <w:vAlign w:val="center"/>
          </w:tcPr>
          <w:p w:rsidR="00275457" w:rsidRPr="00430261" w:rsidRDefault="00275457" w:rsidP="00040440">
            <w:pPr>
              <w:pStyle w:val="ae"/>
              <w:jc w:val="both"/>
              <w:rPr>
                <w:rFonts w:ascii="Times New Roman" w:hAnsi="Times New Roman"/>
                <w:sz w:val="24"/>
                <w:szCs w:val="24"/>
              </w:rPr>
            </w:pPr>
            <w:r w:rsidRPr="00430261">
              <w:rPr>
                <w:rFonts w:ascii="Times New Roman" w:hAnsi="Times New Roman"/>
                <w:sz w:val="24"/>
                <w:szCs w:val="24"/>
              </w:rPr>
              <w:t>Методические рекомендации</w:t>
            </w:r>
            <w:r>
              <w:rPr>
                <w:rFonts w:ascii="Times New Roman" w:hAnsi="Times New Roman"/>
                <w:sz w:val="24"/>
                <w:szCs w:val="24"/>
              </w:rPr>
              <w:t>.</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E41596" w:rsidRDefault="00275457" w:rsidP="00040440">
            <w:pPr>
              <w:widowControl w:val="0"/>
              <w:autoSpaceDE w:val="0"/>
              <w:autoSpaceDN w:val="0"/>
              <w:adjustRightInd w:val="0"/>
              <w:spacing w:line="260" w:lineRule="auto"/>
            </w:pPr>
            <w:r>
              <w:t>Презентация как средство обучения и исследования. Методические рекомендации</w:t>
            </w:r>
          </w:p>
        </w:tc>
        <w:tc>
          <w:tcPr>
            <w:tcW w:w="1843" w:type="dxa"/>
            <w:vAlign w:val="center"/>
          </w:tcPr>
          <w:p w:rsidR="00275457" w:rsidRDefault="00275457" w:rsidP="00040440">
            <w:pPr>
              <w:widowControl w:val="0"/>
              <w:autoSpaceDE w:val="0"/>
              <w:autoSpaceDN w:val="0"/>
              <w:adjustRightInd w:val="0"/>
              <w:spacing w:line="260" w:lineRule="auto"/>
              <w:jc w:val="center"/>
            </w:pPr>
            <w:r>
              <w:t>Сенькова Л.П.</w:t>
            </w:r>
          </w:p>
          <w:p w:rsidR="00275457" w:rsidRDefault="00275457" w:rsidP="00040440">
            <w:pPr>
              <w:widowControl w:val="0"/>
              <w:autoSpaceDE w:val="0"/>
              <w:autoSpaceDN w:val="0"/>
              <w:adjustRightInd w:val="0"/>
              <w:spacing w:line="260" w:lineRule="auto"/>
              <w:jc w:val="center"/>
            </w:pPr>
            <w:r>
              <w:t>Казакова Т.В.</w:t>
            </w:r>
          </w:p>
          <w:p w:rsidR="00275457" w:rsidRDefault="00275457" w:rsidP="00040440">
            <w:pPr>
              <w:widowControl w:val="0"/>
              <w:autoSpaceDE w:val="0"/>
              <w:autoSpaceDN w:val="0"/>
              <w:adjustRightInd w:val="0"/>
              <w:spacing w:line="260" w:lineRule="auto"/>
              <w:jc w:val="center"/>
            </w:pPr>
            <w:r>
              <w:t xml:space="preserve">ГБОУ </w:t>
            </w:r>
          </w:p>
          <w:p w:rsidR="00275457" w:rsidRPr="00E41596" w:rsidRDefault="00275457" w:rsidP="00040440">
            <w:pPr>
              <w:widowControl w:val="0"/>
              <w:autoSpaceDE w:val="0"/>
              <w:autoSpaceDN w:val="0"/>
              <w:adjustRightInd w:val="0"/>
              <w:spacing w:line="260" w:lineRule="auto"/>
              <w:jc w:val="center"/>
            </w:pPr>
            <w:r>
              <w:t>лицей № 470</w:t>
            </w:r>
          </w:p>
        </w:tc>
        <w:tc>
          <w:tcPr>
            <w:tcW w:w="1843" w:type="dxa"/>
            <w:vAlign w:val="center"/>
          </w:tcPr>
          <w:p w:rsidR="00275457" w:rsidRPr="00E41596" w:rsidRDefault="00275457" w:rsidP="00040440">
            <w:pPr>
              <w:widowControl w:val="0"/>
              <w:autoSpaceDE w:val="0"/>
              <w:autoSpaceDN w:val="0"/>
              <w:adjustRightInd w:val="0"/>
              <w:spacing w:line="260" w:lineRule="auto"/>
              <w:jc w:val="center"/>
            </w:pPr>
            <w:proofErr w:type="spellStart"/>
            <w:r>
              <w:t>Тумалева</w:t>
            </w:r>
            <w:proofErr w:type="spellEnd"/>
            <w:r>
              <w:t xml:space="preserve"> Е.А.</w:t>
            </w:r>
          </w:p>
        </w:tc>
        <w:tc>
          <w:tcPr>
            <w:tcW w:w="3074" w:type="dxa"/>
            <w:vAlign w:val="center"/>
          </w:tcPr>
          <w:p w:rsidR="00275457" w:rsidRPr="00E41596" w:rsidRDefault="00275457" w:rsidP="00040440">
            <w:pPr>
              <w:widowControl w:val="0"/>
              <w:autoSpaceDE w:val="0"/>
              <w:autoSpaceDN w:val="0"/>
              <w:adjustRightInd w:val="0"/>
              <w:spacing w:line="260" w:lineRule="auto"/>
            </w:pPr>
            <w:r>
              <w:t>Методические рекомендации.</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pPr>
              <w:widowControl w:val="0"/>
              <w:autoSpaceDE w:val="0"/>
              <w:autoSpaceDN w:val="0"/>
              <w:adjustRightInd w:val="0"/>
              <w:spacing w:line="260" w:lineRule="auto"/>
            </w:pPr>
            <w:r>
              <w:t>Исследовательская работа. Методические рекомендации</w:t>
            </w:r>
          </w:p>
        </w:tc>
        <w:tc>
          <w:tcPr>
            <w:tcW w:w="1843" w:type="dxa"/>
            <w:vAlign w:val="center"/>
          </w:tcPr>
          <w:p w:rsidR="00275457" w:rsidRDefault="00275457" w:rsidP="00040440">
            <w:pPr>
              <w:widowControl w:val="0"/>
              <w:autoSpaceDE w:val="0"/>
              <w:autoSpaceDN w:val="0"/>
              <w:adjustRightInd w:val="0"/>
              <w:spacing w:line="260" w:lineRule="auto"/>
              <w:jc w:val="center"/>
            </w:pPr>
            <w:r>
              <w:t>Казакова Т.В.</w:t>
            </w:r>
          </w:p>
          <w:p w:rsidR="00275457" w:rsidRDefault="00275457" w:rsidP="00040440">
            <w:pPr>
              <w:widowControl w:val="0"/>
              <w:autoSpaceDE w:val="0"/>
              <w:autoSpaceDN w:val="0"/>
              <w:adjustRightInd w:val="0"/>
              <w:spacing w:line="260" w:lineRule="auto"/>
              <w:jc w:val="center"/>
            </w:pPr>
            <w:r>
              <w:t xml:space="preserve">ГБОУ </w:t>
            </w:r>
          </w:p>
          <w:p w:rsidR="00275457" w:rsidRDefault="00275457" w:rsidP="00040440">
            <w:pPr>
              <w:widowControl w:val="0"/>
              <w:autoSpaceDE w:val="0"/>
              <w:autoSpaceDN w:val="0"/>
              <w:adjustRightInd w:val="0"/>
              <w:spacing w:line="260" w:lineRule="auto"/>
              <w:jc w:val="center"/>
            </w:pPr>
            <w:r>
              <w:t>лицей № 470</w:t>
            </w:r>
          </w:p>
        </w:tc>
        <w:tc>
          <w:tcPr>
            <w:tcW w:w="1843" w:type="dxa"/>
            <w:vAlign w:val="center"/>
          </w:tcPr>
          <w:p w:rsidR="00275457" w:rsidRPr="00E41596" w:rsidRDefault="00275457" w:rsidP="00040440">
            <w:pPr>
              <w:widowControl w:val="0"/>
              <w:autoSpaceDE w:val="0"/>
              <w:autoSpaceDN w:val="0"/>
              <w:adjustRightInd w:val="0"/>
              <w:spacing w:line="260" w:lineRule="auto"/>
              <w:jc w:val="center"/>
            </w:pPr>
            <w:proofErr w:type="spellStart"/>
            <w:r>
              <w:t>Тумалева</w:t>
            </w:r>
            <w:proofErr w:type="spellEnd"/>
            <w:r>
              <w:t xml:space="preserve"> Е.А.</w:t>
            </w:r>
          </w:p>
        </w:tc>
        <w:tc>
          <w:tcPr>
            <w:tcW w:w="3074" w:type="dxa"/>
            <w:vAlign w:val="center"/>
          </w:tcPr>
          <w:p w:rsidR="00275457" w:rsidRPr="00E41596" w:rsidRDefault="00275457" w:rsidP="00040440">
            <w:pPr>
              <w:widowControl w:val="0"/>
              <w:autoSpaceDE w:val="0"/>
              <w:autoSpaceDN w:val="0"/>
              <w:adjustRightInd w:val="0"/>
              <w:spacing w:line="260" w:lineRule="auto"/>
              <w:jc w:val="center"/>
            </w:pPr>
            <w:r>
              <w:t>Методические рекомендации.</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pPr>
              <w:widowControl w:val="0"/>
              <w:autoSpaceDE w:val="0"/>
              <w:autoSpaceDN w:val="0"/>
              <w:adjustRightInd w:val="0"/>
              <w:spacing w:line="260" w:lineRule="auto"/>
            </w:pPr>
            <w:r>
              <w:t>Технология межпредметных связей</w:t>
            </w:r>
          </w:p>
        </w:tc>
        <w:tc>
          <w:tcPr>
            <w:tcW w:w="1843" w:type="dxa"/>
            <w:vAlign w:val="center"/>
          </w:tcPr>
          <w:p w:rsidR="00275457" w:rsidRDefault="00275457" w:rsidP="00040440">
            <w:pPr>
              <w:widowControl w:val="0"/>
              <w:autoSpaceDE w:val="0"/>
              <w:autoSpaceDN w:val="0"/>
              <w:adjustRightInd w:val="0"/>
              <w:spacing w:line="260" w:lineRule="auto"/>
              <w:jc w:val="center"/>
            </w:pPr>
            <w:r>
              <w:t>Чуркина Н.В.</w:t>
            </w:r>
          </w:p>
          <w:p w:rsidR="00275457" w:rsidRDefault="00275457" w:rsidP="00040440">
            <w:pPr>
              <w:widowControl w:val="0"/>
              <w:autoSpaceDE w:val="0"/>
              <w:autoSpaceDN w:val="0"/>
              <w:adjustRightInd w:val="0"/>
              <w:spacing w:line="260" w:lineRule="auto"/>
              <w:jc w:val="center"/>
            </w:pPr>
            <w:r>
              <w:t xml:space="preserve">ГБОУ </w:t>
            </w:r>
          </w:p>
          <w:p w:rsidR="00275457" w:rsidRDefault="00275457" w:rsidP="00040440">
            <w:pPr>
              <w:widowControl w:val="0"/>
              <w:autoSpaceDE w:val="0"/>
              <w:autoSpaceDN w:val="0"/>
              <w:adjustRightInd w:val="0"/>
              <w:spacing w:line="260" w:lineRule="auto"/>
              <w:jc w:val="center"/>
            </w:pPr>
            <w:r>
              <w:t>лицей № 470</w:t>
            </w:r>
          </w:p>
        </w:tc>
        <w:tc>
          <w:tcPr>
            <w:tcW w:w="1843" w:type="dxa"/>
            <w:vAlign w:val="center"/>
          </w:tcPr>
          <w:p w:rsidR="00275457" w:rsidRPr="00E41596" w:rsidRDefault="00275457" w:rsidP="00040440">
            <w:pPr>
              <w:widowControl w:val="0"/>
              <w:autoSpaceDE w:val="0"/>
              <w:autoSpaceDN w:val="0"/>
              <w:adjustRightInd w:val="0"/>
              <w:spacing w:line="260" w:lineRule="auto"/>
              <w:jc w:val="center"/>
            </w:pPr>
            <w:proofErr w:type="spellStart"/>
            <w:r>
              <w:t>Тумалева</w:t>
            </w:r>
            <w:proofErr w:type="spellEnd"/>
            <w:r>
              <w:t xml:space="preserve"> Е.А.</w:t>
            </w:r>
          </w:p>
        </w:tc>
        <w:tc>
          <w:tcPr>
            <w:tcW w:w="3074" w:type="dxa"/>
            <w:vAlign w:val="center"/>
          </w:tcPr>
          <w:p w:rsidR="00275457" w:rsidRPr="00506F64" w:rsidRDefault="00275457" w:rsidP="00040440">
            <w:pPr>
              <w:spacing w:before="120"/>
              <w:jc w:val="both"/>
              <w:rPr>
                <w:rFonts w:eastAsia="Calibri"/>
              </w:rPr>
            </w:pPr>
            <w:proofErr w:type="spellStart"/>
            <w:r w:rsidRPr="00506F64">
              <w:rPr>
                <w:rFonts w:eastAsia="Calibri"/>
              </w:rPr>
              <w:t>Межпредметность</w:t>
            </w:r>
            <w:proofErr w:type="spellEnd"/>
            <w:r w:rsidRPr="00506F64">
              <w:rPr>
                <w:rFonts w:eastAsia="Calibri"/>
              </w:rPr>
              <w:t xml:space="preserve"> – это современный принцип обучения, который влияет на отбор и структуру учебного материала целого ряда предметов, усиливая системность знаний учащихся, активизирует методы обучения, ориентирует на применение комплексных форм организации обучения, обеспечивая единство учебно-воспитательного процесса.</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430261" w:rsidRDefault="00275457" w:rsidP="00040440">
            <w:pPr>
              <w:pStyle w:val="ae"/>
              <w:rPr>
                <w:rFonts w:ascii="Times New Roman" w:eastAsia="Calibri" w:hAnsi="Times New Roman"/>
                <w:sz w:val="24"/>
                <w:szCs w:val="24"/>
              </w:rPr>
            </w:pPr>
            <w:r w:rsidRPr="00430261">
              <w:rPr>
                <w:rFonts w:ascii="Times New Roman" w:eastAsia="Calibri" w:hAnsi="Times New Roman"/>
                <w:sz w:val="24"/>
                <w:szCs w:val="24"/>
              </w:rPr>
              <w:t>Журнальный проект как средство духовно-нравственного воспитания учащихся. Методические рекомендации</w:t>
            </w:r>
          </w:p>
          <w:p w:rsidR="00275457" w:rsidRPr="00430261" w:rsidRDefault="00275457" w:rsidP="00040440">
            <w:pPr>
              <w:widowControl w:val="0"/>
              <w:autoSpaceDE w:val="0"/>
              <w:autoSpaceDN w:val="0"/>
              <w:adjustRightInd w:val="0"/>
              <w:spacing w:line="260" w:lineRule="auto"/>
            </w:pPr>
          </w:p>
        </w:tc>
        <w:tc>
          <w:tcPr>
            <w:tcW w:w="1843" w:type="dxa"/>
            <w:vAlign w:val="center"/>
          </w:tcPr>
          <w:p w:rsidR="00275457" w:rsidRPr="00506F64" w:rsidRDefault="00275457" w:rsidP="00040440">
            <w:pPr>
              <w:widowControl w:val="0"/>
              <w:autoSpaceDE w:val="0"/>
              <w:autoSpaceDN w:val="0"/>
              <w:adjustRightInd w:val="0"/>
              <w:spacing w:line="260" w:lineRule="auto"/>
              <w:jc w:val="center"/>
            </w:pPr>
            <w:r w:rsidRPr="00506F64">
              <w:t>Казакова Т.В.</w:t>
            </w:r>
          </w:p>
          <w:p w:rsidR="00275457" w:rsidRDefault="00275457" w:rsidP="00040440">
            <w:pPr>
              <w:widowControl w:val="0"/>
              <w:autoSpaceDE w:val="0"/>
              <w:autoSpaceDN w:val="0"/>
              <w:adjustRightInd w:val="0"/>
              <w:spacing w:line="260" w:lineRule="auto"/>
              <w:jc w:val="center"/>
            </w:pPr>
            <w:r w:rsidRPr="00506F64">
              <w:t xml:space="preserve">ГБОУ </w:t>
            </w:r>
          </w:p>
          <w:p w:rsidR="00275457" w:rsidRPr="00506F64" w:rsidRDefault="00275457" w:rsidP="00040440">
            <w:pPr>
              <w:widowControl w:val="0"/>
              <w:autoSpaceDE w:val="0"/>
              <w:autoSpaceDN w:val="0"/>
              <w:adjustRightInd w:val="0"/>
              <w:spacing w:line="260" w:lineRule="auto"/>
              <w:jc w:val="center"/>
            </w:pPr>
            <w:r w:rsidRPr="00506F64">
              <w:t>лицей № 470</w:t>
            </w:r>
          </w:p>
        </w:tc>
        <w:tc>
          <w:tcPr>
            <w:tcW w:w="1843" w:type="dxa"/>
            <w:vAlign w:val="center"/>
          </w:tcPr>
          <w:p w:rsidR="00275457" w:rsidRPr="00506F64" w:rsidRDefault="00275457" w:rsidP="00040440">
            <w:pPr>
              <w:widowControl w:val="0"/>
              <w:autoSpaceDE w:val="0"/>
              <w:autoSpaceDN w:val="0"/>
              <w:adjustRightInd w:val="0"/>
              <w:spacing w:line="260" w:lineRule="auto"/>
              <w:jc w:val="center"/>
            </w:pPr>
            <w:proofErr w:type="spellStart"/>
            <w:r>
              <w:t>Тумалева</w:t>
            </w:r>
            <w:proofErr w:type="spellEnd"/>
            <w:r>
              <w:t xml:space="preserve"> Е.А.</w:t>
            </w:r>
          </w:p>
          <w:p w:rsidR="00275457" w:rsidRPr="00506F64" w:rsidRDefault="00275457" w:rsidP="00040440">
            <w:pPr>
              <w:widowControl w:val="0"/>
              <w:autoSpaceDE w:val="0"/>
              <w:autoSpaceDN w:val="0"/>
              <w:adjustRightInd w:val="0"/>
              <w:spacing w:line="260" w:lineRule="auto"/>
              <w:jc w:val="center"/>
            </w:pPr>
          </w:p>
        </w:tc>
        <w:tc>
          <w:tcPr>
            <w:tcW w:w="3074" w:type="dxa"/>
            <w:vAlign w:val="center"/>
          </w:tcPr>
          <w:p w:rsidR="00275457" w:rsidRPr="00506F64" w:rsidRDefault="00275457" w:rsidP="00040440">
            <w:pPr>
              <w:pStyle w:val="ae"/>
              <w:jc w:val="both"/>
              <w:rPr>
                <w:rFonts w:ascii="Times New Roman" w:eastAsia="Calibri" w:hAnsi="Times New Roman"/>
                <w:sz w:val="24"/>
                <w:szCs w:val="24"/>
              </w:rPr>
            </w:pPr>
            <w:proofErr w:type="spellStart"/>
            <w:r w:rsidRPr="00506F64">
              <w:rPr>
                <w:rFonts w:ascii="Times New Roman" w:eastAsia="Calibri" w:hAnsi="Times New Roman"/>
                <w:sz w:val="24"/>
                <w:szCs w:val="24"/>
              </w:rPr>
              <w:t>AdobePageMaker</w:t>
            </w:r>
            <w:proofErr w:type="spellEnd"/>
            <w:r w:rsidRPr="00506F64">
              <w:rPr>
                <w:rFonts w:ascii="Times New Roman" w:eastAsia="Calibri" w:hAnsi="Times New Roman"/>
                <w:sz w:val="24"/>
                <w:szCs w:val="24"/>
              </w:rPr>
              <w:t xml:space="preserve"> - это классическая издательская программа, предназначенная для создания оригинал-макетов, предназначенных для выпуска полиграфической продукции.  Предпочтительность использован</w:t>
            </w:r>
            <w:r>
              <w:rPr>
                <w:rFonts w:ascii="Times New Roman" w:eastAsia="Calibri" w:hAnsi="Times New Roman"/>
                <w:sz w:val="24"/>
                <w:szCs w:val="24"/>
              </w:rPr>
              <w:t xml:space="preserve">ия этих </w:t>
            </w:r>
            <w:r>
              <w:rPr>
                <w:rFonts w:ascii="Times New Roman" w:eastAsia="Calibri" w:hAnsi="Times New Roman"/>
                <w:sz w:val="24"/>
                <w:szCs w:val="24"/>
              </w:rPr>
              <w:lastRenderedPageBreak/>
              <w:t xml:space="preserve">издательских программ </w:t>
            </w:r>
            <w:r w:rsidRPr="00506F64">
              <w:rPr>
                <w:rFonts w:ascii="Times New Roman" w:eastAsia="Calibri" w:hAnsi="Times New Roman"/>
                <w:sz w:val="24"/>
                <w:szCs w:val="24"/>
              </w:rPr>
              <w:t xml:space="preserve"> верстка, книг, газет, журналов, буклетов и другой печатной продукции.</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451835" w:rsidRDefault="00275457" w:rsidP="00040440">
            <w:r w:rsidRPr="00F71EB8">
              <w:rPr>
                <w:spacing w:val="-1"/>
              </w:rPr>
              <w:t xml:space="preserve">Инновации и традиции в общеобразовательной школе. </w:t>
            </w:r>
            <w:proofErr w:type="gramStart"/>
            <w:r w:rsidRPr="00F71EB8">
              <w:rPr>
                <w:spacing w:val="-1"/>
              </w:rPr>
              <w:t>Коллективное</w:t>
            </w:r>
            <w:proofErr w:type="gramEnd"/>
            <w:r w:rsidRPr="00F71EB8">
              <w:rPr>
                <w:spacing w:val="-1"/>
              </w:rPr>
              <w:t xml:space="preserve"> портфолио педагогов ГБОУ СОШ № 72 Калин</w:t>
            </w:r>
            <w:r>
              <w:rPr>
                <w:spacing w:val="-1"/>
              </w:rPr>
              <w:t>инского района Санкт-Петербурга</w:t>
            </w:r>
          </w:p>
        </w:tc>
        <w:tc>
          <w:tcPr>
            <w:tcW w:w="1843" w:type="dxa"/>
            <w:vAlign w:val="center"/>
          </w:tcPr>
          <w:p w:rsidR="00275457" w:rsidRDefault="00275457" w:rsidP="00040440">
            <w:pPr>
              <w:jc w:val="center"/>
              <w:rPr>
                <w:spacing w:val="-1"/>
              </w:rPr>
            </w:pPr>
            <w:r>
              <w:t xml:space="preserve">Сотникова А.Л. </w:t>
            </w:r>
            <w:r w:rsidRPr="00F71EB8">
              <w:rPr>
                <w:spacing w:val="-1"/>
              </w:rPr>
              <w:t xml:space="preserve">ГБОУ </w:t>
            </w:r>
          </w:p>
          <w:p w:rsidR="00275457" w:rsidRPr="00451835" w:rsidRDefault="00275457" w:rsidP="00040440">
            <w:pPr>
              <w:jc w:val="center"/>
            </w:pPr>
            <w:r w:rsidRPr="00F71EB8">
              <w:rPr>
                <w:spacing w:val="-1"/>
              </w:rPr>
              <w:t>СОШ № 72</w:t>
            </w:r>
          </w:p>
        </w:tc>
        <w:tc>
          <w:tcPr>
            <w:tcW w:w="1843" w:type="dxa"/>
            <w:vAlign w:val="center"/>
          </w:tcPr>
          <w:p w:rsidR="00275457" w:rsidRPr="0025543F" w:rsidRDefault="00275457" w:rsidP="00040440">
            <w:pPr>
              <w:jc w:val="center"/>
            </w:pPr>
            <w:proofErr w:type="spellStart"/>
            <w:r w:rsidRPr="005A4CA6">
              <w:rPr>
                <w:snapToGrid w:val="0"/>
              </w:rPr>
              <w:t>Трубицина</w:t>
            </w:r>
            <w:proofErr w:type="spellEnd"/>
            <w:r>
              <w:rPr>
                <w:snapToGrid w:val="0"/>
              </w:rPr>
              <w:t xml:space="preserve"> О.И.</w:t>
            </w:r>
          </w:p>
        </w:tc>
        <w:tc>
          <w:tcPr>
            <w:tcW w:w="3074" w:type="dxa"/>
          </w:tcPr>
          <w:p w:rsidR="00275457" w:rsidRPr="00F1374A" w:rsidRDefault="00275457" w:rsidP="00040440">
            <w:pPr>
              <w:jc w:val="both"/>
              <w:rPr>
                <w:spacing w:val="-1"/>
              </w:rPr>
            </w:pPr>
            <w:r w:rsidRPr="00F1374A">
              <w:rPr>
                <w:spacing w:val="-1"/>
              </w:rPr>
              <w:t>Портал для размещения коллективного портфолио и индивидуальных портфолио</w:t>
            </w:r>
            <w:r>
              <w:rPr>
                <w:spacing w:val="-1"/>
              </w:rPr>
              <w:t xml:space="preserve"> педагогов школы на CMS </w:t>
            </w:r>
            <w:proofErr w:type="spellStart"/>
            <w:r>
              <w:rPr>
                <w:spacing w:val="-1"/>
              </w:rPr>
              <w:t>Joomla</w:t>
            </w:r>
            <w:proofErr w:type="spellEnd"/>
            <w:r>
              <w:rPr>
                <w:spacing w:val="-1"/>
              </w:rPr>
              <w:t>!</w:t>
            </w:r>
          </w:p>
          <w:p w:rsidR="00275457" w:rsidRPr="00F1374A" w:rsidRDefault="00275457" w:rsidP="00040440">
            <w:pPr>
              <w:jc w:val="both"/>
              <w:rPr>
                <w:spacing w:val="-1"/>
              </w:rPr>
            </w:pPr>
            <w:r w:rsidRPr="00F1374A">
              <w:rPr>
                <w:spacing w:val="-1"/>
              </w:rPr>
              <w:t>Адаптация технологи</w:t>
            </w:r>
            <w:r>
              <w:rPr>
                <w:spacing w:val="-1"/>
              </w:rPr>
              <w:t xml:space="preserve">и   CMS </w:t>
            </w:r>
            <w:proofErr w:type="spellStart"/>
            <w:r>
              <w:rPr>
                <w:spacing w:val="-1"/>
              </w:rPr>
              <w:t>Joomla</w:t>
            </w:r>
            <w:proofErr w:type="spellEnd"/>
            <w:r>
              <w:rPr>
                <w:spacing w:val="-1"/>
              </w:rPr>
              <w:t>! для нужд школы.</w:t>
            </w:r>
          </w:p>
          <w:p w:rsidR="00275457" w:rsidRPr="00F1374A" w:rsidRDefault="00275457" w:rsidP="00040440">
            <w:pPr>
              <w:jc w:val="both"/>
              <w:rPr>
                <w:spacing w:val="-1"/>
              </w:rPr>
            </w:pPr>
            <w:r>
              <w:rPr>
                <w:spacing w:val="-1"/>
              </w:rPr>
              <w:t>П</w:t>
            </w:r>
            <w:r w:rsidRPr="00F1374A">
              <w:rPr>
                <w:spacing w:val="-1"/>
              </w:rPr>
              <w:t xml:space="preserve">редполагаемый путь использования продукта в районе - проведение мастер-классов и практических  семинаров, использование содержательных моделей для создания своих цифровых портфолио на сайтах </w:t>
            </w:r>
            <w:proofErr w:type="spellStart"/>
            <w:r w:rsidRPr="00F1374A">
              <w:rPr>
                <w:spacing w:val="-1"/>
              </w:rPr>
              <w:t>школ</w:t>
            </w:r>
            <w:r>
              <w:rPr>
                <w:spacing w:val="-1"/>
              </w:rPr>
              <w:t>.</w:t>
            </w:r>
            <w:hyperlink r:id="rId10" w:history="1">
              <w:r w:rsidRPr="00BE2112">
                <w:rPr>
                  <w:rStyle w:val="a8"/>
                  <w:spacing w:val="-1"/>
                </w:rPr>
                <w:t>http</w:t>
              </w:r>
              <w:proofErr w:type="spellEnd"/>
              <w:r w:rsidRPr="00BE2112">
                <w:rPr>
                  <w:rStyle w:val="a8"/>
                  <w:spacing w:val="-1"/>
                </w:rPr>
                <w:t>://portfolio.schule72spb.ru/ru/</w:t>
              </w:r>
            </w:hyperlink>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6673A8" w:rsidRDefault="00275457" w:rsidP="00040440">
            <w:r w:rsidRPr="006673A8">
              <w:t xml:space="preserve">Ежегодный научно-методический альманах </w:t>
            </w:r>
          </w:p>
          <w:p w:rsidR="00275457" w:rsidRPr="006673A8" w:rsidRDefault="00275457" w:rsidP="00040440">
            <w:r w:rsidRPr="006673A8">
              <w:t xml:space="preserve">ГБОУ СОШ №72 Калининского района </w:t>
            </w:r>
          </w:p>
          <w:p w:rsidR="00275457" w:rsidRDefault="00275457" w:rsidP="00040440">
            <w:r w:rsidRPr="006673A8">
              <w:t>Санкт-Петербурга</w:t>
            </w:r>
          </w:p>
          <w:p w:rsidR="00275457" w:rsidRPr="00451835" w:rsidRDefault="00275457" w:rsidP="00040440"/>
        </w:tc>
        <w:tc>
          <w:tcPr>
            <w:tcW w:w="1843" w:type="dxa"/>
            <w:vAlign w:val="center"/>
          </w:tcPr>
          <w:p w:rsidR="00275457" w:rsidRDefault="00275457" w:rsidP="00040440">
            <w:pPr>
              <w:jc w:val="center"/>
              <w:rPr>
                <w:spacing w:val="-1"/>
              </w:rPr>
            </w:pPr>
            <w:r>
              <w:t xml:space="preserve">Сотникова А.Л. </w:t>
            </w:r>
            <w:r w:rsidRPr="00F71EB8">
              <w:rPr>
                <w:spacing w:val="-1"/>
              </w:rPr>
              <w:t>ГБОУ</w:t>
            </w:r>
          </w:p>
          <w:p w:rsidR="00275457" w:rsidRPr="00451835" w:rsidRDefault="00275457" w:rsidP="00040440">
            <w:pPr>
              <w:jc w:val="center"/>
            </w:pPr>
            <w:r w:rsidRPr="00F71EB8">
              <w:rPr>
                <w:spacing w:val="-1"/>
              </w:rPr>
              <w:t>СОШ № 72</w:t>
            </w:r>
          </w:p>
        </w:tc>
        <w:tc>
          <w:tcPr>
            <w:tcW w:w="1843" w:type="dxa"/>
            <w:vAlign w:val="center"/>
          </w:tcPr>
          <w:p w:rsidR="00275457" w:rsidRPr="005A4CA6" w:rsidRDefault="00275457" w:rsidP="00040440">
            <w:pPr>
              <w:jc w:val="center"/>
              <w:rPr>
                <w:snapToGrid w:val="0"/>
              </w:rPr>
            </w:pPr>
            <w:r w:rsidRPr="005A4CA6">
              <w:rPr>
                <w:snapToGrid w:val="0"/>
              </w:rPr>
              <w:t xml:space="preserve">Немкова </w:t>
            </w:r>
            <w:r>
              <w:rPr>
                <w:snapToGrid w:val="0"/>
              </w:rPr>
              <w:t>А.Н.</w:t>
            </w:r>
          </w:p>
          <w:p w:rsidR="00275457" w:rsidRPr="00451835" w:rsidRDefault="00275457" w:rsidP="00040440">
            <w:pPr>
              <w:jc w:val="both"/>
            </w:pPr>
          </w:p>
        </w:tc>
        <w:tc>
          <w:tcPr>
            <w:tcW w:w="3074" w:type="dxa"/>
          </w:tcPr>
          <w:p w:rsidR="00275457" w:rsidRDefault="00275457" w:rsidP="00040440">
            <w:pPr>
              <w:jc w:val="both"/>
              <w:rPr>
                <w:spacing w:val="-1"/>
              </w:rPr>
            </w:pPr>
            <w:r w:rsidRPr="00F1374A">
              <w:rPr>
                <w:spacing w:val="-1"/>
              </w:rPr>
              <w:t xml:space="preserve">Разработка интерфейса и функционала общешкольного периодического издания для публикации коллективных изданий (выпусков альманаха) на CMS </w:t>
            </w:r>
            <w:proofErr w:type="spellStart"/>
            <w:r w:rsidRPr="00F1374A">
              <w:rPr>
                <w:spacing w:val="-1"/>
              </w:rPr>
              <w:t>Joomla</w:t>
            </w:r>
            <w:proofErr w:type="spellEnd"/>
            <w:r w:rsidRPr="00F1374A">
              <w:rPr>
                <w:spacing w:val="-1"/>
              </w:rPr>
              <w:t>!</w:t>
            </w:r>
          </w:p>
          <w:p w:rsidR="00275457" w:rsidRPr="00F1374A" w:rsidRDefault="00275457" w:rsidP="00040440">
            <w:pPr>
              <w:jc w:val="both"/>
              <w:rPr>
                <w:spacing w:val="-1"/>
              </w:rPr>
            </w:pPr>
            <w:r w:rsidRPr="00F1374A">
              <w:rPr>
                <w:spacing w:val="-1"/>
              </w:rPr>
              <w:t xml:space="preserve">Адаптация технологии   CMS </w:t>
            </w:r>
            <w:proofErr w:type="spellStart"/>
            <w:r w:rsidRPr="00F1374A">
              <w:rPr>
                <w:spacing w:val="-1"/>
              </w:rPr>
              <w:t>Joomla</w:t>
            </w:r>
            <w:proofErr w:type="spellEnd"/>
            <w:r w:rsidRPr="00F1374A">
              <w:rPr>
                <w:spacing w:val="-1"/>
              </w:rPr>
              <w:t>! для   школьного издания</w:t>
            </w:r>
            <w:r>
              <w:rPr>
                <w:spacing w:val="-1"/>
              </w:rPr>
              <w:t>.</w:t>
            </w:r>
          </w:p>
          <w:p w:rsidR="00275457" w:rsidRPr="00F1374A" w:rsidRDefault="00275457" w:rsidP="00040440">
            <w:pPr>
              <w:jc w:val="both"/>
              <w:rPr>
                <w:spacing w:val="-1"/>
              </w:rPr>
            </w:pPr>
            <w:r>
              <w:rPr>
                <w:spacing w:val="-1"/>
              </w:rPr>
              <w:t>П</w:t>
            </w:r>
            <w:r w:rsidRPr="00F1374A">
              <w:rPr>
                <w:spacing w:val="-1"/>
              </w:rPr>
              <w:t>редполагаемый путь использования продукта в районе – проведение мастер-классов и рабочих семинаров</w:t>
            </w:r>
          </w:p>
          <w:p w:rsidR="00275457" w:rsidRPr="00F1374A" w:rsidRDefault="003148BA" w:rsidP="00040440">
            <w:pPr>
              <w:jc w:val="both"/>
              <w:rPr>
                <w:spacing w:val="-1"/>
              </w:rPr>
            </w:pPr>
            <w:hyperlink r:id="rId11" w:history="1">
              <w:r w:rsidR="00275457" w:rsidRPr="00BE2112">
                <w:rPr>
                  <w:rStyle w:val="a8"/>
                </w:rPr>
                <w:t>http://portfolio.schule72spb.ru/ru/almanah-ob-almanahe</w:t>
              </w:r>
            </w:hyperlink>
          </w:p>
          <w:p w:rsidR="00275457" w:rsidRPr="00F1374A" w:rsidRDefault="00275457" w:rsidP="00040440">
            <w:pPr>
              <w:jc w:val="both"/>
              <w:rPr>
                <w:spacing w:val="-1"/>
              </w:rPr>
            </w:pP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r w:rsidRPr="00164964">
              <w:t>«Мир профессий в Гамбурге и Санкт-Петербурге»</w:t>
            </w:r>
            <w:r>
              <w:t>, выставка 2013-2015</w:t>
            </w:r>
          </w:p>
          <w:p w:rsidR="00275457" w:rsidRPr="006673A8" w:rsidRDefault="00275457" w:rsidP="00040440">
            <w:r>
              <w:t>Виртуального выставочного зала «Диалог культур»</w:t>
            </w:r>
          </w:p>
        </w:tc>
        <w:tc>
          <w:tcPr>
            <w:tcW w:w="1843" w:type="dxa"/>
            <w:vAlign w:val="center"/>
          </w:tcPr>
          <w:p w:rsidR="00275457" w:rsidRDefault="00275457" w:rsidP="00040440">
            <w:pPr>
              <w:jc w:val="center"/>
            </w:pPr>
            <w:proofErr w:type="spellStart"/>
            <w:r>
              <w:t>Хрулева</w:t>
            </w:r>
            <w:proofErr w:type="spellEnd"/>
            <w:r>
              <w:t xml:space="preserve"> Н.И., Фролкина О.Н.,</w:t>
            </w:r>
          </w:p>
          <w:p w:rsidR="00275457" w:rsidRDefault="00275457" w:rsidP="00040440">
            <w:pPr>
              <w:jc w:val="center"/>
            </w:pPr>
            <w:proofErr w:type="spellStart"/>
            <w:r>
              <w:t>Стрешинская</w:t>
            </w:r>
            <w:proofErr w:type="spellEnd"/>
            <w:r>
              <w:t xml:space="preserve"> И.В.,</w:t>
            </w:r>
          </w:p>
          <w:p w:rsidR="00275457" w:rsidRDefault="00275457" w:rsidP="00040440">
            <w:pPr>
              <w:jc w:val="center"/>
              <w:rPr>
                <w:spacing w:val="-1"/>
              </w:rPr>
            </w:pPr>
            <w:r>
              <w:t>Сотникова А.Л.</w:t>
            </w:r>
            <w:r w:rsidRPr="00F71EB8">
              <w:rPr>
                <w:spacing w:val="-1"/>
              </w:rPr>
              <w:t xml:space="preserve"> ГБОУ</w:t>
            </w:r>
          </w:p>
          <w:p w:rsidR="00275457" w:rsidRDefault="00275457" w:rsidP="00040440">
            <w:pPr>
              <w:jc w:val="center"/>
            </w:pPr>
            <w:r w:rsidRPr="00F71EB8">
              <w:rPr>
                <w:spacing w:val="-1"/>
              </w:rPr>
              <w:t>СОШ № 72</w:t>
            </w:r>
          </w:p>
        </w:tc>
        <w:tc>
          <w:tcPr>
            <w:tcW w:w="1843" w:type="dxa"/>
            <w:vAlign w:val="center"/>
          </w:tcPr>
          <w:p w:rsidR="00275457" w:rsidRPr="005A4CA6" w:rsidRDefault="00275457" w:rsidP="00040440">
            <w:pPr>
              <w:jc w:val="center"/>
              <w:rPr>
                <w:snapToGrid w:val="0"/>
              </w:rPr>
            </w:pPr>
            <w:r w:rsidRPr="005A4CA6">
              <w:rPr>
                <w:snapToGrid w:val="0"/>
              </w:rPr>
              <w:t xml:space="preserve">Никитина </w:t>
            </w:r>
            <w:r>
              <w:rPr>
                <w:snapToGrid w:val="0"/>
              </w:rPr>
              <w:t>Л.К.</w:t>
            </w:r>
          </w:p>
          <w:p w:rsidR="00275457" w:rsidRPr="00451835" w:rsidRDefault="00275457" w:rsidP="00040440"/>
        </w:tc>
        <w:tc>
          <w:tcPr>
            <w:tcW w:w="3074" w:type="dxa"/>
          </w:tcPr>
          <w:p w:rsidR="00275457" w:rsidRPr="0025543F" w:rsidRDefault="00275457" w:rsidP="00040440">
            <w:pPr>
              <w:rPr>
                <w:spacing w:val="-1"/>
              </w:rPr>
            </w:pPr>
            <w:r>
              <w:rPr>
                <w:spacing w:val="-1"/>
              </w:rPr>
              <w:t xml:space="preserve">Технология представления результатов проектной работы в виде </w:t>
            </w:r>
            <w:r>
              <w:rPr>
                <w:spacing w:val="-1"/>
                <w:lang w:val="en-US"/>
              </w:rPr>
              <w:t>html</w:t>
            </w:r>
            <w:r w:rsidRPr="0025543F">
              <w:rPr>
                <w:spacing w:val="-1"/>
              </w:rPr>
              <w:t>/</w:t>
            </w:r>
            <w:proofErr w:type="spellStart"/>
            <w:r>
              <w:rPr>
                <w:spacing w:val="-1"/>
                <w:lang w:val="en-US"/>
              </w:rPr>
              <w:t>css</w:t>
            </w:r>
            <w:proofErr w:type="spellEnd"/>
            <w:r w:rsidRPr="0025543F">
              <w:rPr>
                <w:spacing w:val="-1"/>
              </w:rPr>
              <w:t>/</w:t>
            </w:r>
            <w:proofErr w:type="spellStart"/>
            <w:r>
              <w:rPr>
                <w:spacing w:val="-1"/>
                <w:lang w:val="en-US"/>
              </w:rPr>
              <w:t>javascript</w:t>
            </w:r>
            <w:proofErr w:type="spellEnd"/>
            <w:proofErr w:type="gramStart"/>
            <w:r>
              <w:rPr>
                <w:spacing w:val="-1"/>
              </w:rPr>
              <w:t>сайта</w:t>
            </w:r>
            <w:proofErr w:type="gramEnd"/>
            <w:r>
              <w:rPr>
                <w:spacing w:val="-1"/>
              </w:rPr>
              <w:t>.</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6673A8" w:rsidRDefault="00275457" w:rsidP="00040440">
            <w:proofErr w:type="gramStart"/>
            <w:r>
              <w:rPr>
                <w:spacing w:val="-1"/>
              </w:rPr>
              <w:t>Индивидуальные</w:t>
            </w:r>
            <w:proofErr w:type="gramEnd"/>
            <w:r w:rsidRPr="00F71EB8">
              <w:rPr>
                <w:spacing w:val="-1"/>
              </w:rPr>
              <w:t xml:space="preserve"> </w:t>
            </w:r>
            <w:r w:rsidRPr="00F71EB8">
              <w:rPr>
                <w:spacing w:val="-1"/>
              </w:rPr>
              <w:lastRenderedPageBreak/>
              <w:t>портфолио педагогов ГБОУ СОШ № 72 Калининского района Санкт-Петербурга»</w:t>
            </w:r>
          </w:p>
        </w:tc>
        <w:tc>
          <w:tcPr>
            <w:tcW w:w="1843" w:type="dxa"/>
            <w:vAlign w:val="center"/>
          </w:tcPr>
          <w:p w:rsidR="00275457" w:rsidRDefault="00275457" w:rsidP="00040440">
            <w:pPr>
              <w:jc w:val="center"/>
              <w:rPr>
                <w:spacing w:val="-1"/>
              </w:rPr>
            </w:pPr>
            <w:r>
              <w:lastRenderedPageBreak/>
              <w:t>Педагогически</w:t>
            </w:r>
            <w:r>
              <w:lastRenderedPageBreak/>
              <w:t>й коллектив школы</w:t>
            </w:r>
          </w:p>
          <w:p w:rsidR="00275457" w:rsidRDefault="00275457" w:rsidP="00040440">
            <w:pPr>
              <w:jc w:val="center"/>
              <w:rPr>
                <w:spacing w:val="-1"/>
              </w:rPr>
            </w:pPr>
            <w:r w:rsidRPr="00F71EB8">
              <w:rPr>
                <w:spacing w:val="-1"/>
              </w:rPr>
              <w:t xml:space="preserve">ГБОУ </w:t>
            </w:r>
          </w:p>
          <w:p w:rsidR="00275457" w:rsidRDefault="00275457" w:rsidP="00040440">
            <w:pPr>
              <w:jc w:val="center"/>
            </w:pPr>
            <w:r w:rsidRPr="00F71EB8">
              <w:rPr>
                <w:spacing w:val="-1"/>
              </w:rPr>
              <w:t>СОШ № 72</w:t>
            </w:r>
          </w:p>
        </w:tc>
        <w:tc>
          <w:tcPr>
            <w:tcW w:w="1843" w:type="dxa"/>
            <w:vAlign w:val="center"/>
          </w:tcPr>
          <w:p w:rsidR="00275457" w:rsidRPr="00430261" w:rsidRDefault="00275457" w:rsidP="00040440">
            <w:pPr>
              <w:jc w:val="center"/>
            </w:pPr>
            <w:proofErr w:type="spellStart"/>
            <w:r w:rsidRPr="00E42B28">
              <w:lastRenderedPageBreak/>
              <w:t>Афонина</w:t>
            </w:r>
            <w:r>
              <w:t>И.В</w:t>
            </w:r>
            <w:proofErr w:type="spellEnd"/>
            <w:r>
              <w:t>.</w:t>
            </w:r>
          </w:p>
          <w:p w:rsidR="00275457" w:rsidRPr="00E42B28" w:rsidRDefault="00275457" w:rsidP="00040440">
            <w:pPr>
              <w:jc w:val="center"/>
            </w:pPr>
            <w:r>
              <w:lastRenderedPageBreak/>
              <w:t>Кононов А. И.</w:t>
            </w:r>
          </w:p>
          <w:p w:rsidR="00275457" w:rsidRPr="00451835" w:rsidRDefault="00275457" w:rsidP="00040440"/>
        </w:tc>
        <w:tc>
          <w:tcPr>
            <w:tcW w:w="3074" w:type="dxa"/>
          </w:tcPr>
          <w:p w:rsidR="00275457" w:rsidRDefault="00275457" w:rsidP="00040440">
            <w:pPr>
              <w:rPr>
                <w:spacing w:val="-1"/>
              </w:rPr>
            </w:pPr>
            <w:r>
              <w:rPr>
                <w:spacing w:val="-1"/>
              </w:rPr>
              <w:lastRenderedPageBreak/>
              <w:t>Технология представления</w:t>
            </w:r>
          </w:p>
          <w:p w:rsidR="00275457" w:rsidRPr="00F1374A" w:rsidRDefault="00275457" w:rsidP="00040440">
            <w:pPr>
              <w:rPr>
                <w:spacing w:val="-1"/>
              </w:rPr>
            </w:pPr>
            <w:r w:rsidRPr="00F1374A">
              <w:rPr>
                <w:spacing w:val="-1"/>
              </w:rPr>
              <w:lastRenderedPageBreak/>
              <w:t xml:space="preserve">Адаптация технологии   CMS </w:t>
            </w:r>
            <w:proofErr w:type="spellStart"/>
            <w:r w:rsidRPr="00F1374A">
              <w:rPr>
                <w:spacing w:val="-1"/>
              </w:rPr>
              <w:t>J</w:t>
            </w:r>
            <w:r>
              <w:rPr>
                <w:spacing w:val="-1"/>
              </w:rPr>
              <w:t>oomla</w:t>
            </w:r>
            <w:proofErr w:type="spellEnd"/>
            <w:r>
              <w:rPr>
                <w:spacing w:val="-1"/>
              </w:rPr>
              <w:t>! для   школьного издания.</w:t>
            </w:r>
          </w:p>
          <w:p w:rsidR="00275457" w:rsidRPr="00F1374A" w:rsidRDefault="00275457" w:rsidP="00040440">
            <w:pPr>
              <w:rPr>
                <w:spacing w:val="-1"/>
              </w:rPr>
            </w:pPr>
            <w:r>
              <w:rPr>
                <w:spacing w:val="-1"/>
              </w:rPr>
              <w:t>П</w:t>
            </w:r>
            <w:r w:rsidRPr="00F1374A">
              <w:rPr>
                <w:spacing w:val="-1"/>
              </w:rPr>
              <w:t>редполагаемый путь использования продукта в районе – проведение мастер-классов и рабочих семинаров</w:t>
            </w:r>
          </w:p>
          <w:p w:rsidR="00275457" w:rsidRPr="00F1374A" w:rsidRDefault="003148BA" w:rsidP="00040440">
            <w:pPr>
              <w:rPr>
                <w:spacing w:val="-1"/>
              </w:rPr>
            </w:pPr>
            <w:hyperlink r:id="rId12" w:history="1">
              <w:r w:rsidR="00275457" w:rsidRPr="00BE2112">
                <w:rPr>
                  <w:rStyle w:val="a8"/>
                  <w:spacing w:val="-1"/>
                </w:rPr>
                <w:t>http://portfolio.schule72spb.ru/ru/</w:t>
              </w:r>
            </w:hyperlink>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451835" w:rsidRDefault="00275457" w:rsidP="00040440">
            <w:r w:rsidRPr="00F71EB8">
              <w:rPr>
                <w:spacing w:val="-1"/>
              </w:rPr>
              <w:t xml:space="preserve">Инновации и традиции в общеобразовательной школе. </w:t>
            </w:r>
            <w:proofErr w:type="gramStart"/>
            <w:r w:rsidRPr="00F71EB8">
              <w:rPr>
                <w:spacing w:val="-1"/>
              </w:rPr>
              <w:t>Коллективное</w:t>
            </w:r>
            <w:proofErr w:type="gramEnd"/>
            <w:r w:rsidRPr="00F71EB8">
              <w:rPr>
                <w:spacing w:val="-1"/>
              </w:rPr>
              <w:t xml:space="preserve"> портфолио педагогов ГБОУ СОШ № 72 Калин</w:t>
            </w:r>
            <w:r>
              <w:rPr>
                <w:spacing w:val="-1"/>
              </w:rPr>
              <w:t>инского района Санкт-Петербурга</w:t>
            </w:r>
          </w:p>
        </w:tc>
        <w:tc>
          <w:tcPr>
            <w:tcW w:w="1843" w:type="dxa"/>
            <w:vAlign w:val="center"/>
          </w:tcPr>
          <w:p w:rsidR="00275457" w:rsidRDefault="00275457" w:rsidP="00040440">
            <w:pPr>
              <w:jc w:val="center"/>
              <w:rPr>
                <w:spacing w:val="-1"/>
              </w:rPr>
            </w:pPr>
            <w:r>
              <w:t>Сотникова А.Л.</w:t>
            </w:r>
            <w:r w:rsidRPr="00F71EB8">
              <w:rPr>
                <w:spacing w:val="-1"/>
              </w:rPr>
              <w:t xml:space="preserve"> ГБОУ</w:t>
            </w:r>
          </w:p>
          <w:p w:rsidR="00275457" w:rsidRPr="00451835" w:rsidRDefault="00275457" w:rsidP="00040440">
            <w:pPr>
              <w:jc w:val="center"/>
            </w:pPr>
            <w:r w:rsidRPr="00F71EB8">
              <w:rPr>
                <w:spacing w:val="-1"/>
              </w:rPr>
              <w:t>СОШ № 72</w:t>
            </w:r>
          </w:p>
        </w:tc>
        <w:tc>
          <w:tcPr>
            <w:tcW w:w="1843" w:type="dxa"/>
            <w:vAlign w:val="center"/>
          </w:tcPr>
          <w:p w:rsidR="00275457" w:rsidRPr="0025543F" w:rsidRDefault="00275457" w:rsidP="00040440">
            <w:pPr>
              <w:jc w:val="center"/>
            </w:pPr>
            <w:proofErr w:type="spellStart"/>
            <w:r w:rsidRPr="005A4CA6">
              <w:rPr>
                <w:snapToGrid w:val="0"/>
              </w:rPr>
              <w:t>Трубицина</w:t>
            </w:r>
            <w:proofErr w:type="spellEnd"/>
            <w:r>
              <w:rPr>
                <w:snapToGrid w:val="0"/>
              </w:rPr>
              <w:t xml:space="preserve"> О.И.</w:t>
            </w:r>
          </w:p>
        </w:tc>
        <w:tc>
          <w:tcPr>
            <w:tcW w:w="3074" w:type="dxa"/>
          </w:tcPr>
          <w:p w:rsidR="00275457" w:rsidRPr="00F1374A" w:rsidRDefault="00275457" w:rsidP="00040440">
            <w:pPr>
              <w:jc w:val="both"/>
              <w:rPr>
                <w:spacing w:val="-1"/>
              </w:rPr>
            </w:pPr>
            <w:r w:rsidRPr="00F1374A">
              <w:rPr>
                <w:spacing w:val="-1"/>
              </w:rPr>
              <w:t>Портал для размещения коллективного портфолио и индивидуальных портфолио</w:t>
            </w:r>
            <w:r>
              <w:rPr>
                <w:spacing w:val="-1"/>
              </w:rPr>
              <w:t xml:space="preserve"> педагогов школы на CMS </w:t>
            </w:r>
            <w:proofErr w:type="spellStart"/>
            <w:r>
              <w:rPr>
                <w:spacing w:val="-1"/>
              </w:rPr>
              <w:t>Joomla</w:t>
            </w:r>
            <w:proofErr w:type="spellEnd"/>
            <w:r>
              <w:rPr>
                <w:spacing w:val="-1"/>
              </w:rPr>
              <w:t>!</w:t>
            </w:r>
          </w:p>
          <w:p w:rsidR="00275457" w:rsidRPr="00F1374A" w:rsidRDefault="00275457" w:rsidP="00040440">
            <w:pPr>
              <w:jc w:val="both"/>
              <w:rPr>
                <w:spacing w:val="-1"/>
              </w:rPr>
            </w:pPr>
            <w:r w:rsidRPr="00F1374A">
              <w:rPr>
                <w:spacing w:val="-1"/>
              </w:rPr>
              <w:t>Адаптация технологи</w:t>
            </w:r>
            <w:r>
              <w:rPr>
                <w:spacing w:val="-1"/>
              </w:rPr>
              <w:t xml:space="preserve">и   CMS </w:t>
            </w:r>
            <w:proofErr w:type="spellStart"/>
            <w:r>
              <w:rPr>
                <w:spacing w:val="-1"/>
              </w:rPr>
              <w:t>Joomla</w:t>
            </w:r>
            <w:proofErr w:type="spellEnd"/>
            <w:r>
              <w:rPr>
                <w:spacing w:val="-1"/>
              </w:rPr>
              <w:t>! для нужд школы.</w:t>
            </w:r>
          </w:p>
          <w:p w:rsidR="00275457" w:rsidRPr="00F1374A" w:rsidRDefault="00275457" w:rsidP="00040440">
            <w:pPr>
              <w:jc w:val="both"/>
              <w:rPr>
                <w:spacing w:val="-1"/>
              </w:rPr>
            </w:pPr>
            <w:r>
              <w:rPr>
                <w:spacing w:val="-1"/>
              </w:rPr>
              <w:t>П</w:t>
            </w:r>
            <w:r w:rsidRPr="00F1374A">
              <w:rPr>
                <w:spacing w:val="-1"/>
              </w:rPr>
              <w:t>редполагаемый путь использования продукта в районе - проведение мастер-классов и практических  семинаров, использование содержательных моделей для создания своих цифровых портфолио на сайтах школ</w:t>
            </w:r>
            <w:hyperlink r:id="rId13" w:history="1">
              <w:r w:rsidRPr="00BE2112">
                <w:rPr>
                  <w:rStyle w:val="a8"/>
                  <w:spacing w:val="-1"/>
                </w:rPr>
                <w:t>http://portfolio.schule72spb.ru/ru/</w:t>
              </w:r>
            </w:hyperlink>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ED5BF3" w:rsidRDefault="00275457" w:rsidP="00040440">
            <w:r>
              <w:t>Технология разработки гипертекстовых заданий и организации гипертекстового письма как средство достижения метапредметных результатов</w:t>
            </w:r>
          </w:p>
        </w:tc>
        <w:tc>
          <w:tcPr>
            <w:tcW w:w="1843" w:type="dxa"/>
            <w:vAlign w:val="center"/>
          </w:tcPr>
          <w:p w:rsidR="00275457" w:rsidRDefault="00275457" w:rsidP="00040440">
            <w:pPr>
              <w:jc w:val="center"/>
            </w:pPr>
            <w:r>
              <w:t>Смирнова А.В.</w:t>
            </w:r>
          </w:p>
          <w:p w:rsidR="00275457" w:rsidRDefault="00275457" w:rsidP="00040440">
            <w:pPr>
              <w:jc w:val="center"/>
            </w:pPr>
            <w:r>
              <w:t>ГБОУ</w:t>
            </w:r>
          </w:p>
          <w:p w:rsidR="00275457" w:rsidRPr="00ED5BF3" w:rsidRDefault="00275457" w:rsidP="00040440">
            <w:pPr>
              <w:jc w:val="center"/>
            </w:pPr>
            <w:r>
              <w:t>СОШ № 119</w:t>
            </w:r>
          </w:p>
        </w:tc>
        <w:tc>
          <w:tcPr>
            <w:tcW w:w="1843" w:type="dxa"/>
            <w:vAlign w:val="center"/>
          </w:tcPr>
          <w:p w:rsidR="00275457" w:rsidRPr="00ED5BF3" w:rsidRDefault="00275457" w:rsidP="00040440">
            <w:pPr>
              <w:jc w:val="center"/>
            </w:pPr>
            <w:r>
              <w:t>Костюк Е.В.</w:t>
            </w:r>
          </w:p>
        </w:tc>
        <w:tc>
          <w:tcPr>
            <w:tcW w:w="3074" w:type="dxa"/>
            <w:vAlign w:val="center"/>
          </w:tcPr>
          <w:p w:rsidR="00275457" w:rsidRPr="00ED5BF3" w:rsidRDefault="00275457" w:rsidP="00040440">
            <w:pPr>
              <w:jc w:val="both"/>
            </w:pPr>
            <w:proofErr w:type="gramStart"/>
            <w:r w:rsidRPr="00D33585">
              <w:t xml:space="preserve">Помимо самоцели формирования умения работы с гипертекстом, подобный вид деятельности при правильной его организации позволяет развивать такие регулятивные и познавательные универсальные учебные действия, как прогнозирование, коррекция, выделение того, что уже усвоено и что еще подлежит усвоению, структурирование знаний, смысловое чтение, контроль и оценка результатов деятельности, построение логической цепи рассуждений, анализ, </w:t>
            </w:r>
            <w:r w:rsidRPr="00D33585">
              <w:lastRenderedPageBreak/>
              <w:t>синтез и сравнение объектов.</w:t>
            </w:r>
            <w:proofErr w:type="gramEnd"/>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984D21" w:rsidRDefault="00275457" w:rsidP="00040440">
            <w:proofErr w:type="spellStart"/>
            <w:r>
              <w:t>Сказкотерапия</w:t>
            </w:r>
            <w:proofErr w:type="spellEnd"/>
          </w:p>
        </w:tc>
        <w:tc>
          <w:tcPr>
            <w:tcW w:w="1843" w:type="dxa"/>
            <w:vAlign w:val="center"/>
          </w:tcPr>
          <w:p w:rsidR="00275457" w:rsidRDefault="00275457" w:rsidP="00040440">
            <w:pPr>
              <w:jc w:val="center"/>
            </w:pPr>
            <w:proofErr w:type="spellStart"/>
            <w:r>
              <w:t>Ишевская</w:t>
            </w:r>
            <w:proofErr w:type="spellEnd"/>
            <w:r>
              <w:t xml:space="preserve"> Г.И.</w:t>
            </w:r>
          </w:p>
          <w:p w:rsidR="00275457" w:rsidRDefault="00275457" w:rsidP="00040440">
            <w:pPr>
              <w:jc w:val="center"/>
            </w:pPr>
            <w:r>
              <w:t xml:space="preserve">ГБОУ </w:t>
            </w:r>
          </w:p>
          <w:p w:rsidR="00275457" w:rsidRPr="00984D21" w:rsidRDefault="00275457" w:rsidP="00040440">
            <w:pPr>
              <w:jc w:val="center"/>
            </w:pPr>
            <w:r>
              <w:t>СОШ № 111</w:t>
            </w:r>
          </w:p>
        </w:tc>
        <w:tc>
          <w:tcPr>
            <w:tcW w:w="1843" w:type="dxa"/>
            <w:vAlign w:val="center"/>
          </w:tcPr>
          <w:p w:rsidR="00275457" w:rsidRPr="00984D21" w:rsidRDefault="00275457" w:rsidP="00040440">
            <w:pPr>
              <w:jc w:val="center"/>
            </w:pPr>
            <w:r>
              <w:t>Авво Б.В.</w:t>
            </w:r>
          </w:p>
        </w:tc>
        <w:tc>
          <w:tcPr>
            <w:tcW w:w="3074" w:type="dxa"/>
            <w:vAlign w:val="center"/>
          </w:tcPr>
          <w:p w:rsidR="00275457" w:rsidRPr="00984D21" w:rsidRDefault="00275457" w:rsidP="00040440">
            <w:pPr>
              <w:jc w:val="both"/>
            </w:pPr>
            <w:r>
              <w:t>Технология, с помощью которой в игровой и литературной форме формируется правильное отношение к труду, знакомство с профессиями. Возможно использование учителями начальной школы школ района, воспитателями ГПД, воспитателями детских садов в подготовительной группе.</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984D21" w:rsidRDefault="00275457" w:rsidP="00040440">
            <w:r>
              <w:t>Фестиваль профессий</w:t>
            </w:r>
          </w:p>
        </w:tc>
        <w:tc>
          <w:tcPr>
            <w:tcW w:w="1843" w:type="dxa"/>
            <w:vAlign w:val="center"/>
          </w:tcPr>
          <w:p w:rsidR="00275457" w:rsidRDefault="00275457" w:rsidP="00040440">
            <w:r>
              <w:t xml:space="preserve">  Розанова Е.А.,</w:t>
            </w:r>
          </w:p>
          <w:p w:rsidR="00275457" w:rsidRDefault="00275457" w:rsidP="00040440">
            <w:pPr>
              <w:jc w:val="center"/>
            </w:pPr>
            <w:r>
              <w:t>Короткая М.Н.,</w:t>
            </w:r>
          </w:p>
          <w:p w:rsidR="00275457" w:rsidRDefault="00275457" w:rsidP="00040440">
            <w:pPr>
              <w:jc w:val="center"/>
            </w:pPr>
            <w:proofErr w:type="spellStart"/>
            <w:r>
              <w:t>Блинова</w:t>
            </w:r>
            <w:proofErr w:type="spellEnd"/>
            <w:r>
              <w:t xml:space="preserve"> О.В.,</w:t>
            </w:r>
          </w:p>
          <w:p w:rsidR="00275457" w:rsidRDefault="00275457" w:rsidP="00040440">
            <w:pPr>
              <w:jc w:val="center"/>
            </w:pPr>
            <w:r>
              <w:t>Рыбалко О.В.</w:t>
            </w:r>
          </w:p>
          <w:p w:rsidR="00275457" w:rsidRDefault="00275457" w:rsidP="00040440">
            <w:pPr>
              <w:jc w:val="center"/>
            </w:pPr>
            <w:r>
              <w:t xml:space="preserve">ГБОУ </w:t>
            </w:r>
          </w:p>
          <w:p w:rsidR="00275457" w:rsidRPr="00984D21" w:rsidRDefault="00275457" w:rsidP="00040440">
            <w:pPr>
              <w:jc w:val="center"/>
            </w:pPr>
            <w:r>
              <w:t>СОШ № 111</w:t>
            </w:r>
          </w:p>
        </w:tc>
        <w:tc>
          <w:tcPr>
            <w:tcW w:w="1843" w:type="dxa"/>
            <w:vAlign w:val="center"/>
          </w:tcPr>
          <w:p w:rsidR="00275457" w:rsidRPr="00984D21" w:rsidRDefault="00275457" w:rsidP="00040440">
            <w:pPr>
              <w:jc w:val="center"/>
            </w:pPr>
            <w:r>
              <w:t>Авво Б.В.</w:t>
            </w:r>
          </w:p>
        </w:tc>
        <w:tc>
          <w:tcPr>
            <w:tcW w:w="3074" w:type="dxa"/>
            <w:vAlign w:val="center"/>
          </w:tcPr>
          <w:p w:rsidR="00275457" w:rsidRPr="00984D21" w:rsidRDefault="00275457" w:rsidP="00040440">
            <w:pPr>
              <w:jc w:val="both"/>
            </w:pPr>
            <w:r>
              <w:t xml:space="preserve">Технология в форме итогового открытого школьного праздника, посвященного профессиям – мероприятия по представлению итогов исследовательских проектов учащихся 4 класса. Может быть </w:t>
            </w:r>
            <w:proofErr w:type="gramStart"/>
            <w:r>
              <w:t>использована</w:t>
            </w:r>
            <w:proofErr w:type="gramEnd"/>
            <w:r>
              <w:t xml:space="preserve"> учителями начальных классов.</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451835" w:rsidRDefault="00275457" w:rsidP="00040440">
            <w:r>
              <w:t>Разминка в формате 4D</w:t>
            </w:r>
          </w:p>
        </w:tc>
        <w:tc>
          <w:tcPr>
            <w:tcW w:w="1843" w:type="dxa"/>
            <w:vAlign w:val="center"/>
          </w:tcPr>
          <w:p w:rsidR="00275457" w:rsidRDefault="00275457" w:rsidP="00040440">
            <w:pPr>
              <w:jc w:val="center"/>
            </w:pPr>
            <w:proofErr w:type="spellStart"/>
            <w:r>
              <w:t>С.В.Присич</w:t>
            </w:r>
            <w:proofErr w:type="spellEnd"/>
          </w:p>
          <w:p w:rsidR="00275457" w:rsidRDefault="00275457" w:rsidP="00040440">
            <w:pPr>
              <w:jc w:val="center"/>
            </w:pPr>
            <w:r w:rsidRPr="007D5C09">
              <w:rPr>
                <w:bCs/>
              </w:rPr>
              <w:t>ГБОУ школ</w:t>
            </w:r>
            <w:r>
              <w:rPr>
                <w:bCs/>
              </w:rPr>
              <w:t>а</w:t>
            </w:r>
            <w:r w:rsidRPr="007D5C09">
              <w:rPr>
                <w:bCs/>
              </w:rPr>
              <w:t>-интернат№9</w:t>
            </w:r>
          </w:p>
        </w:tc>
        <w:tc>
          <w:tcPr>
            <w:tcW w:w="1843" w:type="dxa"/>
            <w:vAlign w:val="center"/>
          </w:tcPr>
          <w:p w:rsidR="00275457" w:rsidRDefault="00275457" w:rsidP="00040440">
            <w:pPr>
              <w:jc w:val="center"/>
            </w:pPr>
            <w:r>
              <w:t>Вольтов А.В.</w:t>
            </w:r>
          </w:p>
        </w:tc>
        <w:tc>
          <w:tcPr>
            <w:tcW w:w="3074" w:type="dxa"/>
          </w:tcPr>
          <w:p w:rsidR="00275457" w:rsidRDefault="00275457" w:rsidP="00040440">
            <w:pPr>
              <w:jc w:val="both"/>
            </w:pPr>
            <w:r>
              <w:t>Технология адресована учителям музыки общеобразовательных учреждений и может быть использована для повышения познавательной активности школьников.</w:t>
            </w:r>
          </w:p>
        </w:tc>
      </w:tr>
      <w:tr w:rsidR="00275457" w:rsidRPr="00F832DF"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F01937" w:rsidRDefault="00275457" w:rsidP="00040440">
            <w:r w:rsidRPr="00F01937">
              <w:t>Технология организации и проведения сетевого меж</w:t>
            </w:r>
            <w:r>
              <w:t xml:space="preserve">школьного </w:t>
            </w:r>
            <w:proofErr w:type="spellStart"/>
            <w:r>
              <w:t>межпоколенного</w:t>
            </w:r>
            <w:proofErr w:type="spellEnd"/>
            <w:r>
              <w:t xml:space="preserve"> проекта</w:t>
            </w:r>
            <w:r w:rsidRPr="00F01937">
              <w:t xml:space="preserve"> «</w:t>
            </w:r>
            <w:proofErr w:type="gramStart"/>
            <w:r w:rsidRPr="00F01937">
              <w:t>Старший</w:t>
            </w:r>
            <w:proofErr w:type="gramEnd"/>
            <w:r w:rsidRPr="00F01937">
              <w:t xml:space="preserve"> младшему»  </w:t>
            </w:r>
          </w:p>
        </w:tc>
        <w:tc>
          <w:tcPr>
            <w:tcW w:w="1843" w:type="dxa"/>
            <w:vAlign w:val="center"/>
          </w:tcPr>
          <w:p w:rsidR="00275457" w:rsidRPr="00F01937" w:rsidRDefault="00275457" w:rsidP="00040440">
            <w:pPr>
              <w:jc w:val="center"/>
            </w:pPr>
            <w:r w:rsidRPr="00F01937">
              <w:t>Пермякова Н.М., ЦПМСС</w:t>
            </w:r>
          </w:p>
        </w:tc>
        <w:tc>
          <w:tcPr>
            <w:tcW w:w="1843" w:type="dxa"/>
            <w:vAlign w:val="center"/>
          </w:tcPr>
          <w:p w:rsidR="00275457" w:rsidRPr="00F01937" w:rsidRDefault="00275457" w:rsidP="00040440">
            <w:pPr>
              <w:jc w:val="center"/>
            </w:pPr>
          </w:p>
          <w:p w:rsidR="00275457" w:rsidRPr="00F01937" w:rsidRDefault="00275457" w:rsidP="00040440">
            <w:pPr>
              <w:jc w:val="center"/>
            </w:pPr>
            <w:r w:rsidRPr="00F01937">
              <w:t>СПбАППО (кафедра психологии)</w:t>
            </w:r>
          </w:p>
        </w:tc>
        <w:tc>
          <w:tcPr>
            <w:tcW w:w="3074" w:type="dxa"/>
            <w:vAlign w:val="center"/>
          </w:tcPr>
          <w:p w:rsidR="00275457" w:rsidRDefault="00275457" w:rsidP="00040440">
            <w:pPr>
              <w:spacing w:line="259" w:lineRule="auto"/>
              <w:jc w:val="both"/>
            </w:pPr>
            <w:r w:rsidRPr="00F01937">
              <w:t xml:space="preserve">Предложена технология организации и поддержки волонтерского движения в районе, реализации  антропологического потенциала </w:t>
            </w:r>
            <w:proofErr w:type="spellStart"/>
            <w:r w:rsidRPr="00F01937">
              <w:t>межпоколенного</w:t>
            </w:r>
            <w:proofErr w:type="spellEnd"/>
            <w:r w:rsidRPr="00F01937">
              <w:t xml:space="preserve"> взаимодействия.  </w:t>
            </w:r>
          </w:p>
          <w:p w:rsidR="00275457" w:rsidRPr="00232A76" w:rsidRDefault="003148BA" w:rsidP="00040440">
            <w:pPr>
              <w:spacing w:line="259" w:lineRule="auto"/>
              <w:jc w:val="both"/>
              <w:rPr>
                <w:color w:val="222222"/>
                <w:shd w:val="clear" w:color="auto" w:fill="FFFFFF"/>
                <w:lang w:val="en-US"/>
              </w:rPr>
            </w:pPr>
            <w:hyperlink r:id="rId14" w:history="1">
              <w:r w:rsidR="00275457" w:rsidRPr="00F01937">
                <w:rPr>
                  <w:rStyle w:val="a8"/>
                  <w:shd w:val="clear" w:color="auto" w:fill="FFFFFF"/>
                  <w:lang w:val="en-US"/>
                </w:rPr>
                <w:t>http://cpmss-kalin.ucoz.ru/news/priem _</w:t>
              </w:r>
              <w:proofErr w:type="spellStart"/>
              <w:r w:rsidR="00275457" w:rsidRPr="00F01937">
                <w:rPr>
                  <w:rStyle w:val="a8"/>
                  <w:shd w:val="clear" w:color="auto" w:fill="FFFFFF"/>
                  <w:lang w:val="en-US"/>
                </w:rPr>
                <w:t>zajavok_na_uchastie</w:t>
              </w:r>
              <w:proofErr w:type="spellEnd"/>
              <w:r w:rsidR="00275457" w:rsidRPr="00F01937">
                <w:rPr>
                  <w:rStyle w:val="a8"/>
                  <w:shd w:val="clear" w:color="auto" w:fill="FFFFFF"/>
                  <w:lang w:val="en-US"/>
                </w:rPr>
                <w:t>/2014-09-04-94</w:t>
              </w:r>
            </w:hyperlink>
          </w:p>
        </w:tc>
      </w:tr>
      <w:tr w:rsidR="00275457" w:rsidRPr="00F01937" w:rsidTr="00040440">
        <w:trPr>
          <w:gridAfter w:val="1"/>
          <w:wAfter w:w="27" w:type="dxa"/>
          <w:jc w:val="center"/>
        </w:trPr>
        <w:tc>
          <w:tcPr>
            <w:tcW w:w="581" w:type="dxa"/>
            <w:vAlign w:val="center"/>
          </w:tcPr>
          <w:p w:rsidR="00275457" w:rsidRPr="00F01937" w:rsidRDefault="00275457" w:rsidP="00040440">
            <w:pPr>
              <w:jc w:val="center"/>
              <w:rPr>
                <w:lang w:val="en-US"/>
              </w:rPr>
            </w:pPr>
          </w:p>
        </w:tc>
        <w:tc>
          <w:tcPr>
            <w:tcW w:w="2580" w:type="dxa"/>
            <w:vAlign w:val="center"/>
          </w:tcPr>
          <w:p w:rsidR="00275457" w:rsidRPr="00F01937" w:rsidRDefault="00275457" w:rsidP="00040440">
            <w:proofErr w:type="gramStart"/>
            <w:r w:rsidRPr="00F01937">
              <w:rPr>
                <w:color w:val="222222"/>
                <w:shd w:val="clear" w:color="auto" w:fill="FFFFFF"/>
              </w:rPr>
              <w:t>Интерактивная</w:t>
            </w:r>
            <w:proofErr w:type="gramEnd"/>
            <w:r w:rsidRPr="00F01937">
              <w:rPr>
                <w:color w:val="222222"/>
                <w:shd w:val="clear" w:color="auto" w:fill="FFFFFF"/>
              </w:rPr>
              <w:t xml:space="preserve"> личностно-ориентированная </w:t>
            </w:r>
            <w:proofErr w:type="spellStart"/>
            <w:r w:rsidRPr="00F01937">
              <w:rPr>
                <w:color w:val="222222"/>
                <w:shd w:val="clear" w:color="auto" w:fill="FFFFFF"/>
              </w:rPr>
              <w:t>Квест</w:t>
            </w:r>
            <w:proofErr w:type="spellEnd"/>
            <w:r w:rsidRPr="00F01937">
              <w:rPr>
                <w:color w:val="222222"/>
                <w:shd w:val="clear" w:color="auto" w:fill="FFFFFF"/>
              </w:rPr>
              <w:t>-технология "Приключения спасателей"</w:t>
            </w:r>
          </w:p>
        </w:tc>
        <w:tc>
          <w:tcPr>
            <w:tcW w:w="1843" w:type="dxa"/>
            <w:vAlign w:val="center"/>
          </w:tcPr>
          <w:p w:rsidR="00275457" w:rsidRPr="00F01937" w:rsidRDefault="00275457" w:rsidP="00040440">
            <w:pPr>
              <w:jc w:val="center"/>
            </w:pPr>
            <w:r w:rsidRPr="00F01937">
              <w:t>Пермякова Н.М., ЦПМСС</w:t>
            </w:r>
          </w:p>
        </w:tc>
        <w:tc>
          <w:tcPr>
            <w:tcW w:w="1843" w:type="dxa"/>
            <w:vAlign w:val="center"/>
          </w:tcPr>
          <w:p w:rsidR="00275457" w:rsidRPr="00F01937" w:rsidRDefault="00275457" w:rsidP="00040440">
            <w:pPr>
              <w:jc w:val="center"/>
            </w:pPr>
            <w:r w:rsidRPr="00F01937">
              <w:t>СПбАППО (кафедра психологии)</w:t>
            </w:r>
          </w:p>
        </w:tc>
        <w:tc>
          <w:tcPr>
            <w:tcW w:w="3074" w:type="dxa"/>
            <w:vAlign w:val="center"/>
          </w:tcPr>
          <w:p w:rsidR="00275457" w:rsidRPr="00F01937" w:rsidRDefault="00275457" w:rsidP="00040440">
            <w:pPr>
              <w:jc w:val="both"/>
              <w:rPr>
                <w:color w:val="222222"/>
                <w:shd w:val="clear" w:color="auto" w:fill="FFFFFF"/>
              </w:rPr>
            </w:pPr>
            <w:r w:rsidRPr="00F01937">
              <w:rPr>
                <w:color w:val="222222"/>
                <w:shd w:val="clear" w:color="auto" w:fill="FFFFFF"/>
              </w:rPr>
              <w:t xml:space="preserve">Технология адресована для групп, классов обучающихся </w:t>
            </w:r>
            <w:r w:rsidRPr="00F01937">
              <w:rPr>
                <w:color w:val="222222"/>
              </w:rPr>
              <w:br/>
            </w:r>
            <w:r w:rsidRPr="00F01937">
              <w:rPr>
                <w:color w:val="222222"/>
                <w:shd w:val="clear" w:color="auto" w:fill="FFFFFF"/>
              </w:rPr>
              <w:t xml:space="preserve">3-5х классов. Система игровых встреч реализует задачи </w:t>
            </w:r>
            <w:proofErr w:type="spellStart"/>
            <w:r w:rsidRPr="00F01937">
              <w:rPr>
                <w:color w:val="222222"/>
                <w:shd w:val="clear" w:color="auto" w:fill="FFFFFF"/>
              </w:rPr>
              <w:lastRenderedPageBreak/>
              <w:t>командообразования</w:t>
            </w:r>
            <w:proofErr w:type="spellEnd"/>
            <w:r w:rsidRPr="00F01937">
              <w:rPr>
                <w:color w:val="222222"/>
                <w:shd w:val="clear" w:color="auto" w:fill="FFFFFF"/>
              </w:rPr>
              <w:t xml:space="preserve">, расширения опыта социального сотрудничества и социальной практики. </w:t>
            </w:r>
            <w:proofErr w:type="gramStart"/>
            <w:r w:rsidRPr="00F01937">
              <w:rPr>
                <w:color w:val="222222"/>
                <w:shd w:val="clear" w:color="auto" w:fill="FFFFFF"/>
              </w:rPr>
              <w:t>Применима</w:t>
            </w:r>
            <w:proofErr w:type="gramEnd"/>
            <w:r w:rsidRPr="00F01937">
              <w:rPr>
                <w:color w:val="222222"/>
                <w:shd w:val="clear" w:color="auto" w:fill="FFFFFF"/>
              </w:rPr>
              <w:t xml:space="preserve"> для ОУ разных типов. </w:t>
            </w:r>
          </w:p>
        </w:tc>
      </w:tr>
      <w:tr w:rsidR="00275457" w:rsidRPr="00F01937" w:rsidTr="00040440">
        <w:trPr>
          <w:gridAfter w:val="1"/>
          <w:wAfter w:w="27" w:type="dxa"/>
          <w:jc w:val="center"/>
        </w:trPr>
        <w:tc>
          <w:tcPr>
            <w:tcW w:w="581" w:type="dxa"/>
            <w:vAlign w:val="center"/>
          </w:tcPr>
          <w:p w:rsidR="00275457" w:rsidRPr="00F01937" w:rsidRDefault="00275457" w:rsidP="00040440">
            <w:pPr>
              <w:jc w:val="center"/>
            </w:pPr>
          </w:p>
        </w:tc>
        <w:tc>
          <w:tcPr>
            <w:tcW w:w="2580" w:type="dxa"/>
            <w:vAlign w:val="center"/>
          </w:tcPr>
          <w:p w:rsidR="00275457" w:rsidRPr="00F01937" w:rsidRDefault="00275457" w:rsidP="00040440">
            <w:pPr>
              <w:jc w:val="both"/>
              <w:rPr>
                <w:color w:val="000000"/>
              </w:rPr>
            </w:pPr>
            <w:r w:rsidRPr="00F01937">
              <w:t>Технология психологического просвещения педагогов и родителей «Подросток в современном  информационном обществе»</w:t>
            </w:r>
          </w:p>
        </w:tc>
        <w:tc>
          <w:tcPr>
            <w:tcW w:w="1843" w:type="dxa"/>
            <w:vAlign w:val="center"/>
          </w:tcPr>
          <w:p w:rsidR="00275457" w:rsidRPr="00F01937" w:rsidRDefault="00275457" w:rsidP="00040440">
            <w:pPr>
              <w:jc w:val="center"/>
              <w:rPr>
                <w:color w:val="000000"/>
              </w:rPr>
            </w:pPr>
            <w:r w:rsidRPr="00F01937">
              <w:rPr>
                <w:color w:val="000000"/>
              </w:rPr>
              <w:t>Лебедев М.О.</w:t>
            </w:r>
          </w:p>
          <w:p w:rsidR="00275457" w:rsidRPr="00F01937" w:rsidRDefault="00275457" w:rsidP="00040440">
            <w:pPr>
              <w:jc w:val="center"/>
              <w:rPr>
                <w:color w:val="000000"/>
              </w:rPr>
            </w:pPr>
            <w:r w:rsidRPr="00F01937">
              <w:rPr>
                <w:color w:val="000000"/>
              </w:rPr>
              <w:t>Соколова В.Н.,</w:t>
            </w:r>
            <w:r w:rsidRPr="00F01937">
              <w:t xml:space="preserve"> ЦПМСС</w:t>
            </w:r>
          </w:p>
        </w:tc>
        <w:tc>
          <w:tcPr>
            <w:tcW w:w="1843" w:type="dxa"/>
            <w:vAlign w:val="center"/>
          </w:tcPr>
          <w:p w:rsidR="00275457" w:rsidRPr="00F01937" w:rsidRDefault="00275457" w:rsidP="00040440">
            <w:pPr>
              <w:jc w:val="center"/>
            </w:pPr>
            <w:r>
              <w:t>СПб</w:t>
            </w:r>
            <w:r w:rsidRPr="00F01937">
              <w:t>АППО</w:t>
            </w:r>
          </w:p>
          <w:p w:rsidR="00275457" w:rsidRPr="00F01937" w:rsidRDefault="00275457" w:rsidP="00F832DF">
            <w:pPr>
              <w:jc w:val="center"/>
            </w:pPr>
            <w:r w:rsidRPr="00F01937">
              <w:t>(кафедра психологии)</w:t>
            </w:r>
          </w:p>
        </w:tc>
        <w:tc>
          <w:tcPr>
            <w:tcW w:w="3074" w:type="dxa"/>
            <w:vAlign w:val="center"/>
          </w:tcPr>
          <w:p w:rsidR="00275457" w:rsidRPr="00F01937" w:rsidRDefault="00275457" w:rsidP="00040440">
            <w:pPr>
              <w:jc w:val="both"/>
              <w:rPr>
                <w:color w:val="000000"/>
              </w:rPr>
            </w:pPr>
            <w:r w:rsidRPr="00F01937">
              <w:rPr>
                <w:color w:val="000000"/>
              </w:rPr>
              <w:t>Интерактивная групповая консультация педагогов о возможностях, рисках и феноменологии информационного пространства и педагогической ответственности взрослых в сфере конструктивной коммуникации с современным подростком</w:t>
            </w:r>
            <w:r>
              <w:rPr>
                <w:color w:val="000000"/>
              </w:rPr>
              <w:t>.</w:t>
            </w:r>
          </w:p>
        </w:tc>
      </w:tr>
      <w:tr w:rsidR="00275457" w:rsidRPr="00F01937" w:rsidTr="00040440">
        <w:trPr>
          <w:gridAfter w:val="1"/>
          <w:wAfter w:w="27" w:type="dxa"/>
          <w:jc w:val="center"/>
        </w:trPr>
        <w:tc>
          <w:tcPr>
            <w:tcW w:w="581" w:type="dxa"/>
            <w:vAlign w:val="center"/>
          </w:tcPr>
          <w:p w:rsidR="00275457" w:rsidRPr="00F01937" w:rsidRDefault="00275457" w:rsidP="00040440">
            <w:pPr>
              <w:jc w:val="center"/>
            </w:pPr>
          </w:p>
        </w:tc>
        <w:tc>
          <w:tcPr>
            <w:tcW w:w="2580" w:type="dxa"/>
            <w:vAlign w:val="center"/>
          </w:tcPr>
          <w:p w:rsidR="00275457" w:rsidRPr="00F01937" w:rsidRDefault="00275457" w:rsidP="00040440">
            <w:pPr>
              <w:pStyle w:val="1"/>
              <w:spacing w:before="0" w:beforeAutospacing="0" w:after="0" w:afterAutospacing="0"/>
              <w:rPr>
                <w:b w:val="0"/>
                <w:bCs w:val="0"/>
                <w:color w:val="000000"/>
                <w:kern w:val="0"/>
                <w:sz w:val="24"/>
                <w:szCs w:val="24"/>
              </w:rPr>
            </w:pPr>
            <w:r w:rsidRPr="00F01937">
              <w:rPr>
                <w:b w:val="0"/>
                <w:bCs w:val="0"/>
                <w:sz w:val="24"/>
                <w:szCs w:val="24"/>
              </w:rPr>
              <w:t>Технология краткосрочного группового консультирования</w:t>
            </w:r>
            <w:r>
              <w:rPr>
                <w:b w:val="0"/>
                <w:bCs w:val="0"/>
                <w:sz w:val="24"/>
                <w:szCs w:val="24"/>
              </w:rPr>
              <w:t xml:space="preserve"> </w:t>
            </w:r>
            <w:r w:rsidRPr="00F01937">
              <w:rPr>
                <w:b w:val="0"/>
                <w:bCs w:val="0"/>
                <w:sz w:val="24"/>
                <w:szCs w:val="24"/>
              </w:rPr>
              <w:t>педагогов «Кризисные и конфликтные ситуации в школе: возможности предупреждения»</w:t>
            </w:r>
            <w:r w:rsidRPr="00F01937">
              <w:rPr>
                <w:b w:val="0"/>
                <w:bCs w:val="0"/>
                <w:color w:val="000000"/>
                <w:kern w:val="0"/>
                <w:sz w:val="24"/>
                <w:szCs w:val="24"/>
              </w:rPr>
              <w:t xml:space="preserve"> </w:t>
            </w:r>
          </w:p>
        </w:tc>
        <w:tc>
          <w:tcPr>
            <w:tcW w:w="1843" w:type="dxa"/>
            <w:vAlign w:val="center"/>
          </w:tcPr>
          <w:p w:rsidR="00275457" w:rsidRPr="00F01937" w:rsidRDefault="00275457" w:rsidP="00040440">
            <w:pPr>
              <w:jc w:val="center"/>
              <w:rPr>
                <w:color w:val="000000"/>
              </w:rPr>
            </w:pPr>
            <w:r w:rsidRPr="00F01937">
              <w:rPr>
                <w:color w:val="000000"/>
              </w:rPr>
              <w:t>Ваулина Л.В., Соркина М.Б</w:t>
            </w:r>
            <w:r>
              <w:rPr>
                <w:color w:val="000000"/>
              </w:rPr>
              <w:t xml:space="preserve"> </w:t>
            </w:r>
            <w:r w:rsidRPr="00F01937">
              <w:t xml:space="preserve">ЦПМСС </w:t>
            </w:r>
          </w:p>
        </w:tc>
        <w:tc>
          <w:tcPr>
            <w:tcW w:w="1843" w:type="dxa"/>
            <w:vAlign w:val="center"/>
          </w:tcPr>
          <w:p w:rsidR="00275457" w:rsidRPr="00F01937" w:rsidRDefault="00275457" w:rsidP="00040440">
            <w:r>
              <w:t xml:space="preserve">   СПб</w:t>
            </w:r>
            <w:r w:rsidRPr="00F01937">
              <w:t>АППО</w:t>
            </w:r>
          </w:p>
          <w:p w:rsidR="00275457" w:rsidRPr="00F01937" w:rsidRDefault="00275457" w:rsidP="00040440">
            <w:pPr>
              <w:jc w:val="center"/>
            </w:pPr>
            <w:r w:rsidRPr="00F01937">
              <w:t>(кафедра психологии)</w:t>
            </w:r>
          </w:p>
        </w:tc>
        <w:tc>
          <w:tcPr>
            <w:tcW w:w="3074" w:type="dxa"/>
            <w:vAlign w:val="center"/>
          </w:tcPr>
          <w:p w:rsidR="00275457" w:rsidRPr="00F01937" w:rsidRDefault="00275457" w:rsidP="00040440">
            <w:pPr>
              <w:jc w:val="both"/>
              <w:rPr>
                <w:color w:val="000000"/>
              </w:rPr>
            </w:pPr>
            <w:r w:rsidRPr="00F01937">
              <w:rPr>
                <w:color w:val="000000"/>
              </w:rPr>
              <w:t xml:space="preserve">Интерактивная групповая консультация педагогов об индикаторах  и феноменологии переживания кризисных состояний детьми и подростками и педагогической ответственности взрослых в направлении предупреждения </w:t>
            </w:r>
            <w:proofErr w:type="spellStart"/>
            <w:r w:rsidRPr="00F01937">
              <w:rPr>
                <w:color w:val="000000"/>
              </w:rPr>
              <w:t>конфликтогенных</w:t>
            </w:r>
            <w:proofErr w:type="spellEnd"/>
            <w:r w:rsidRPr="00F01937">
              <w:rPr>
                <w:color w:val="000000"/>
              </w:rPr>
              <w:t xml:space="preserve"> ситуаций в школе.</w:t>
            </w:r>
            <w:r w:rsidRPr="00F01937">
              <w:rPr>
                <w:color w:val="222222"/>
                <w:shd w:val="clear" w:color="auto" w:fill="FFFFFF"/>
              </w:rPr>
              <w:t xml:space="preserve"> </w:t>
            </w:r>
            <w:proofErr w:type="gramStart"/>
            <w:r w:rsidRPr="00F01937">
              <w:rPr>
                <w:color w:val="222222"/>
                <w:shd w:val="clear" w:color="auto" w:fill="FFFFFF"/>
              </w:rPr>
              <w:t>Применима</w:t>
            </w:r>
            <w:proofErr w:type="gramEnd"/>
            <w:r w:rsidRPr="00F01937">
              <w:rPr>
                <w:color w:val="222222"/>
                <w:shd w:val="clear" w:color="auto" w:fill="FFFFFF"/>
              </w:rPr>
              <w:t xml:space="preserve"> для ОУ разных типов.</w:t>
            </w:r>
          </w:p>
        </w:tc>
      </w:tr>
      <w:tr w:rsidR="00275457" w:rsidRPr="00F01937" w:rsidTr="00040440">
        <w:trPr>
          <w:gridAfter w:val="1"/>
          <w:wAfter w:w="27" w:type="dxa"/>
          <w:jc w:val="center"/>
        </w:trPr>
        <w:tc>
          <w:tcPr>
            <w:tcW w:w="581" w:type="dxa"/>
            <w:vAlign w:val="center"/>
          </w:tcPr>
          <w:p w:rsidR="00275457" w:rsidRPr="00F01937" w:rsidRDefault="00275457" w:rsidP="00040440">
            <w:pPr>
              <w:jc w:val="center"/>
            </w:pPr>
          </w:p>
        </w:tc>
        <w:tc>
          <w:tcPr>
            <w:tcW w:w="2580" w:type="dxa"/>
            <w:vAlign w:val="center"/>
          </w:tcPr>
          <w:p w:rsidR="00275457" w:rsidRPr="00F01937" w:rsidRDefault="00275457" w:rsidP="00040440">
            <w:pPr>
              <w:rPr>
                <w:color w:val="000000"/>
              </w:rPr>
            </w:pPr>
            <w:r w:rsidRPr="00F01937">
              <w:rPr>
                <w:color w:val="222222"/>
                <w:shd w:val="clear" w:color="auto" w:fill="FFFFFF"/>
              </w:rPr>
              <w:t xml:space="preserve">Интерактивная ценностно-ориентационная технология </w:t>
            </w:r>
            <w:r>
              <w:rPr>
                <w:color w:val="222222"/>
                <w:shd w:val="clear" w:color="auto" w:fill="FFFFFF"/>
              </w:rPr>
              <w:t>«</w:t>
            </w:r>
            <w:r w:rsidRPr="00F01937">
              <w:rPr>
                <w:color w:val="222222"/>
                <w:shd w:val="clear" w:color="auto" w:fill="FFFFFF"/>
              </w:rPr>
              <w:t>Конкурс видеороликов «Социальная реклама</w:t>
            </w:r>
            <w:r>
              <w:rPr>
                <w:color w:val="222222"/>
                <w:shd w:val="clear" w:color="auto" w:fill="FFFFFF"/>
              </w:rPr>
              <w:t>»</w:t>
            </w:r>
          </w:p>
        </w:tc>
        <w:tc>
          <w:tcPr>
            <w:tcW w:w="1843" w:type="dxa"/>
            <w:vAlign w:val="center"/>
          </w:tcPr>
          <w:p w:rsidR="00275457" w:rsidRDefault="00275457" w:rsidP="00040440">
            <w:pPr>
              <w:jc w:val="center"/>
              <w:rPr>
                <w:color w:val="000000"/>
              </w:rPr>
            </w:pPr>
            <w:r>
              <w:rPr>
                <w:color w:val="000000"/>
              </w:rPr>
              <w:t>Нерядихина Н.С.</w:t>
            </w:r>
          </w:p>
          <w:p w:rsidR="00275457" w:rsidRPr="00F01937" w:rsidRDefault="00275457" w:rsidP="00040440">
            <w:pPr>
              <w:jc w:val="center"/>
              <w:rPr>
                <w:color w:val="000000"/>
              </w:rPr>
            </w:pPr>
            <w:r w:rsidRPr="00F01937">
              <w:t>ЦПМСС</w:t>
            </w:r>
          </w:p>
        </w:tc>
        <w:tc>
          <w:tcPr>
            <w:tcW w:w="1843" w:type="dxa"/>
            <w:vAlign w:val="center"/>
          </w:tcPr>
          <w:p w:rsidR="00275457" w:rsidRPr="00F01937" w:rsidRDefault="00275457" w:rsidP="00040440">
            <w:pPr>
              <w:jc w:val="center"/>
            </w:pPr>
            <w:r>
              <w:t>СПб</w:t>
            </w:r>
            <w:r w:rsidRPr="00F01937">
              <w:t>АППО</w:t>
            </w:r>
          </w:p>
          <w:p w:rsidR="00275457" w:rsidRPr="00F01937" w:rsidRDefault="00275457" w:rsidP="00040440">
            <w:pPr>
              <w:jc w:val="center"/>
            </w:pPr>
            <w:r w:rsidRPr="00F01937">
              <w:t>(кафедра психологии)</w:t>
            </w:r>
          </w:p>
        </w:tc>
        <w:tc>
          <w:tcPr>
            <w:tcW w:w="3074" w:type="dxa"/>
            <w:vAlign w:val="center"/>
          </w:tcPr>
          <w:p w:rsidR="00275457" w:rsidRPr="00F01937" w:rsidRDefault="00275457" w:rsidP="00040440">
            <w:pPr>
              <w:jc w:val="both"/>
              <w:rPr>
                <w:color w:val="222222"/>
                <w:shd w:val="clear" w:color="auto" w:fill="FFFFFF"/>
              </w:rPr>
            </w:pPr>
            <w:r w:rsidRPr="00F01937">
              <w:rPr>
                <w:color w:val="222222"/>
                <w:shd w:val="clear" w:color="auto" w:fill="FFFFFF"/>
              </w:rPr>
              <w:t xml:space="preserve">Технология реализуется в дистанционном формате для команд учащихся 9-11 классов. </w:t>
            </w:r>
            <w:proofErr w:type="gramStart"/>
            <w:r w:rsidRPr="00F01937">
              <w:rPr>
                <w:color w:val="222222"/>
                <w:shd w:val="clear" w:color="auto" w:fill="FFFFFF"/>
              </w:rPr>
              <w:t>Направлена</w:t>
            </w:r>
            <w:proofErr w:type="gramEnd"/>
            <w:r w:rsidRPr="00F01937">
              <w:rPr>
                <w:color w:val="222222"/>
                <w:shd w:val="clear" w:color="auto" w:fill="FFFFFF"/>
              </w:rPr>
              <w:t xml:space="preserve"> на актуализацию опыта по созданию творческого продукта социально-значимой направленности. </w:t>
            </w:r>
          </w:p>
          <w:p w:rsidR="00275457" w:rsidRPr="00F01937" w:rsidRDefault="003148BA" w:rsidP="00040440">
            <w:pPr>
              <w:jc w:val="both"/>
              <w:rPr>
                <w:rFonts w:ascii="Arial" w:hAnsi="Arial" w:cs="Arial"/>
                <w:color w:val="555555"/>
                <w:shd w:val="clear" w:color="auto" w:fill="CBE7F1"/>
              </w:rPr>
            </w:pPr>
            <w:hyperlink r:id="rId15" w:tgtFrame="_blank" w:history="1">
              <w:r w:rsidR="00275457" w:rsidRPr="00F01937">
                <w:rPr>
                  <w:rStyle w:val="a8"/>
                  <w:color w:val="1155CC"/>
                  <w:shd w:val="clear" w:color="auto" w:fill="FFFFFF"/>
                </w:rPr>
                <w:t>http://cpmss-kalin.ucoz.ru/news/videokonkurs_socialnaja_reklama/2015-01-15-133</w:t>
              </w:r>
            </w:hyperlink>
          </w:p>
        </w:tc>
      </w:tr>
      <w:tr w:rsidR="00275457" w:rsidRPr="00F01937" w:rsidTr="00040440">
        <w:trPr>
          <w:gridAfter w:val="1"/>
          <w:wAfter w:w="27" w:type="dxa"/>
          <w:jc w:val="center"/>
        </w:trPr>
        <w:tc>
          <w:tcPr>
            <w:tcW w:w="581" w:type="dxa"/>
            <w:vAlign w:val="center"/>
          </w:tcPr>
          <w:p w:rsidR="00275457" w:rsidRPr="00F01937" w:rsidRDefault="00275457" w:rsidP="00040440">
            <w:pPr>
              <w:jc w:val="center"/>
            </w:pPr>
          </w:p>
        </w:tc>
        <w:tc>
          <w:tcPr>
            <w:tcW w:w="2580" w:type="dxa"/>
            <w:vAlign w:val="center"/>
          </w:tcPr>
          <w:p w:rsidR="00275457" w:rsidRPr="00F01937" w:rsidRDefault="00275457" w:rsidP="00040440">
            <w:r w:rsidRPr="00F01937">
              <w:rPr>
                <w:color w:val="222222"/>
                <w:shd w:val="clear" w:color="auto" w:fill="FFFFFF"/>
              </w:rPr>
              <w:t xml:space="preserve">Интерактивная индивидуально-ориентационная технология </w:t>
            </w:r>
            <w:r>
              <w:rPr>
                <w:color w:val="222222"/>
                <w:shd w:val="clear" w:color="auto" w:fill="FFFFFF"/>
              </w:rPr>
              <w:t>«</w:t>
            </w:r>
            <w:r w:rsidRPr="00F01937">
              <w:rPr>
                <w:color w:val="222222"/>
                <w:shd w:val="clear" w:color="auto" w:fill="FFFFFF"/>
              </w:rPr>
              <w:t>Фотоконкурс «Я</w:t>
            </w:r>
            <w:r w:rsidRPr="00F01937">
              <w:rPr>
                <w:color w:val="222222"/>
              </w:rPr>
              <w:t xml:space="preserve"> </w:t>
            </w:r>
            <w:r w:rsidRPr="00F01937">
              <w:rPr>
                <w:color w:val="222222"/>
                <w:shd w:val="clear" w:color="auto" w:fill="FFFFFF"/>
              </w:rPr>
              <w:t xml:space="preserve">так вижу» </w:t>
            </w:r>
          </w:p>
        </w:tc>
        <w:tc>
          <w:tcPr>
            <w:tcW w:w="1843" w:type="dxa"/>
            <w:vAlign w:val="center"/>
          </w:tcPr>
          <w:p w:rsidR="00275457" w:rsidRDefault="00275457" w:rsidP="00040440">
            <w:pPr>
              <w:rPr>
                <w:color w:val="000000"/>
              </w:rPr>
            </w:pPr>
            <w:r>
              <w:rPr>
                <w:color w:val="000000"/>
              </w:rPr>
              <w:t>Нерядихина Н.С.</w:t>
            </w:r>
          </w:p>
          <w:p w:rsidR="00275457" w:rsidRPr="00F01937" w:rsidRDefault="00275457" w:rsidP="00040440">
            <w:pPr>
              <w:jc w:val="center"/>
            </w:pPr>
            <w:r w:rsidRPr="00F01937">
              <w:t>ЦПМСС</w:t>
            </w:r>
          </w:p>
        </w:tc>
        <w:tc>
          <w:tcPr>
            <w:tcW w:w="1843" w:type="dxa"/>
            <w:vAlign w:val="center"/>
          </w:tcPr>
          <w:p w:rsidR="00275457" w:rsidRDefault="00275457" w:rsidP="00040440">
            <w:pPr>
              <w:jc w:val="center"/>
            </w:pPr>
            <w:r>
              <w:t>СПб</w:t>
            </w:r>
            <w:r w:rsidRPr="00F01937">
              <w:t>АППО</w:t>
            </w:r>
          </w:p>
          <w:p w:rsidR="00275457" w:rsidRPr="00F01937" w:rsidRDefault="00275457" w:rsidP="00040440">
            <w:pPr>
              <w:jc w:val="center"/>
            </w:pPr>
            <w:r w:rsidRPr="00F01937">
              <w:t>(кафедра психологии)</w:t>
            </w:r>
          </w:p>
        </w:tc>
        <w:tc>
          <w:tcPr>
            <w:tcW w:w="3074" w:type="dxa"/>
            <w:vAlign w:val="center"/>
          </w:tcPr>
          <w:p w:rsidR="00275457" w:rsidRPr="00F01937" w:rsidRDefault="00275457" w:rsidP="00040440">
            <w:pPr>
              <w:jc w:val="both"/>
              <w:rPr>
                <w:color w:val="222222"/>
                <w:shd w:val="clear" w:color="auto" w:fill="FFFFFF"/>
              </w:rPr>
            </w:pPr>
            <w:r w:rsidRPr="00F01937">
              <w:rPr>
                <w:color w:val="222222"/>
                <w:shd w:val="clear" w:color="auto" w:fill="FFFFFF"/>
              </w:rPr>
              <w:t xml:space="preserve">Технология </w:t>
            </w:r>
            <w:proofErr w:type="gramStart"/>
            <w:r w:rsidRPr="00F01937">
              <w:rPr>
                <w:color w:val="222222"/>
                <w:shd w:val="clear" w:color="auto" w:fill="FFFFFF"/>
              </w:rPr>
              <w:t>реализуется в дистанционном формате Направлена</w:t>
            </w:r>
            <w:proofErr w:type="gramEnd"/>
            <w:r w:rsidRPr="00F01937">
              <w:rPr>
                <w:color w:val="222222"/>
                <w:shd w:val="clear" w:color="auto" w:fill="FFFFFF"/>
              </w:rPr>
              <w:t xml:space="preserve"> на актуализацию опыта </w:t>
            </w:r>
            <w:proofErr w:type="spellStart"/>
            <w:r w:rsidRPr="00F01937">
              <w:rPr>
                <w:color w:val="222222"/>
                <w:shd w:val="clear" w:color="auto" w:fill="FFFFFF"/>
              </w:rPr>
              <w:t>самопзнания</w:t>
            </w:r>
            <w:proofErr w:type="spellEnd"/>
            <w:r w:rsidRPr="00F01937">
              <w:rPr>
                <w:color w:val="222222"/>
                <w:shd w:val="clear" w:color="auto" w:fill="FFFFFF"/>
              </w:rPr>
              <w:t xml:space="preserve"> через способы творческого самовыражения, соучастия, </w:t>
            </w:r>
            <w:r w:rsidRPr="00F01937">
              <w:rPr>
                <w:color w:val="222222"/>
                <w:shd w:val="clear" w:color="auto" w:fill="FFFFFF"/>
              </w:rPr>
              <w:lastRenderedPageBreak/>
              <w:t xml:space="preserve">презентации. Технология ориентирует участников на самостоятельное неформальное использование средств ИКТ для создания аутентичного образа себя и мира. </w:t>
            </w:r>
            <w:proofErr w:type="gramStart"/>
            <w:r w:rsidRPr="00F01937">
              <w:rPr>
                <w:color w:val="222222"/>
                <w:shd w:val="clear" w:color="auto" w:fill="FFFFFF"/>
              </w:rPr>
              <w:t>Рекомендована</w:t>
            </w:r>
            <w:proofErr w:type="gramEnd"/>
            <w:r w:rsidRPr="00F01937">
              <w:rPr>
                <w:color w:val="222222"/>
                <w:shd w:val="clear" w:color="auto" w:fill="FFFFFF"/>
              </w:rPr>
              <w:t xml:space="preserve"> в качестве дополнительного или альтернативного средства психолого-педагогического сопровождения подростков с ОВЗ, индивидуально-личностными особенностями. </w:t>
            </w:r>
            <w:hyperlink r:id="rId16" w:tgtFrame="_blank" w:history="1">
              <w:r w:rsidRPr="00F01937">
                <w:rPr>
                  <w:rStyle w:val="a8"/>
                  <w:color w:val="1155CC"/>
                  <w:shd w:val="clear" w:color="auto" w:fill="FFFFFF"/>
                </w:rPr>
                <w:t>http://cpmss-kalin.ucoz.ru/news/fotokonkurs_ja_tak_vizhu_2014/2014-09-18-95</w:t>
              </w:r>
            </w:hyperlink>
          </w:p>
        </w:tc>
      </w:tr>
      <w:tr w:rsidR="00275457" w:rsidRPr="00F01937" w:rsidTr="00040440">
        <w:trPr>
          <w:gridAfter w:val="1"/>
          <w:wAfter w:w="27" w:type="dxa"/>
          <w:jc w:val="center"/>
        </w:trPr>
        <w:tc>
          <w:tcPr>
            <w:tcW w:w="581" w:type="dxa"/>
            <w:vAlign w:val="center"/>
          </w:tcPr>
          <w:p w:rsidR="00275457" w:rsidRPr="00F01937" w:rsidRDefault="00275457" w:rsidP="00040440">
            <w:pPr>
              <w:jc w:val="center"/>
            </w:pPr>
          </w:p>
        </w:tc>
        <w:tc>
          <w:tcPr>
            <w:tcW w:w="2580" w:type="dxa"/>
            <w:vAlign w:val="center"/>
          </w:tcPr>
          <w:p w:rsidR="00275457" w:rsidRPr="00F01937" w:rsidRDefault="00275457" w:rsidP="00040440">
            <w:r w:rsidRPr="00F01937">
              <w:rPr>
                <w:color w:val="000000"/>
              </w:rPr>
              <w:t xml:space="preserve">Интерактивная </w:t>
            </w:r>
            <w:proofErr w:type="spellStart"/>
            <w:r w:rsidRPr="00F01937">
              <w:rPr>
                <w:color w:val="000000"/>
              </w:rPr>
              <w:t>профориентационная</w:t>
            </w:r>
            <w:proofErr w:type="spellEnd"/>
            <w:r w:rsidRPr="00F01937">
              <w:rPr>
                <w:color w:val="000000"/>
              </w:rPr>
              <w:t xml:space="preserve"> игра «Мир профессий» </w:t>
            </w:r>
          </w:p>
        </w:tc>
        <w:tc>
          <w:tcPr>
            <w:tcW w:w="1843" w:type="dxa"/>
            <w:vAlign w:val="center"/>
          </w:tcPr>
          <w:p w:rsidR="00275457" w:rsidRPr="00F01937" w:rsidRDefault="00275457" w:rsidP="00040440">
            <w:pPr>
              <w:jc w:val="center"/>
            </w:pPr>
            <w:r>
              <w:rPr>
                <w:color w:val="000000"/>
              </w:rPr>
              <w:t>Соркина М.Б.</w:t>
            </w:r>
            <w:r w:rsidRPr="00F01937">
              <w:rPr>
                <w:color w:val="000000"/>
              </w:rPr>
              <w:t xml:space="preserve"> ЦПМСС</w:t>
            </w:r>
          </w:p>
        </w:tc>
        <w:tc>
          <w:tcPr>
            <w:tcW w:w="1843" w:type="dxa"/>
            <w:vAlign w:val="center"/>
          </w:tcPr>
          <w:p w:rsidR="00275457" w:rsidRPr="00F01937" w:rsidRDefault="00275457" w:rsidP="00040440">
            <w:pPr>
              <w:jc w:val="center"/>
            </w:pPr>
            <w:r>
              <w:t>СПб</w:t>
            </w:r>
            <w:r w:rsidRPr="00F01937">
              <w:t>АППО</w:t>
            </w:r>
          </w:p>
          <w:p w:rsidR="00275457" w:rsidRPr="00F01937" w:rsidRDefault="00275457" w:rsidP="00040440">
            <w:pPr>
              <w:jc w:val="center"/>
            </w:pPr>
            <w:r w:rsidRPr="00F01937">
              <w:t>(кафедра психологии)</w:t>
            </w:r>
          </w:p>
        </w:tc>
        <w:tc>
          <w:tcPr>
            <w:tcW w:w="3074" w:type="dxa"/>
            <w:vAlign w:val="center"/>
          </w:tcPr>
          <w:p w:rsidR="00275457" w:rsidRPr="00F01937" w:rsidRDefault="00275457" w:rsidP="00040440">
            <w:pPr>
              <w:jc w:val="both"/>
            </w:pPr>
            <w:r w:rsidRPr="00F01937">
              <w:rPr>
                <w:color w:val="000000"/>
              </w:rPr>
              <w:t xml:space="preserve">Технология организации </w:t>
            </w:r>
            <w:r w:rsidRPr="00F01937">
              <w:t xml:space="preserve">комплексного досугово-социально-культурного мероприятия, направленного на повышение привлекательности среднего профессионального образования и оказание профориентационной поддержки учащимся в процессе выбора профиля обучения и сферы будущей профессиональной деятельности. </w:t>
            </w:r>
          </w:p>
        </w:tc>
      </w:tr>
      <w:tr w:rsidR="00275457" w:rsidRPr="00451835" w:rsidTr="00040440">
        <w:trPr>
          <w:gridAfter w:val="1"/>
          <w:wAfter w:w="27" w:type="dxa"/>
          <w:jc w:val="center"/>
        </w:trPr>
        <w:tc>
          <w:tcPr>
            <w:tcW w:w="9921" w:type="dxa"/>
            <w:gridSpan w:val="5"/>
            <w:vAlign w:val="center"/>
          </w:tcPr>
          <w:p w:rsidR="00275457" w:rsidRPr="00451835" w:rsidRDefault="00275457" w:rsidP="00040440">
            <w:pPr>
              <w:jc w:val="center"/>
            </w:pPr>
            <w:r w:rsidRPr="00451835">
              <w:t>методические разработки</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7A3009" w:rsidRDefault="00275457" w:rsidP="00040440">
            <w:r w:rsidRPr="007A3009">
              <w:t>Дистанционная игра как инструмент внешнего мониторинга формирования УУД в соответствии с требованиями ФГОС</w:t>
            </w:r>
          </w:p>
        </w:tc>
        <w:tc>
          <w:tcPr>
            <w:tcW w:w="1843" w:type="dxa"/>
            <w:vAlign w:val="center"/>
          </w:tcPr>
          <w:p w:rsidR="00275457" w:rsidRDefault="00275457" w:rsidP="00040440">
            <w:pPr>
              <w:tabs>
                <w:tab w:val="left" w:pos="851"/>
              </w:tabs>
              <w:jc w:val="center"/>
            </w:pPr>
            <w:r w:rsidRPr="007A3009">
              <w:t>Винницкая С.А.,</w:t>
            </w:r>
          </w:p>
          <w:p w:rsidR="00275457" w:rsidRPr="007A3009" w:rsidRDefault="00275457" w:rsidP="00040440">
            <w:pPr>
              <w:tabs>
                <w:tab w:val="left" w:pos="851"/>
              </w:tabs>
              <w:jc w:val="center"/>
            </w:pPr>
            <w:proofErr w:type="spellStart"/>
            <w:r w:rsidRPr="007A3009">
              <w:t>Пыхова</w:t>
            </w:r>
            <w:proofErr w:type="spellEnd"/>
            <w:r w:rsidRPr="007A3009">
              <w:t xml:space="preserve"> И.В.</w:t>
            </w:r>
          </w:p>
          <w:p w:rsidR="00275457" w:rsidRPr="007A3009" w:rsidRDefault="00275457" w:rsidP="00040440">
            <w:pPr>
              <w:jc w:val="center"/>
            </w:pPr>
            <w:r w:rsidRPr="007A3009">
              <w:t>ГБОУ</w:t>
            </w:r>
          </w:p>
          <w:p w:rsidR="00275457" w:rsidRPr="007A3009" w:rsidRDefault="00275457" w:rsidP="00040440">
            <w:pPr>
              <w:tabs>
                <w:tab w:val="left" w:pos="851"/>
              </w:tabs>
              <w:jc w:val="center"/>
            </w:pPr>
            <w:r w:rsidRPr="007A3009">
              <w:t>СОШ № 139</w:t>
            </w:r>
          </w:p>
        </w:tc>
        <w:tc>
          <w:tcPr>
            <w:tcW w:w="1843" w:type="dxa"/>
            <w:vAlign w:val="center"/>
          </w:tcPr>
          <w:p w:rsidR="00275457" w:rsidRPr="007A3009" w:rsidRDefault="00275457" w:rsidP="00040440">
            <w:pPr>
              <w:jc w:val="center"/>
            </w:pPr>
            <w:proofErr w:type="spellStart"/>
            <w:r>
              <w:t>Щербова</w:t>
            </w:r>
            <w:proofErr w:type="spellEnd"/>
            <w:r>
              <w:t xml:space="preserve"> Т.В.</w:t>
            </w:r>
          </w:p>
        </w:tc>
        <w:tc>
          <w:tcPr>
            <w:tcW w:w="3074" w:type="dxa"/>
          </w:tcPr>
          <w:p w:rsidR="00275457" w:rsidRPr="007A3009" w:rsidRDefault="00275457" w:rsidP="00040440">
            <w:pPr>
              <w:pStyle w:val="a4"/>
              <w:ind w:left="0"/>
              <w:jc w:val="both"/>
            </w:pPr>
            <w:r w:rsidRPr="007A3009">
              <w:t>В работе представлена методическая разработка проведения дистанционной игры с и</w:t>
            </w:r>
            <w:r>
              <w:t xml:space="preserve">спользованием </w:t>
            </w:r>
            <w:proofErr w:type="spellStart"/>
            <w:r>
              <w:t>Google</w:t>
            </w:r>
            <w:proofErr w:type="spellEnd"/>
            <w:r>
              <w:t xml:space="preserve"> – сервисов.</w:t>
            </w:r>
          </w:p>
          <w:p w:rsidR="00275457" w:rsidRPr="007A3009" w:rsidRDefault="00275457" w:rsidP="00040440">
            <w:pPr>
              <w:pStyle w:val="a4"/>
              <w:ind w:left="0"/>
              <w:jc w:val="both"/>
            </w:pPr>
            <w:r w:rsidRPr="007A3009">
              <w:t>Содержание игры может быть разработано по любой программе как урочной, так и</w:t>
            </w:r>
            <w:r>
              <w:t xml:space="preserve"> внеурочной деятельности. </w:t>
            </w:r>
          </w:p>
        </w:tc>
      </w:tr>
      <w:tr w:rsidR="00275457" w:rsidRPr="00451835" w:rsidTr="00040440">
        <w:trPr>
          <w:gridAfter w:val="1"/>
          <w:wAfter w:w="27" w:type="dxa"/>
          <w:trHeight w:val="1599"/>
          <w:jc w:val="center"/>
        </w:trPr>
        <w:tc>
          <w:tcPr>
            <w:tcW w:w="581" w:type="dxa"/>
            <w:vAlign w:val="center"/>
          </w:tcPr>
          <w:p w:rsidR="00275457" w:rsidRPr="00451835" w:rsidRDefault="00275457" w:rsidP="00040440">
            <w:pPr>
              <w:jc w:val="center"/>
            </w:pPr>
          </w:p>
        </w:tc>
        <w:tc>
          <w:tcPr>
            <w:tcW w:w="2580" w:type="dxa"/>
            <w:vAlign w:val="center"/>
          </w:tcPr>
          <w:p w:rsidR="00275457" w:rsidRPr="007A3009" w:rsidRDefault="00275457" w:rsidP="00040440">
            <w:pPr>
              <w:jc w:val="both"/>
            </w:pPr>
            <w:r w:rsidRPr="007A3009">
              <w:t>Разработка методических рекомендаций п</w:t>
            </w:r>
            <w:r>
              <w:t>роведения виртуальных экскурсий</w:t>
            </w:r>
          </w:p>
        </w:tc>
        <w:tc>
          <w:tcPr>
            <w:tcW w:w="1843" w:type="dxa"/>
            <w:vAlign w:val="center"/>
          </w:tcPr>
          <w:p w:rsidR="00275457" w:rsidRPr="007A3009" w:rsidRDefault="00275457" w:rsidP="00040440">
            <w:pPr>
              <w:jc w:val="center"/>
            </w:pPr>
            <w:r w:rsidRPr="007A3009">
              <w:t>Ерошенко О.Л</w:t>
            </w:r>
          </w:p>
          <w:p w:rsidR="00275457" w:rsidRPr="007A3009" w:rsidRDefault="00275457" w:rsidP="00040440">
            <w:pPr>
              <w:jc w:val="center"/>
            </w:pPr>
            <w:r w:rsidRPr="007A3009">
              <w:t>ГБОУ</w:t>
            </w:r>
          </w:p>
          <w:p w:rsidR="00275457" w:rsidRPr="007A3009" w:rsidRDefault="00275457" w:rsidP="00040440">
            <w:pPr>
              <w:jc w:val="center"/>
            </w:pPr>
            <w:r w:rsidRPr="007A3009">
              <w:t>СОШ № 139</w:t>
            </w:r>
          </w:p>
        </w:tc>
        <w:tc>
          <w:tcPr>
            <w:tcW w:w="1843" w:type="dxa"/>
            <w:vAlign w:val="center"/>
          </w:tcPr>
          <w:p w:rsidR="00275457" w:rsidRPr="007A3009" w:rsidRDefault="00275457" w:rsidP="00040440">
            <w:pPr>
              <w:jc w:val="center"/>
            </w:pPr>
            <w:proofErr w:type="spellStart"/>
            <w:r>
              <w:t>Щербова</w:t>
            </w:r>
            <w:proofErr w:type="spellEnd"/>
            <w:r>
              <w:t xml:space="preserve"> Т.В.</w:t>
            </w:r>
          </w:p>
        </w:tc>
        <w:tc>
          <w:tcPr>
            <w:tcW w:w="3074" w:type="dxa"/>
          </w:tcPr>
          <w:p w:rsidR="00275457" w:rsidRPr="007A3009" w:rsidRDefault="00275457" w:rsidP="00040440">
            <w:pPr>
              <w:jc w:val="both"/>
            </w:pPr>
            <w:r w:rsidRPr="007A3009">
              <w:t>В пособии даны рекомендации для педагогов общеобразовательных учреждений по использованию во внеурочной деятельности.</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7A3009" w:rsidRDefault="00275457" w:rsidP="00040440">
            <w:r w:rsidRPr="007A3009">
              <w:t>Технологическая карта урока «Дети блокады»</w:t>
            </w:r>
          </w:p>
        </w:tc>
        <w:tc>
          <w:tcPr>
            <w:tcW w:w="1843" w:type="dxa"/>
            <w:vAlign w:val="center"/>
          </w:tcPr>
          <w:p w:rsidR="00275457" w:rsidRPr="007A3009" w:rsidRDefault="00275457" w:rsidP="00040440">
            <w:pPr>
              <w:jc w:val="center"/>
            </w:pPr>
            <w:r w:rsidRPr="007A3009">
              <w:t>Ерошенко О.Л</w:t>
            </w:r>
          </w:p>
          <w:p w:rsidR="00275457" w:rsidRPr="007A3009" w:rsidRDefault="00275457" w:rsidP="00040440">
            <w:pPr>
              <w:jc w:val="center"/>
            </w:pPr>
            <w:r w:rsidRPr="007A3009">
              <w:t>ГБОУ</w:t>
            </w:r>
          </w:p>
          <w:p w:rsidR="00275457" w:rsidRPr="007A3009" w:rsidRDefault="00275457" w:rsidP="00040440">
            <w:pPr>
              <w:jc w:val="center"/>
            </w:pPr>
            <w:r w:rsidRPr="007A3009">
              <w:t>СОШ № 139</w:t>
            </w:r>
          </w:p>
        </w:tc>
        <w:tc>
          <w:tcPr>
            <w:tcW w:w="1843" w:type="dxa"/>
            <w:vAlign w:val="center"/>
          </w:tcPr>
          <w:p w:rsidR="00275457" w:rsidRPr="007A3009" w:rsidRDefault="00275457" w:rsidP="00040440">
            <w:pPr>
              <w:jc w:val="center"/>
            </w:pPr>
            <w:proofErr w:type="spellStart"/>
            <w:r>
              <w:t>Щербова</w:t>
            </w:r>
            <w:proofErr w:type="spellEnd"/>
            <w:r>
              <w:t xml:space="preserve"> Т.В.</w:t>
            </w:r>
          </w:p>
        </w:tc>
        <w:tc>
          <w:tcPr>
            <w:tcW w:w="3074" w:type="dxa"/>
          </w:tcPr>
          <w:p w:rsidR="00275457" w:rsidRPr="007A3009" w:rsidRDefault="00275457" w:rsidP="00040440">
            <w:pPr>
              <w:jc w:val="both"/>
            </w:pPr>
            <w:r w:rsidRPr="007A3009">
              <w:t>Методика проведения урока-мужества в 6-7 классах на тему «Дети блокады» в форме урока-дискуссии с использованием средств ИКТ. Может использоваться для проведения классного часа.</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7A3009" w:rsidRDefault="00275457" w:rsidP="00040440">
            <w:r w:rsidRPr="007A3009">
              <w:t>Внеклассное мероприятие по математике, направленное на развитие критического мышления, для учащихся 8 классов</w:t>
            </w:r>
          </w:p>
        </w:tc>
        <w:tc>
          <w:tcPr>
            <w:tcW w:w="1843" w:type="dxa"/>
            <w:vAlign w:val="center"/>
          </w:tcPr>
          <w:p w:rsidR="00275457" w:rsidRDefault="00275457" w:rsidP="00040440">
            <w:pPr>
              <w:jc w:val="center"/>
            </w:pPr>
            <w:r w:rsidRPr="007A3009">
              <w:t>Назаревская Е.А.</w:t>
            </w:r>
          </w:p>
          <w:p w:rsidR="00275457" w:rsidRPr="007A3009" w:rsidRDefault="00275457" w:rsidP="00040440">
            <w:pPr>
              <w:jc w:val="center"/>
            </w:pPr>
            <w:r w:rsidRPr="007A3009">
              <w:t>ГБОУ</w:t>
            </w:r>
          </w:p>
          <w:p w:rsidR="00275457" w:rsidRPr="007A3009" w:rsidRDefault="00275457" w:rsidP="00040440">
            <w:pPr>
              <w:jc w:val="center"/>
            </w:pPr>
            <w:r w:rsidRPr="007A3009">
              <w:t>СОШ № 139</w:t>
            </w:r>
          </w:p>
        </w:tc>
        <w:tc>
          <w:tcPr>
            <w:tcW w:w="1843" w:type="dxa"/>
            <w:vAlign w:val="center"/>
          </w:tcPr>
          <w:p w:rsidR="00275457" w:rsidRPr="007A3009" w:rsidRDefault="00275457" w:rsidP="00040440">
            <w:pPr>
              <w:jc w:val="center"/>
            </w:pPr>
            <w:proofErr w:type="spellStart"/>
            <w:r>
              <w:t>Щербова</w:t>
            </w:r>
            <w:proofErr w:type="spellEnd"/>
            <w:r>
              <w:t xml:space="preserve"> Т.В.</w:t>
            </w:r>
          </w:p>
        </w:tc>
        <w:tc>
          <w:tcPr>
            <w:tcW w:w="3074" w:type="dxa"/>
            <w:vAlign w:val="center"/>
          </w:tcPr>
          <w:p w:rsidR="00275457" w:rsidRPr="007A3009" w:rsidRDefault="00275457" w:rsidP="00040440">
            <w:pPr>
              <w:jc w:val="both"/>
            </w:pPr>
            <w:r w:rsidRPr="007A3009">
              <w:t>Внеклассное мероприятие по математике, направленное на развитие критического мышления, для учащихся 8 классов.</w:t>
            </w:r>
          </w:p>
          <w:p w:rsidR="00275457" w:rsidRPr="007A3009" w:rsidRDefault="00275457" w:rsidP="00040440">
            <w:pPr>
              <w:jc w:val="both"/>
            </w:pPr>
            <w:r w:rsidRPr="007A3009">
              <w:t>Электронная публикация</w:t>
            </w:r>
          </w:p>
          <w:p w:rsidR="00275457" w:rsidRPr="007A3009" w:rsidRDefault="003148BA" w:rsidP="00040440">
            <w:pPr>
              <w:jc w:val="both"/>
            </w:pPr>
            <w:hyperlink r:id="rId17" w:history="1">
              <w:r w:rsidR="00275457" w:rsidRPr="007A3009">
                <w:rPr>
                  <w:rStyle w:val="a8"/>
                </w:rPr>
                <w:t>http://aneks.spb.ru/index.php/publikacii/38-2012-02-19-14-31-13/3383--8-</w:t>
              </w:r>
            </w:hyperlink>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7918C9" w:rsidRDefault="00275457" w:rsidP="00040440">
            <w:pPr>
              <w:ind w:left="-57" w:right="-57"/>
            </w:pPr>
            <w:r w:rsidRPr="007918C9">
              <w:t>Методическая разработка:  Л</w:t>
            </w:r>
            <w:r>
              <w:t>ингвистическая игра «</w:t>
            </w:r>
            <w:proofErr w:type="spellStart"/>
            <w:r w:rsidRPr="007918C9">
              <w:t>Enjoy</w:t>
            </w:r>
            <w:proofErr w:type="spellEnd"/>
            <w:r w:rsidRPr="007918C9">
              <w:rPr>
                <w:lang w:val="en-US"/>
              </w:rPr>
              <w:t>the</w:t>
            </w:r>
            <w:proofErr w:type="spellStart"/>
            <w:r>
              <w:t>Stations</w:t>
            </w:r>
            <w:proofErr w:type="spellEnd"/>
            <w:r>
              <w:t>»</w:t>
            </w:r>
          </w:p>
        </w:tc>
        <w:tc>
          <w:tcPr>
            <w:tcW w:w="1843" w:type="dxa"/>
            <w:vAlign w:val="center"/>
          </w:tcPr>
          <w:p w:rsidR="00275457" w:rsidRPr="007918C9" w:rsidRDefault="00275457" w:rsidP="00040440">
            <w:pPr>
              <w:jc w:val="center"/>
            </w:pPr>
            <w:r w:rsidRPr="007918C9">
              <w:t>Агеева М.М. ГБОУ</w:t>
            </w:r>
          </w:p>
          <w:p w:rsidR="00275457" w:rsidRPr="007918C9" w:rsidRDefault="00275457" w:rsidP="00040440">
            <w:pPr>
              <w:ind w:left="-57" w:right="-57"/>
              <w:jc w:val="center"/>
            </w:pPr>
            <w:r w:rsidRPr="007918C9">
              <w:t>СОШ № 81</w:t>
            </w:r>
          </w:p>
        </w:tc>
        <w:tc>
          <w:tcPr>
            <w:tcW w:w="1843" w:type="dxa"/>
            <w:vAlign w:val="center"/>
          </w:tcPr>
          <w:p w:rsidR="00275457" w:rsidRPr="007918C9" w:rsidRDefault="00275457" w:rsidP="00040440">
            <w:pPr>
              <w:ind w:left="-57" w:right="-57"/>
              <w:jc w:val="center"/>
            </w:pPr>
            <w:proofErr w:type="spellStart"/>
            <w:r>
              <w:t>Беркалиев</w:t>
            </w:r>
            <w:proofErr w:type="spellEnd"/>
            <w:r>
              <w:t xml:space="preserve"> Т.Н.</w:t>
            </w:r>
          </w:p>
        </w:tc>
        <w:tc>
          <w:tcPr>
            <w:tcW w:w="3074" w:type="dxa"/>
            <w:vAlign w:val="center"/>
          </w:tcPr>
          <w:p w:rsidR="00275457" w:rsidRPr="007918C9" w:rsidRDefault="00275457" w:rsidP="00040440">
            <w:pPr>
              <w:pStyle w:val="ae"/>
              <w:ind w:left="-57" w:right="-57"/>
              <w:jc w:val="both"/>
              <w:rPr>
                <w:rFonts w:ascii="Times New Roman" w:hAnsi="Times New Roman"/>
                <w:sz w:val="24"/>
                <w:szCs w:val="24"/>
              </w:rPr>
            </w:pPr>
            <w:r w:rsidRPr="007918C9">
              <w:rPr>
                <w:rFonts w:ascii="Times New Roman" w:hAnsi="Times New Roman"/>
                <w:sz w:val="24"/>
                <w:szCs w:val="24"/>
              </w:rPr>
              <w:t>Лингвистическая игра для учащихся 6-х классов, направленная на повышение интереса к изучению английского языка, формирование навыков работы в коллективе при решении определённых задач</w:t>
            </w:r>
          </w:p>
          <w:p w:rsidR="00275457" w:rsidRPr="007918C9" w:rsidRDefault="00275457" w:rsidP="00040440">
            <w:pPr>
              <w:pStyle w:val="ae"/>
              <w:ind w:left="-57" w:right="-57"/>
              <w:jc w:val="both"/>
              <w:rPr>
                <w:rFonts w:ascii="Times New Roman" w:hAnsi="Times New Roman"/>
                <w:sz w:val="24"/>
                <w:szCs w:val="24"/>
              </w:rPr>
            </w:pPr>
            <w:proofErr w:type="gramStart"/>
            <w:r w:rsidRPr="007918C9">
              <w:rPr>
                <w:rFonts w:ascii="Times New Roman" w:hAnsi="Times New Roman"/>
                <w:sz w:val="24"/>
                <w:szCs w:val="24"/>
              </w:rPr>
              <w:t>Предназначена</w:t>
            </w:r>
            <w:proofErr w:type="gramEnd"/>
            <w:r w:rsidRPr="007918C9">
              <w:rPr>
                <w:rFonts w:ascii="Times New Roman" w:hAnsi="Times New Roman"/>
                <w:sz w:val="24"/>
                <w:szCs w:val="24"/>
              </w:rPr>
              <w:t xml:space="preserve"> для учителей английского языка.</w:t>
            </w:r>
          </w:p>
          <w:p w:rsidR="00275457" w:rsidRPr="007918C9" w:rsidRDefault="003148BA" w:rsidP="00040440">
            <w:pPr>
              <w:ind w:left="-57" w:right="-57"/>
              <w:jc w:val="both"/>
              <w:outlineLvl w:val="0"/>
            </w:pPr>
            <w:hyperlink r:id="rId18" w:history="1">
              <w:r w:rsidR="00275457" w:rsidRPr="007918C9">
                <w:rPr>
                  <w:rStyle w:val="a8"/>
                </w:rPr>
                <w:t>http://multiurok.ru/toto/files/mietodichieskaia-razrabotka-igry.html</w:t>
              </w:r>
            </w:hyperlink>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7918C9" w:rsidRDefault="00275457" w:rsidP="00040440">
            <w:pPr>
              <w:pStyle w:val="ae"/>
              <w:ind w:left="-57" w:right="-57"/>
              <w:rPr>
                <w:rFonts w:ascii="Times New Roman" w:hAnsi="Times New Roman"/>
                <w:sz w:val="24"/>
                <w:szCs w:val="24"/>
              </w:rPr>
            </w:pPr>
            <w:r w:rsidRPr="007918C9">
              <w:rPr>
                <w:rFonts w:ascii="Times New Roman" w:hAnsi="Times New Roman"/>
                <w:sz w:val="24"/>
                <w:szCs w:val="24"/>
              </w:rPr>
              <w:t>Методическая разработка урока:</w:t>
            </w:r>
          </w:p>
          <w:p w:rsidR="00275457" w:rsidRPr="007918C9" w:rsidRDefault="00275457" w:rsidP="00040440">
            <w:pPr>
              <w:pStyle w:val="ae"/>
              <w:ind w:left="-57" w:right="-57"/>
              <w:rPr>
                <w:rFonts w:ascii="Times New Roman" w:hAnsi="Times New Roman"/>
                <w:sz w:val="24"/>
                <w:szCs w:val="24"/>
              </w:rPr>
            </w:pPr>
            <w:r w:rsidRPr="007918C9">
              <w:rPr>
                <w:rFonts w:ascii="Times New Roman" w:hAnsi="Times New Roman"/>
                <w:bCs/>
                <w:iCs/>
                <w:color w:val="000000"/>
                <w:sz w:val="24"/>
                <w:szCs w:val="24"/>
                <w:shd w:val="clear" w:color="auto" w:fill="FFFFFF"/>
              </w:rPr>
              <w:t>«Россия – наша Родина»</w:t>
            </w:r>
          </w:p>
        </w:tc>
        <w:tc>
          <w:tcPr>
            <w:tcW w:w="1843" w:type="dxa"/>
            <w:vAlign w:val="center"/>
          </w:tcPr>
          <w:p w:rsidR="00275457" w:rsidRPr="007918C9" w:rsidRDefault="00275457" w:rsidP="00040440">
            <w:pPr>
              <w:jc w:val="center"/>
            </w:pPr>
            <w:r w:rsidRPr="007918C9">
              <w:t>Гурина М.Я. ГБОУ</w:t>
            </w:r>
          </w:p>
          <w:p w:rsidR="00275457" w:rsidRPr="007918C9" w:rsidRDefault="00275457" w:rsidP="00040440">
            <w:pPr>
              <w:ind w:left="-57" w:right="-57"/>
              <w:jc w:val="center"/>
            </w:pPr>
            <w:r w:rsidRPr="007918C9">
              <w:t>СОШ № 81</w:t>
            </w:r>
          </w:p>
        </w:tc>
        <w:tc>
          <w:tcPr>
            <w:tcW w:w="1843" w:type="dxa"/>
            <w:vAlign w:val="center"/>
          </w:tcPr>
          <w:p w:rsidR="00275457" w:rsidRPr="007918C9" w:rsidRDefault="003148BA" w:rsidP="00040440">
            <w:pPr>
              <w:ind w:left="-57" w:right="-57"/>
              <w:jc w:val="center"/>
            </w:pPr>
            <w:hyperlink r:id="rId19" w:tooltip="На главную" w:history="1"/>
            <w:proofErr w:type="spellStart"/>
            <w:r w:rsidR="00275457">
              <w:t>Беркалиев</w:t>
            </w:r>
            <w:proofErr w:type="spellEnd"/>
            <w:r w:rsidR="00275457">
              <w:t xml:space="preserve"> Т.Н.</w:t>
            </w:r>
          </w:p>
        </w:tc>
        <w:tc>
          <w:tcPr>
            <w:tcW w:w="3074" w:type="dxa"/>
            <w:vAlign w:val="center"/>
          </w:tcPr>
          <w:p w:rsidR="00275457" w:rsidRPr="007918C9" w:rsidRDefault="00275457" w:rsidP="00040440">
            <w:pPr>
              <w:pStyle w:val="ae"/>
              <w:shd w:val="clear" w:color="auto" w:fill="FFFFFF" w:themeFill="background1"/>
              <w:ind w:left="-57" w:right="-57"/>
              <w:jc w:val="both"/>
              <w:rPr>
                <w:rFonts w:ascii="Times New Roman" w:hAnsi="Times New Roman"/>
                <w:color w:val="000000"/>
                <w:sz w:val="24"/>
                <w:szCs w:val="24"/>
                <w:shd w:val="clear" w:color="auto" w:fill="FFFFFF"/>
              </w:rPr>
            </w:pPr>
            <w:r w:rsidRPr="007918C9">
              <w:rPr>
                <w:rFonts w:ascii="Times New Roman" w:hAnsi="Times New Roman"/>
                <w:color w:val="000000"/>
                <w:sz w:val="24"/>
                <w:szCs w:val="24"/>
                <w:shd w:val="clear" w:color="auto" w:fill="FFFFFF"/>
              </w:rPr>
              <w:t>Историко-географический обзор родной страны с демонстрацией эволюции и преемственности государственной символики. Формирование  чувства гордости за свою страну.</w:t>
            </w:r>
          </w:p>
          <w:p w:rsidR="00275457" w:rsidRPr="007918C9" w:rsidRDefault="00275457" w:rsidP="00040440">
            <w:pPr>
              <w:pStyle w:val="ae"/>
              <w:shd w:val="clear" w:color="auto" w:fill="FFFFFF" w:themeFill="background1"/>
              <w:ind w:left="-57" w:right="-57"/>
              <w:jc w:val="both"/>
              <w:rPr>
                <w:rFonts w:ascii="Times New Roman" w:hAnsi="Times New Roman"/>
                <w:sz w:val="24"/>
                <w:szCs w:val="24"/>
                <w:shd w:val="clear" w:color="auto" w:fill="F4F4F4"/>
              </w:rPr>
            </w:pPr>
            <w:r w:rsidRPr="007918C9">
              <w:rPr>
                <w:rFonts w:ascii="Times New Roman" w:hAnsi="Times New Roman"/>
                <w:sz w:val="24"/>
                <w:szCs w:val="24"/>
                <w:shd w:val="clear" w:color="auto" w:fill="FFFFFF" w:themeFill="background1"/>
              </w:rPr>
              <w:t xml:space="preserve">Предназначена для </w:t>
            </w:r>
            <w:proofErr w:type="spellStart"/>
            <w:r w:rsidRPr="007918C9">
              <w:rPr>
                <w:rFonts w:ascii="Times New Roman" w:hAnsi="Times New Roman"/>
                <w:sz w:val="24"/>
                <w:szCs w:val="24"/>
                <w:shd w:val="clear" w:color="auto" w:fill="FFFFFF" w:themeFill="background1"/>
              </w:rPr>
              <w:t>учителейОРКСЭ</w:t>
            </w:r>
            <w:proofErr w:type="spellEnd"/>
            <w:r w:rsidRPr="007918C9">
              <w:rPr>
                <w:rFonts w:ascii="Times New Roman" w:hAnsi="Times New Roman"/>
                <w:sz w:val="24"/>
                <w:szCs w:val="24"/>
                <w:shd w:val="clear" w:color="auto" w:fill="FFFFFF" w:themeFill="background1"/>
              </w:rPr>
              <w:t>.</w:t>
            </w:r>
          </w:p>
          <w:p w:rsidR="00275457" w:rsidRPr="007918C9" w:rsidRDefault="003148BA" w:rsidP="00040440">
            <w:pPr>
              <w:pStyle w:val="ae"/>
              <w:ind w:left="-57" w:right="-57"/>
              <w:jc w:val="both"/>
              <w:rPr>
                <w:rFonts w:ascii="Times New Roman" w:hAnsi="Times New Roman"/>
                <w:sz w:val="24"/>
                <w:szCs w:val="24"/>
              </w:rPr>
            </w:pPr>
            <w:hyperlink r:id="rId20" w:history="1">
              <w:r w:rsidR="00275457" w:rsidRPr="007918C9">
                <w:rPr>
                  <w:rStyle w:val="a8"/>
                  <w:rFonts w:ascii="Times New Roman" w:hAnsi="Times New Roman"/>
                  <w:sz w:val="24"/>
                  <w:szCs w:val="24"/>
                </w:rPr>
                <w:t>http://nsportal.ru/nachalnaya-shkola/orkse/2014/06/01/urok-po-orkse-4-klass-rossiya-rodina-moya</w:t>
              </w:r>
            </w:hyperlink>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72257F" w:rsidRDefault="00275457" w:rsidP="00040440">
            <w:pPr>
              <w:jc w:val="both"/>
            </w:pPr>
            <w:r w:rsidRPr="0072257F">
              <w:t xml:space="preserve">Мой выбор – окружающая среда // Проект о проектах: организация  индивидуальных образовательных проектов во внеурочной деятельности школьников: методическое пособие / </w:t>
            </w:r>
            <w:proofErr w:type="spellStart"/>
            <w:r w:rsidRPr="0072257F">
              <w:t>под</w:t>
            </w:r>
            <w:proofErr w:type="gramStart"/>
            <w:r w:rsidRPr="0072257F">
              <w:t>.н</w:t>
            </w:r>
            <w:proofErr w:type="gramEnd"/>
            <w:r w:rsidRPr="0072257F">
              <w:t>ауч</w:t>
            </w:r>
            <w:proofErr w:type="spellEnd"/>
            <w:r w:rsidRPr="0072257F">
              <w:t>. ред. С.В. Алексеева, Л.М. Ванюшкиной. – СПб</w:t>
            </w:r>
            <w:proofErr w:type="gramStart"/>
            <w:r w:rsidRPr="0072257F">
              <w:t xml:space="preserve">.: </w:t>
            </w:r>
            <w:proofErr w:type="gramEnd"/>
            <w:r w:rsidRPr="0072257F">
              <w:t>СПб АППО. 2014. – С. 107-113.</w:t>
            </w:r>
          </w:p>
        </w:tc>
        <w:tc>
          <w:tcPr>
            <w:tcW w:w="1843" w:type="dxa"/>
            <w:vAlign w:val="center"/>
          </w:tcPr>
          <w:p w:rsidR="00275457" w:rsidRDefault="00275457" w:rsidP="00040440">
            <w:pPr>
              <w:pStyle w:val="a9"/>
              <w:spacing w:before="0" w:beforeAutospacing="0" w:after="0" w:afterAutospacing="0"/>
              <w:ind w:left="-25"/>
              <w:jc w:val="center"/>
            </w:pPr>
            <w:r w:rsidRPr="0072257F">
              <w:t xml:space="preserve">Гущина Э.В. </w:t>
            </w:r>
            <w:r>
              <w:t xml:space="preserve">ГОУ </w:t>
            </w:r>
          </w:p>
          <w:p w:rsidR="00275457" w:rsidRPr="0072257F" w:rsidRDefault="00275457" w:rsidP="00040440">
            <w:pPr>
              <w:pStyle w:val="a9"/>
              <w:spacing w:before="0" w:beforeAutospacing="0" w:after="0" w:afterAutospacing="0"/>
              <w:ind w:left="-25"/>
              <w:jc w:val="center"/>
            </w:pPr>
            <w:r>
              <w:t>СОШ</w:t>
            </w:r>
            <w:r w:rsidRPr="0072257F">
              <w:t>№ 71</w:t>
            </w:r>
          </w:p>
          <w:p w:rsidR="00275457" w:rsidRPr="0072257F" w:rsidRDefault="00275457" w:rsidP="00040440"/>
        </w:tc>
        <w:tc>
          <w:tcPr>
            <w:tcW w:w="1843" w:type="dxa"/>
            <w:vAlign w:val="center"/>
          </w:tcPr>
          <w:p w:rsidR="00275457" w:rsidRPr="0072257F" w:rsidRDefault="00275457" w:rsidP="00040440">
            <w:pPr>
              <w:jc w:val="center"/>
            </w:pPr>
            <w:proofErr w:type="spellStart"/>
            <w:r w:rsidRPr="0072257F">
              <w:t>АлексеевС.В</w:t>
            </w:r>
            <w:proofErr w:type="spellEnd"/>
            <w:r w:rsidRPr="0072257F">
              <w:t>., Ванюшкина Л.М.</w:t>
            </w:r>
          </w:p>
        </w:tc>
        <w:tc>
          <w:tcPr>
            <w:tcW w:w="3074" w:type="dxa"/>
            <w:vAlign w:val="center"/>
          </w:tcPr>
          <w:p w:rsidR="00275457" w:rsidRPr="0072257F" w:rsidRDefault="00275457" w:rsidP="00040440">
            <w:pPr>
              <w:jc w:val="both"/>
            </w:pPr>
            <w:r w:rsidRPr="0072257F">
              <w:t xml:space="preserve">Представлено содержание проекта, направленного на развитие интереса обучающихся к окружающей среде как к ценности, и ориентацию в области разных профессий, связанных с  окружающей средой в ее широком понимании. Проект носит межпредметный характер, адресован учащимся 9-х классов. Может быть </w:t>
            </w:r>
            <w:proofErr w:type="gramStart"/>
            <w:r w:rsidRPr="0072257F">
              <w:t>реализован</w:t>
            </w:r>
            <w:proofErr w:type="gramEnd"/>
            <w:r w:rsidRPr="0072257F">
              <w:t xml:space="preserve"> в межпредметной урочной и во внеурочной деятельности школьников.</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7918C9" w:rsidRDefault="00275457" w:rsidP="00040440">
            <w:pPr>
              <w:jc w:val="both"/>
            </w:pPr>
            <w:r w:rsidRPr="0072257F">
              <w:t xml:space="preserve">Особенности организации урока географии с использованием заданий разного типа для формирования познавательных УУД обучающихся // </w:t>
            </w:r>
            <w:hyperlink r:id="rId21" w:history="1">
              <w:r w:rsidRPr="002D2F00">
                <w:rPr>
                  <w:rStyle w:val="a8"/>
                  <w:lang w:val="en-US"/>
                </w:rPr>
                <w:t>www</w:t>
              </w:r>
              <w:r w:rsidRPr="002D2F00">
                <w:rPr>
                  <w:rStyle w:val="a8"/>
                </w:rPr>
                <w:t>.</w:t>
              </w:r>
              <w:proofErr w:type="spellStart"/>
              <w:r w:rsidRPr="002D2F00">
                <w:rPr>
                  <w:rStyle w:val="a8"/>
                  <w:lang w:val="en-US"/>
                </w:rPr>
                <w:t>prodlenka</w:t>
              </w:r>
              <w:proofErr w:type="spellEnd"/>
              <w:r w:rsidRPr="002D2F00">
                <w:rPr>
                  <w:rStyle w:val="a8"/>
                </w:rPr>
                <w:t>.</w:t>
              </w:r>
              <w:r w:rsidRPr="002D2F00">
                <w:rPr>
                  <w:rStyle w:val="a8"/>
                  <w:lang w:val="en-US"/>
                </w:rPr>
                <w:t>org</w:t>
              </w:r>
            </w:hyperlink>
          </w:p>
        </w:tc>
        <w:tc>
          <w:tcPr>
            <w:tcW w:w="1843" w:type="dxa"/>
            <w:vAlign w:val="center"/>
          </w:tcPr>
          <w:p w:rsidR="00275457" w:rsidRPr="0072257F" w:rsidRDefault="00275457" w:rsidP="00040440">
            <w:pPr>
              <w:pStyle w:val="a9"/>
              <w:spacing w:before="0" w:beforeAutospacing="0" w:after="0" w:afterAutospacing="0"/>
              <w:ind w:left="-25"/>
              <w:jc w:val="center"/>
            </w:pPr>
          </w:p>
          <w:p w:rsidR="00275457" w:rsidRDefault="00275457" w:rsidP="00040440">
            <w:pPr>
              <w:pStyle w:val="a9"/>
              <w:spacing w:before="0" w:beforeAutospacing="0" w:after="0" w:afterAutospacing="0"/>
              <w:ind w:left="-25"/>
              <w:jc w:val="center"/>
            </w:pPr>
            <w:r w:rsidRPr="0072257F">
              <w:t>Кирилловская И.Б.</w:t>
            </w:r>
          </w:p>
          <w:p w:rsidR="00275457" w:rsidRDefault="00275457" w:rsidP="00040440">
            <w:pPr>
              <w:pStyle w:val="a9"/>
              <w:spacing w:before="0" w:beforeAutospacing="0" w:after="0" w:afterAutospacing="0"/>
              <w:ind w:left="-25"/>
              <w:jc w:val="center"/>
            </w:pPr>
            <w:r>
              <w:t xml:space="preserve">ГОУ </w:t>
            </w:r>
          </w:p>
          <w:p w:rsidR="00275457" w:rsidRPr="0072257F" w:rsidRDefault="00275457" w:rsidP="00040440">
            <w:pPr>
              <w:pStyle w:val="a9"/>
              <w:spacing w:before="0" w:beforeAutospacing="0" w:after="0" w:afterAutospacing="0"/>
              <w:ind w:left="-25"/>
              <w:jc w:val="center"/>
            </w:pPr>
            <w:r>
              <w:t>СОШ</w:t>
            </w:r>
            <w:r w:rsidRPr="0072257F">
              <w:t xml:space="preserve"> № 71</w:t>
            </w:r>
          </w:p>
          <w:p w:rsidR="00275457" w:rsidRPr="0072257F" w:rsidRDefault="00275457" w:rsidP="00040440">
            <w:pPr>
              <w:pStyle w:val="a9"/>
              <w:spacing w:before="0" w:beforeAutospacing="0" w:after="0" w:afterAutospacing="0"/>
              <w:ind w:left="-25"/>
              <w:jc w:val="center"/>
            </w:pPr>
          </w:p>
        </w:tc>
        <w:tc>
          <w:tcPr>
            <w:tcW w:w="1843" w:type="dxa"/>
            <w:vAlign w:val="center"/>
          </w:tcPr>
          <w:p w:rsidR="00275457" w:rsidRPr="0072257F" w:rsidRDefault="00275457" w:rsidP="00040440">
            <w:pPr>
              <w:jc w:val="center"/>
            </w:pPr>
            <w:r w:rsidRPr="0072257F">
              <w:t>Гущина Э.В.</w:t>
            </w:r>
          </w:p>
        </w:tc>
        <w:tc>
          <w:tcPr>
            <w:tcW w:w="3074" w:type="dxa"/>
            <w:vAlign w:val="center"/>
          </w:tcPr>
          <w:p w:rsidR="00275457" w:rsidRPr="0072257F" w:rsidRDefault="00275457" w:rsidP="00040440">
            <w:pPr>
              <w:jc w:val="both"/>
            </w:pPr>
            <w:r w:rsidRPr="0072257F">
              <w:t xml:space="preserve">В методической разработке </w:t>
            </w:r>
            <w:proofErr w:type="gramStart"/>
            <w:r w:rsidRPr="0072257F">
              <w:t>представлена</w:t>
            </w:r>
            <w:proofErr w:type="gramEnd"/>
            <w:r w:rsidRPr="0072257F">
              <w:t xml:space="preserve"> особенности организации урока географии с использованием заданий разного типа для формирования познавательных УУД обучающихся. Материал является основой для разработки заданий и уроков, направленных на получение метапредметных образовательных результатов. </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2B0641" w:rsidRDefault="00275457" w:rsidP="00040440">
            <w:pPr>
              <w:pStyle w:val="a4"/>
              <w:tabs>
                <w:tab w:val="left" w:pos="9923"/>
              </w:tabs>
              <w:ind w:left="34"/>
            </w:pPr>
            <w:r w:rsidRPr="002B0641">
              <w:t>Формирование и развитие стратегий смыслового</w:t>
            </w:r>
            <w:r>
              <w:t xml:space="preserve"> чтения при просмотровом чтении</w:t>
            </w:r>
          </w:p>
          <w:p w:rsidR="00275457" w:rsidRPr="00F57E53" w:rsidRDefault="00275457" w:rsidP="00040440">
            <w:pPr>
              <w:rPr>
                <w:rStyle w:val="dash041e005f0431005f044b005f0447005f043d005f044b005f0439005f005fchar1char1"/>
              </w:rPr>
            </w:pPr>
          </w:p>
        </w:tc>
        <w:tc>
          <w:tcPr>
            <w:tcW w:w="1843" w:type="dxa"/>
            <w:vAlign w:val="center"/>
          </w:tcPr>
          <w:p w:rsidR="00275457" w:rsidRDefault="00275457" w:rsidP="00040440">
            <w:pPr>
              <w:jc w:val="center"/>
            </w:pPr>
            <w:proofErr w:type="spellStart"/>
            <w:r w:rsidRPr="002B0641">
              <w:t>Лозицкая</w:t>
            </w:r>
            <w:proofErr w:type="spellEnd"/>
            <w:r w:rsidRPr="002B0641">
              <w:t xml:space="preserve"> А.И</w:t>
            </w:r>
            <w:r>
              <w:t>. ГБОУ</w:t>
            </w:r>
          </w:p>
          <w:p w:rsidR="00275457" w:rsidRDefault="00275457" w:rsidP="00040440">
            <w:pPr>
              <w:jc w:val="center"/>
            </w:pPr>
            <w:r>
              <w:t>СОШ № 98</w:t>
            </w:r>
          </w:p>
        </w:tc>
        <w:tc>
          <w:tcPr>
            <w:tcW w:w="1843" w:type="dxa"/>
            <w:vAlign w:val="center"/>
          </w:tcPr>
          <w:p w:rsidR="00275457" w:rsidRPr="00ED5BF3" w:rsidRDefault="00275457" w:rsidP="00040440">
            <w:pPr>
              <w:jc w:val="center"/>
            </w:pPr>
            <w:proofErr w:type="spellStart"/>
            <w:r>
              <w:t>Трубицина</w:t>
            </w:r>
            <w:proofErr w:type="spellEnd"/>
            <w:r>
              <w:t xml:space="preserve"> О.И.</w:t>
            </w:r>
          </w:p>
        </w:tc>
        <w:tc>
          <w:tcPr>
            <w:tcW w:w="3074" w:type="dxa"/>
            <w:vAlign w:val="center"/>
          </w:tcPr>
          <w:p w:rsidR="00275457" w:rsidRPr="00ED5BF3" w:rsidRDefault="00275457" w:rsidP="00040440">
            <w:pPr>
              <w:jc w:val="both"/>
            </w:pPr>
            <w:r>
              <w:t>Для учителей иностранного языка м</w:t>
            </w:r>
            <w:r w:rsidRPr="007918C9">
              <w:t xml:space="preserve">етодические </w:t>
            </w:r>
            <w:proofErr w:type="spellStart"/>
            <w:r w:rsidRPr="007918C9">
              <w:t>материалы</w:t>
            </w:r>
            <w:r w:rsidRPr="00FB4983">
              <w:t>по</w:t>
            </w:r>
            <w:proofErr w:type="spellEnd"/>
            <w:r w:rsidRPr="00FB4983">
              <w:t xml:space="preserve"> апробации набора современных педагогических технологий и Интернет-ресурсов</w:t>
            </w:r>
            <w:r>
              <w:t xml:space="preserve"> для реализации </w:t>
            </w:r>
            <w:r w:rsidRPr="00094679">
              <w:t>междисциплинарн</w:t>
            </w:r>
            <w:r>
              <w:t>ой</w:t>
            </w:r>
            <w:r w:rsidRPr="00094679">
              <w:t xml:space="preserve"> учебн</w:t>
            </w:r>
            <w:r>
              <w:t>ой</w:t>
            </w:r>
            <w:r w:rsidRPr="00094679">
              <w:t xml:space="preserve"> программ</w:t>
            </w:r>
            <w:r>
              <w:t xml:space="preserve">ы </w:t>
            </w:r>
            <w:r w:rsidRPr="007A4053">
              <w:t>«Основы смысловог</w:t>
            </w:r>
            <w:r>
              <w:t>о чтения и работа с текстом».</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D9278F" w:rsidRDefault="00275457" w:rsidP="00040440">
            <w:pPr>
              <w:tabs>
                <w:tab w:val="left" w:pos="9923"/>
              </w:tabs>
              <w:rPr>
                <w:rStyle w:val="dash041e005f0431005f044b005f0447005f043d005f044b005f0439005f005fchar1char1"/>
                <w:rFonts w:eastAsia="Calibri"/>
                <w:b/>
              </w:rPr>
            </w:pPr>
            <w:r w:rsidRPr="00BB2638">
              <w:rPr>
                <w:rFonts w:eastAsia="Calibri"/>
              </w:rPr>
              <w:t>Использование смыслового чтения на уроках математики в начальной школе</w:t>
            </w:r>
          </w:p>
        </w:tc>
        <w:tc>
          <w:tcPr>
            <w:tcW w:w="1843" w:type="dxa"/>
            <w:vAlign w:val="center"/>
          </w:tcPr>
          <w:p w:rsidR="00275457" w:rsidRDefault="00275457" w:rsidP="00040440">
            <w:pPr>
              <w:jc w:val="center"/>
            </w:pPr>
            <w:r w:rsidRPr="00BB2638">
              <w:rPr>
                <w:rFonts w:eastAsia="Calibri"/>
              </w:rPr>
              <w:t>Жданова С.М., Сазонова Л.В.</w:t>
            </w:r>
            <w:r>
              <w:t>ГБОУ</w:t>
            </w:r>
          </w:p>
          <w:p w:rsidR="00275457" w:rsidRDefault="00275457" w:rsidP="00040440">
            <w:pPr>
              <w:jc w:val="center"/>
            </w:pPr>
            <w:r>
              <w:t>СОШ № 98</w:t>
            </w:r>
          </w:p>
        </w:tc>
        <w:tc>
          <w:tcPr>
            <w:tcW w:w="1843" w:type="dxa"/>
            <w:vAlign w:val="center"/>
          </w:tcPr>
          <w:p w:rsidR="00275457" w:rsidRPr="00ED5BF3" w:rsidRDefault="00275457" w:rsidP="00040440">
            <w:pPr>
              <w:jc w:val="center"/>
            </w:pPr>
            <w:proofErr w:type="spellStart"/>
            <w:r>
              <w:t>Трубицина</w:t>
            </w:r>
            <w:proofErr w:type="spellEnd"/>
            <w:r>
              <w:t xml:space="preserve"> О.И.</w:t>
            </w:r>
          </w:p>
        </w:tc>
        <w:tc>
          <w:tcPr>
            <w:tcW w:w="3074" w:type="dxa"/>
            <w:vAlign w:val="center"/>
          </w:tcPr>
          <w:p w:rsidR="00275457" w:rsidRPr="00ED5BF3" w:rsidRDefault="00275457" w:rsidP="00040440">
            <w:pPr>
              <w:jc w:val="both"/>
            </w:pPr>
            <w:r>
              <w:t>Для учителей начальных классов м</w:t>
            </w:r>
            <w:r w:rsidRPr="005C60AA">
              <w:t xml:space="preserve">етодические </w:t>
            </w:r>
            <w:proofErr w:type="spellStart"/>
            <w:r w:rsidRPr="005C60AA">
              <w:t>материалы</w:t>
            </w:r>
            <w:r w:rsidRPr="00FB4983">
              <w:t>по</w:t>
            </w:r>
            <w:proofErr w:type="spellEnd"/>
            <w:r w:rsidRPr="00FB4983">
              <w:t xml:space="preserve"> апробации набора современных педагогических технологий и Интернет-ресурсов</w:t>
            </w:r>
            <w:r>
              <w:t xml:space="preserve"> для реализации </w:t>
            </w:r>
            <w:r w:rsidRPr="00094679">
              <w:lastRenderedPageBreak/>
              <w:t>междисциплинарн</w:t>
            </w:r>
            <w:r>
              <w:t>ой</w:t>
            </w:r>
            <w:r w:rsidRPr="00094679">
              <w:t xml:space="preserve"> учебн</w:t>
            </w:r>
            <w:r>
              <w:t>ой</w:t>
            </w:r>
            <w:r w:rsidRPr="00094679">
              <w:t xml:space="preserve"> программ</w:t>
            </w:r>
            <w:r>
              <w:t xml:space="preserve">ы </w:t>
            </w:r>
            <w:r w:rsidRPr="007A4053">
              <w:t>«Основы смысловог</w:t>
            </w:r>
            <w:r>
              <w:t>о чтения и работа с текстом».</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D9278F" w:rsidRDefault="00275457" w:rsidP="00040440">
            <w:pPr>
              <w:tabs>
                <w:tab w:val="left" w:pos="9923"/>
              </w:tabs>
              <w:outlineLvl w:val="0"/>
              <w:rPr>
                <w:szCs w:val="32"/>
              </w:rPr>
            </w:pPr>
            <w:r w:rsidRPr="00D9278F">
              <w:t xml:space="preserve">Понимание  </w:t>
            </w:r>
            <w:proofErr w:type="spellStart"/>
            <w:r w:rsidRPr="00D9278F">
              <w:t>прочитанногопри</w:t>
            </w:r>
            <w:proofErr w:type="spellEnd"/>
            <w:r w:rsidRPr="00D9278F">
              <w:t xml:space="preserve"> учебном и самостоятель</w:t>
            </w:r>
            <w:r>
              <w:t xml:space="preserve">ном </w:t>
            </w:r>
            <w:proofErr w:type="gramStart"/>
            <w:r>
              <w:t>чтении</w:t>
            </w:r>
            <w:proofErr w:type="gramEnd"/>
            <w:r>
              <w:t xml:space="preserve"> на уроках математики</w:t>
            </w:r>
          </w:p>
        </w:tc>
        <w:tc>
          <w:tcPr>
            <w:tcW w:w="1843" w:type="dxa"/>
            <w:vAlign w:val="center"/>
          </w:tcPr>
          <w:p w:rsidR="00275457" w:rsidRDefault="00275457" w:rsidP="00040440">
            <w:pPr>
              <w:jc w:val="center"/>
            </w:pPr>
            <w:r w:rsidRPr="00700D7D">
              <w:t>Фролова Е.Ю</w:t>
            </w:r>
            <w:r>
              <w:t>.</w:t>
            </w:r>
          </w:p>
          <w:p w:rsidR="00275457" w:rsidRDefault="00275457" w:rsidP="00040440">
            <w:pPr>
              <w:jc w:val="center"/>
            </w:pPr>
            <w:r>
              <w:t xml:space="preserve">ГБОУ </w:t>
            </w:r>
          </w:p>
          <w:p w:rsidR="00275457" w:rsidRPr="005C60AA" w:rsidRDefault="00275457" w:rsidP="00040440">
            <w:pPr>
              <w:jc w:val="center"/>
            </w:pPr>
            <w:r>
              <w:t>СОШ № 98</w:t>
            </w:r>
          </w:p>
        </w:tc>
        <w:tc>
          <w:tcPr>
            <w:tcW w:w="1843" w:type="dxa"/>
            <w:vAlign w:val="center"/>
          </w:tcPr>
          <w:p w:rsidR="00275457" w:rsidRPr="00ED5BF3" w:rsidRDefault="00275457" w:rsidP="00040440">
            <w:pPr>
              <w:jc w:val="center"/>
            </w:pPr>
            <w:proofErr w:type="spellStart"/>
            <w:r>
              <w:t>Трубицина</w:t>
            </w:r>
            <w:proofErr w:type="spellEnd"/>
            <w:r>
              <w:t xml:space="preserve"> О.И.</w:t>
            </w:r>
          </w:p>
        </w:tc>
        <w:tc>
          <w:tcPr>
            <w:tcW w:w="3074" w:type="dxa"/>
            <w:vAlign w:val="center"/>
          </w:tcPr>
          <w:p w:rsidR="00275457" w:rsidRDefault="00275457" w:rsidP="00040440">
            <w:pPr>
              <w:jc w:val="both"/>
              <w:rPr>
                <w:rFonts w:eastAsia="Calibri"/>
              </w:rPr>
            </w:pPr>
            <w:r>
              <w:t xml:space="preserve">Формирование стратегий смыслового чтения на уроках </w:t>
            </w:r>
            <w:r w:rsidRPr="00BB2638">
              <w:rPr>
                <w:rFonts w:eastAsia="Calibri"/>
              </w:rPr>
              <w:t xml:space="preserve">математики в </w:t>
            </w:r>
            <w:r>
              <w:rPr>
                <w:rFonts w:eastAsia="Calibri"/>
              </w:rPr>
              <w:t>основной</w:t>
            </w:r>
            <w:r w:rsidRPr="00BB2638">
              <w:rPr>
                <w:rFonts w:eastAsia="Calibri"/>
              </w:rPr>
              <w:t xml:space="preserve"> школе</w:t>
            </w:r>
            <w:r>
              <w:rPr>
                <w:rFonts w:eastAsia="Calibri"/>
              </w:rPr>
              <w:t>.</w:t>
            </w:r>
          </w:p>
          <w:p w:rsidR="00275457" w:rsidRPr="00ED5BF3" w:rsidRDefault="00275457" w:rsidP="00040440">
            <w:pPr>
              <w:pStyle w:val="a9"/>
              <w:spacing w:before="0" w:beforeAutospacing="0" w:after="0" w:afterAutospacing="0"/>
              <w:jc w:val="both"/>
            </w:pPr>
            <w:r w:rsidRPr="005C60AA">
              <w:t xml:space="preserve">Методические материалы </w:t>
            </w:r>
            <w:r w:rsidRPr="00FB4983">
              <w:t>по апробации набора современных педагогических технологий и Интернет-ресурсов</w:t>
            </w:r>
            <w:r>
              <w:t xml:space="preserve"> для реализации </w:t>
            </w:r>
            <w:r w:rsidRPr="00094679">
              <w:t>междисциплинарн</w:t>
            </w:r>
            <w:r>
              <w:t>ой</w:t>
            </w:r>
            <w:r w:rsidRPr="00094679">
              <w:t xml:space="preserve"> учебн</w:t>
            </w:r>
            <w:r>
              <w:t>ой</w:t>
            </w:r>
            <w:r w:rsidRPr="00094679">
              <w:t xml:space="preserve"> программ</w:t>
            </w:r>
            <w:r>
              <w:t xml:space="preserve">ы </w:t>
            </w:r>
            <w:r w:rsidRPr="007A4053">
              <w:t>«Основы смысловог</w:t>
            </w:r>
            <w:r>
              <w:t>о чтения и работа с текстом».</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D9278F" w:rsidRDefault="00275457" w:rsidP="00040440">
            <w:pPr>
              <w:pStyle w:val="a4"/>
              <w:tabs>
                <w:tab w:val="left" w:pos="318"/>
              </w:tabs>
              <w:ind w:left="34"/>
            </w:pPr>
            <w:proofErr w:type="spellStart"/>
            <w:r w:rsidRPr="005C60AA">
              <w:t>Проект</w:t>
            </w:r>
            <w:r w:rsidRPr="000E6456">
              <w:t>междисциплинарной</w:t>
            </w:r>
            <w:proofErr w:type="spellEnd"/>
            <w:r w:rsidRPr="000E6456">
              <w:t xml:space="preserve"> учебной программы  «Основы смыслово</w:t>
            </w:r>
            <w:r>
              <w:t xml:space="preserve">го чтения и работа с текстом»  </w:t>
            </w:r>
          </w:p>
        </w:tc>
        <w:tc>
          <w:tcPr>
            <w:tcW w:w="1843" w:type="dxa"/>
            <w:vAlign w:val="center"/>
          </w:tcPr>
          <w:p w:rsidR="00275457" w:rsidRDefault="00275457" w:rsidP="00040440">
            <w:pPr>
              <w:jc w:val="center"/>
            </w:pPr>
            <w:r>
              <w:t>Сысоева Л.К.</w:t>
            </w:r>
          </w:p>
          <w:p w:rsidR="00275457" w:rsidRDefault="00275457" w:rsidP="00040440">
            <w:pPr>
              <w:jc w:val="center"/>
            </w:pPr>
            <w:r>
              <w:t>ГБОУ</w:t>
            </w:r>
          </w:p>
          <w:p w:rsidR="00275457" w:rsidRPr="00700D7D" w:rsidRDefault="00275457" w:rsidP="00040440">
            <w:pPr>
              <w:jc w:val="center"/>
            </w:pPr>
            <w:r>
              <w:t>СОШ № 98</w:t>
            </w:r>
          </w:p>
        </w:tc>
        <w:tc>
          <w:tcPr>
            <w:tcW w:w="1843" w:type="dxa"/>
            <w:vAlign w:val="center"/>
          </w:tcPr>
          <w:p w:rsidR="00275457" w:rsidRDefault="00275457" w:rsidP="00040440">
            <w:pPr>
              <w:jc w:val="center"/>
            </w:pPr>
            <w:proofErr w:type="spellStart"/>
            <w:r>
              <w:t>Трубицина</w:t>
            </w:r>
            <w:proofErr w:type="spellEnd"/>
            <w:r>
              <w:t xml:space="preserve"> О.И.</w:t>
            </w:r>
          </w:p>
        </w:tc>
        <w:tc>
          <w:tcPr>
            <w:tcW w:w="3074" w:type="dxa"/>
            <w:vAlign w:val="center"/>
          </w:tcPr>
          <w:p w:rsidR="00275457" w:rsidRDefault="00275457" w:rsidP="00040440">
            <w:pPr>
              <w:pStyle w:val="dash041e005f0431005f044b005f0447005f043d005f044b005f0439"/>
              <w:jc w:val="both"/>
            </w:pPr>
            <w:r w:rsidRPr="005C60AA">
              <w:rPr>
                <w:rStyle w:val="324"/>
              </w:rPr>
              <w:t xml:space="preserve">Проект модели междисциплинарной учебной </w:t>
            </w:r>
            <w:proofErr w:type="spellStart"/>
            <w:r w:rsidRPr="005C60AA">
              <w:rPr>
                <w:rStyle w:val="324"/>
              </w:rPr>
              <w:t>программы</w:t>
            </w:r>
            <w:proofErr w:type="gramStart"/>
            <w:r w:rsidRPr="007A4053">
              <w:t>«О</w:t>
            </w:r>
            <w:proofErr w:type="gramEnd"/>
            <w:r w:rsidRPr="007A4053">
              <w:t>сновы</w:t>
            </w:r>
            <w:proofErr w:type="spellEnd"/>
            <w:r w:rsidRPr="007A4053">
              <w:t xml:space="preserve"> смысловог</w:t>
            </w:r>
            <w:r>
              <w:t xml:space="preserve">о чтения и работа с текстом» в рамках реализации </w:t>
            </w:r>
            <w:r>
              <w:rPr>
                <w:rStyle w:val="dash041e005f0431005f044b005f0447005f043d005f044b005f0439005f005fchar1char1"/>
                <w:szCs w:val="28"/>
              </w:rPr>
              <w:t>ФГОС второго поколения</w:t>
            </w:r>
            <w:r>
              <w:t xml:space="preserve"> позволит с опережением </w:t>
            </w:r>
            <w:r w:rsidRPr="007A4053">
              <w:t>отработ</w:t>
            </w:r>
            <w:r>
              <w:t>ать</w:t>
            </w:r>
            <w:r w:rsidRPr="007A4053">
              <w:t xml:space="preserve"> механизм</w:t>
            </w:r>
            <w:r>
              <w:t>ы</w:t>
            </w:r>
            <w:r w:rsidRPr="007A4053">
              <w:t xml:space="preserve"> её реализации</w:t>
            </w:r>
            <w:r>
              <w:t>.</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D9278F" w:rsidRDefault="00275457" w:rsidP="00040440">
            <w:pPr>
              <w:tabs>
                <w:tab w:val="left" w:pos="9923"/>
              </w:tabs>
              <w:outlineLvl w:val="0"/>
            </w:pPr>
            <w:r w:rsidRPr="00816130">
              <w:t xml:space="preserve">Ориентация  в содержании </w:t>
            </w:r>
            <w:proofErr w:type="spellStart"/>
            <w:r w:rsidRPr="00816130">
              <w:t>текстаи</w:t>
            </w:r>
            <w:proofErr w:type="spellEnd"/>
            <w:r w:rsidRPr="00816130">
              <w:t xml:space="preserve"> понимание его целостного смысла</w:t>
            </w:r>
          </w:p>
        </w:tc>
        <w:tc>
          <w:tcPr>
            <w:tcW w:w="1843" w:type="dxa"/>
            <w:vAlign w:val="center"/>
          </w:tcPr>
          <w:p w:rsidR="00275457" w:rsidRDefault="00275457" w:rsidP="00040440">
            <w:pPr>
              <w:jc w:val="center"/>
            </w:pPr>
            <w:r w:rsidRPr="00542947">
              <w:t>Сучкова С.В.</w:t>
            </w:r>
          </w:p>
          <w:p w:rsidR="00275457" w:rsidRDefault="00275457" w:rsidP="00040440">
            <w:pPr>
              <w:jc w:val="center"/>
            </w:pPr>
            <w:r>
              <w:t>ГБОУ</w:t>
            </w:r>
          </w:p>
          <w:p w:rsidR="00275457" w:rsidRPr="00542947" w:rsidRDefault="00275457" w:rsidP="00040440">
            <w:pPr>
              <w:jc w:val="center"/>
            </w:pPr>
            <w:r>
              <w:t>СОШ № 98</w:t>
            </w:r>
          </w:p>
        </w:tc>
        <w:tc>
          <w:tcPr>
            <w:tcW w:w="1843" w:type="dxa"/>
            <w:vAlign w:val="center"/>
          </w:tcPr>
          <w:p w:rsidR="00275457" w:rsidRDefault="00275457" w:rsidP="00040440">
            <w:pPr>
              <w:jc w:val="center"/>
            </w:pPr>
            <w:proofErr w:type="spellStart"/>
            <w:r w:rsidRPr="0045187E">
              <w:t>Трубицина</w:t>
            </w:r>
            <w:proofErr w:type="spellEnd"/>
            <w:r w:rsidRPr="0045187E">
              <w:t xml:space="preserve"> О.И.</w:t>
            </w:r>
          </w:p>
        </w:tc>
        <w:tc>
          <w:tcPr>
            <w:tcW w:w="3074" w:type="dxa"/>
            <w:vAlign w:val="center"/>
          </w:tcPr>
          <w:p w:rsidR="00275457" w:rsidRDefault="00275457" w:rsidP="00040440">
            <w:pPr>
              <w:jc w:val="both"/>
              <w:rPr>
                <w:rFonts w:eastAsia="Calibri"/>
              </w:rPr>
            </w:pPr>
            <w:r>
              <w:t xml:space="preserve">Формирование стратегий смыслового чтения на уроках </w:t>
            </w:r>
            <w:r>
              <w:rPr>
                <w:rFonts w:eastAsia="Calibri"/>
              </w:rPr>
              <w:t>истории</w:t>
            </w:r>
            <w:r w:rsidRPr="00BB2638">
              <w:rPr>
                <w:rFonts w:eastAsia="Calibri"/>
              </w:rPr>
              <w:t xml:space="preserve"> в </w:t>
            </w:r>
            <w:r>
              <w:rPr>
                <w:rFonts w:eastAsia="Calibri"/>
              </w:rPr>
              <w:t>основной</w:t>
            </w:r>
            <w:r w:rsidRPr="00BB2638">
              <w:rPr>
                <w:rFonts w:eastAsia="Calibri"/>
              </w:rPr>
              <w:t xml:space="preserve"> школе</w:t>
            </w:r>
            <w:r>
              <w:rPr>
                <w:rFonts w:eastAsia="Calibri"/>
              </w:rPr>
              <w:t>.</w:t>
            </w:r>
          </w:p>
          <w:p w:rsidR="00275457" w:rsidRDefault="00275457" w:rsidP="00040440">
            <w:pPr>
              <w:jc w:val="both"/>
            </w:pPr>
            <w:r w:rsidRPr="005C60AA">
              <w:t xml:space="preserve">Методические материалы </w:t>
            </w:r>
            <w:r w:rsidRPr="001C24ED">
              <w:t>по апробации набора современных педагогических технологий и Интернет-ресурсов для реализации междисциплинарной учебной программы «Основы смыслового чтения и работа с текстом».</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155B69" w:rsidRDefault="00275457" w:rsidP="00040440">
            <w:pPr>
              <w:pStyle w:val="ae"/>
              <w:rPr>
                <w:rFonts w:ascii="Times New Roman" w:hAnsi="Times New Roman"/>
                <w:sz w:val="24"/>
                <w:szCs w:val="24"/>
              </w:rPr>
            </w:pPr>
            <w:r w:rsidRPr="00155B69">
              <w:rPr>
                <w:rFonts w:ascii="Times New Roman" w:hAnsi="Times New Roman"/>
                <w:sz w:val="24"/>
                <w:szCs w:val="24"/>
              </w:rPr>
              <w:t>Формирование стратегий смыслового чтения на уроках физики</w:t>
            </w:r>
          </w:p>
          <w:p w:rsidR="00275457" w:rsidRPr="005C60AA" w:rsidRDefault="00275457" w:rsidP="00040440">
            <w:pPr>
              <w:pStyle w:val="ae"/>
              <w:rPr>
                <w:rFonts w:ascii="Times New Roman" w:hAnsi="Times New Roman"/>
                <w:sz w:val="24"/>
                <w:szCs w:val="24"/>
              </w:rPr>
            </w:pPr>
            <w:r w:rsidRPr="005C60AA">
              <w:rPr>
                <w:rFonts w:ascii="Times New Roman" w:hAnsi="Times New Roman"/>
                <w:sz w:val="24"/>
                <w:szCs w:val="24"/>
              </w:rPr>
              <w:t>(преобразование информации)</w:t>
            </w:r>
          </w:p>
          <w:p w:rsidR="00275457" w:rsidRPr="00D9278F" w:rsidRDefault="00275457" w:rsidP="00040440">
            <w:pPr>
              <w:tabs>
                <w:tab w:val="left" w:pos="9923"/>
              </w:tabs>
              <w:outlineLvl w:val="0"/>
            </w:pPr>
          </w:p>
        </w:tc>
        <w:tc>
          <w:tcPr>
            <w:tcW w:w="1843" w:type="dxa"/>
            <w:vAlign w:val="center"/>
          </w:tcPr>
          <w:p w:rsidR="00275457" w:rsidRDefault="00275457" w:rsidP="00040440">
            <w:pPr>
              <w:jc w:val="center"/>
            </w:pPr>
            <w:r w:rsidRPr="00155B69">
              <w:t>Морозова М.В.</w:t>
            </w:r>
          </w:p>
          <w:p w:rsidR="00275457" w:rsidRDefault="00275457" w:rsidP="00040440">
            <w:pPr>
              <w:jc w:val="center"/>
            </w:pPr>
            <w:r>
              <w:t>ГБОУ</w:t>
            </w:r>
          </w:p>
          <w:p w:rsidR="00275457" w:rsidRPr="00155B69" w:rsidRDefault="00275457" w:rsidP="00040440">
            <w:pPr>
              <w:jc w:val="center"/>
            </w:pPr>
            <w:r>
              <w:t>СОШ № 98</w:t>
            </w:r>
          </w:p>
        </w:tc>
        <w:tc>
          <w:tcPr>
            <w:tcW w:w="1843" w:type="dxa"/>
            <w:vAlign w:val="center"/>
          </w:tcPr>
          <w:p w:rsidR="00275457" w:rsidRDefault="00275457" w:rsidP="00040440">
            <w:pPr>
              <w:jc w:val="center"/>
            </w:pPr>
            <w:proofErr w:type="spellStart"/>
            <w:r w:rsidRPr="0045187E">
              <w:t>Трубицина</w:t>
            </w:r>
            <w:proofErr w:type="spellEnd"/>
            <w:r w:rsidRPr="0045187E">
              <w:t xml:space="preserve"> О.И.</w:t>
            </w:r>
          </w:p>
        </w:tc>
        <w:tc>
          <w:tcPr>
            <w:tcW w:w="3074" w:type="dxa"/>
            <w:vAlign w:val="center"/>
          </w:tcPr>
          <w:p w:rsidR="00275457" w:rsidRDefault="00275457" w:rsidP="00040440">
            <w:pPr>
              <w:jc w:val="both"/>
            </w:pPr>
            <w:r w:rsidRPr="005C60AA">
              <w:t xml:space="preserve">Методические </w:t>
            </w:r>
            <w:proofErr w:type="spellStart"/>
            <w:r w:rsidRPr="005C60AA">
              <w:t>материалы</w:t>
            </w:r>
            <w:r w:rsidRPr="001C24ED">
              <w:t>по</w:t>
            </w:r>
            <w:proofErr w:type="spellEnd"/>
            <w:r w:rsidRPr="001C24ED">
              <w:t xml:space="preserve"> апробации набора современных педагогических технологий и Интернет-ресурсов для реализации междисциплинарной учебной программы «Основы смыслового чтения и работа с текстом».</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396031" w:rsidRDefault="00275457" w:rsidP="00040440">
            <w:pPr>
              <w:pStyle w:val="2"/>
              <w:spacing w:before="0" w:line="240" w:lineRule="auto"/>
              <w:rPr>
                <w:rFonts w:ascii="Times New Roman" w:hAnsi="Times New Roman" w:cs="Times New Roman"/>
                <w:b w:val="0"/>
                <w:color w:val="auto"/>
                <w:sz w:val="24"/>
              </w:rPr>
            </w:pPr>
            <w:r w:rsidRPr="00396031">
              <w:rPr>
                <w:rFonts w:ascii="Times New Roman" w:hAnsi="Times New Roman" w:cs="Times New Roman"/>
                <w:b w:val="0"/>
                <w:color w:val="auto"/>
                <w:sz w:val="24"/>
              </w:rPr>
              <w:t xml:space="preserve">Развитие навыков </w:t>
            </w:r>
            <w:r w:rsidRPr="00396031">
              <w:rPr>
                <w:rFonts w:ascii="Times New Roman" w:hAnsi="Times New Roman" w:cs="Times New Roman"/>
                <w:b w:val="0"/>
                <w:color w:val="auto"/>
                <w:sz w:val="24"/>
              </w:rPr>
              <w:lastRenderedPageBreak/>
              <w:t>смыслового чтения через драматизацию</w:t>
            </w:r>
          </w:p>
          <w:p w:rsidR="00275457" w:rsidRPr="00155B69" w:rsidRDefault="00275457" w:rsidP="00040440">
            <w:pPr>
              <w:pStyle w:val="ae"/>
              <w:rPr>
                <w:rFonts w:ascii="Times New Roman" w:hAnsi="Times New Roman"/>
                <w:sz w:val="24"/>
                <w:szCs w:val="24"/>
              </w:rPr>
            </w:pPr>
          </w:p>
        </w:tc>
        <w:tc>
          <w:tcPr>
            <w:tcW w:w="1843" w:type="dxa"/>
            <w:vAlign w:val="center"/>
          </w:tcPr>
          <w:p w:rsidR="00275457" w:rsidRPr="00CA0ADD" w:rsidRDefault="00275457" w:rsidP="00040440">
            <w:r w:rsidRPr="00CA0ADD">
              <w:lastRenderedPageBreak/>
              <w:t>Суворова Л.А.</w:t>
            </w:r>
            <w:r w:rsidRPr="002B0641">
              <w:t xml:space="preserve"> </w:t>
            </w:r>
            <w:r w:rsidRPr="002B0641">
              <w:lastRenderedPageBreak/>
              <w:t>.</w:t>
            </w:r>
            <w:r>
              <w:t>ГБОУ СОШ № 98</w:t>
            </w:r>
          </w:p>
        </w:tc>
        <w:tc>
          <w:tcPr>
            <w:tcW w:w="1843" w:type="dxa"/>
            <w:vAlign w:val="center"/>
          </w:tcPr>
          <w:p w:rsidR="00275457" w:rsidRDefault="00275457" w:rsidP="00040440">
            <w:pPr>
              <w:jc w:val="center"/>
            </w:pPr>
            <w:proofErr w:type="spellStart"/>
            <w:r w:rsidRPr="001424EB">
              <w:lastRenderedPageBreak/>
              <w:t>Трубицина</w:t>
            </w:r>
            <w:proofErr w:type="spellEnd"/>
            <w:r w:rsidRPr="001424EB">
              <w:t xml:space="preserve"> </w:t>
            </w:r>
            <w:r w:rsidRPr="001424EB">
              <w:lastRenderedPageBreak/>
              <w:t>О.И.</w:t>
            </w:r>
          </w:p>
        </w:tc>
        <w:tc>
          <w:tcPr>
            <w:tcW w:w="3074" w:type="dxa"/>
            <w:vAlign w:val="center"/>
          </w:tcPr>
          <w:p w:rsidR="00275457" w:rsidRDefault="00275457" w:rsidP="00040440">
            <w:r>
              <w:lastRenderedPageBreak/>
              <w:t xml:space="preserve">Для учителей </w:t>
            </w:r>
            <w:r>
              <w:lastRenderedPageBreak/>
              <w:t>иностранного языка</w:t>
            </w:r>
          </w:p>
          <w:p w:rsidR="00275457" w:rsidRDefault="00275457" w:rsidP="00040440">
            <w:r w:rsidRPr="001C24ED">
              <w:rPr>
                <w:b/>
              </w:rPr>
              <w:t xml:space="preserve">Методические материалы </w:t>
            </w:r>
            <w:r w:rsidRPr="001C24ED">
              <w:t>по апробации набора современных педагогических технологий и Интернет-ресурсов для реализации междисциплинарной учебной программы «Основы смыслового чтения и работа с текстом».</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554A87" w:rsidRDefault="00275457" w:rsidP="00040440">
            <w:pPr>
              <w:spacing w:before="150" w:after="150"/>
              <w:ind w:right="150"/>
            </w:pPr>
            <w:r w:rsidRPr="00554A87">
              <w:rPr>
                <w:bCs/>
              </w:rPr>
              <w:t>Развитие стратегии смыслового чтения и работы с текстом на уроках обществознания</w:t>
            </w:r>
          </w:p>
          <w:p w:rsidR="00275457" w:rsidRPr="00D9278F" w:rsidRDefault="00275457" w:rsidP="00040440">
            <w:pPr>
              <w:tabs>
                <w:tab w:val="left" w:pos="9923"/>
              </w:tabs>
              <w:outlineLvl w:val="0"/>
            </w:pPr>
          </w:p>
        </w:tc>
        <w:tc>
          <w:tcPr>
            <w:tcW w:w="1843" w:type="dxa"/>
            <w:vAlign w:val="center"/>
          </w:tcPr>
          <w:p w:rsidR="00275457" w:rsidRDefault="00275457" w:rsidP="00040440">
            <w:pPr>
              <w:jc w:val="center"/>
            </w:pPr>
            <w:r w:rsidRPr="00493B78">
              <w:t>Лазарева Е.А.</w:t>
            </w:r>
            <w:r>
              <w:t xml:space="preserve"> ГБОУ</w:t>
            </w:r>
          </w:p>
          <w:p w:rsidR="00275457" w:rsidRPr="00493B78" w:rsidRDefault="00275457" w:rsidP="00040440">
            <w:pPr>
              <w:jc w:val="center"/>
            </w:pPr>
            <w:r>
              <w:t>СОШ № 98</w:t>
            </w:r>
          </w:p>
        </w:tc>
        <w:tc>
          <w:tcPr>
            <w:tcW w:w="1843" w:type="dxa"/>
            <w:vAlign w:val="center"/>
          </w:tcPr>
          <w:p w:rsidR="00275457" w:rsidRDefault="00275457" w:rsidP="00040440">
            <w:pPr>
              <w:jc w:val="center"/>
            </w:pPr>
            <w:proofErr w:type="spellStart"/>
            <w:r w:rsidRPr="001424EB">
              <w:t>Трубицина</w:t>
            </w:r>
            <w:proofErr w:type="spellEnd"/>
            <w:r w:rsidRPr="001424EB">
              <w:t xml:space="preserve"> О.И.</w:t>
            </w:r>
          </w:p>
        </w:tc>
        <w:tc>
          <w:tcPr>
            <w:tcW w:w="3074" w:type="dxa"/>
            <w:vAlign w:val="center"/>
          </w:tcPr>
          <w:p w:rsidR="00275457" w:rsidRDefault="00275457" w:rsidP="00040440">
            <w:r w:rsidRPr="005C60AA">
              <w:t xml:space="preserve">Методические </w:t>
            </w:r>
            <w:proofErr w:type="spellStart"/>
            <w:r w:rsidRPr="005C60AA">
              <w:t>материалы</w:t>
            </w:r>
            <w:r w:rsidRPr="001C24ED">
              <w:t>по</w:t>
            </w:r>
            <w:proofErr w:type="spellEnd"/>
            <w:r w:rsidRPr="001C24ED">
              <w:t xml:space="preserve"> апробации набора современных педагогических технологий и Интернет-ресурсов для реализации междисциплинарной учебной программы «Основы смыслового чтения и работа с текстом».</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634E63" w:rsidRDefault="00275457" w:rsidP="00040440">
            <w:r w:rsidRPr="00634E63">
              <w:t>Методическое пособие «Военно-патриотическое воспитание детей в структуре дополнительного образования»</w:t>
            </w:r>
          </w:p>
        </w:tc>
        <w:tc>
          <w:tcPr>
            <w:tcW w:w="1843" w:type="dxa"/>
            <w:vAlign w:val="center"/>
          </w:tcPr>
          <w:p w:rsidR="00275457" w:rsidRDefault="00275457" w:rsidP="00040440">
            <w:pPr>
              <w:jc w:val="center"/>
            </w:pPr>
            <w:proofErr w:type="spellStart"/>
            <w:r w:rsidRPr="00634E63">
              <w:t>Деньжонков</w:t>
            </w:r>
            <w:proofErr w:type="spellEnd"/>
            <w:r w:rsidRPr="00634E63">
              <w:t xml:space="preserve"> В.А., </w:t>
            </w:r>
            <w:proofErr w:type="spellStart"/>
            <w:r w:rsidRPr="00634E63">
              <w:t>КолдаковаЭ.А</w:t>
            </w:r>
            <w:proofErr w:type="spellEnd"/>
            <w:r w:rsidRPr="00634E63">
              <w:t xml:space="preserve">., </w:t>
            </w:r>
            <w:proofErr w:type="spellStart"/>
            <w:r w:rsidRPr="00634E63">
              <w:t>Резанова</w:t>
            </w:r>
            <w:proofErr w:type="spellEnd"/>
            <w:r w:rsidRPr="00634E63">
              <w:t xml:space="preserve"> С.В., </w:t>
            </w:r>
            <w:proofErr w:type="spellStart"/>
            <w:r w:rsidRPr="00634E63">
              <w:t>Семутина</w:t>
            </w:r>
            <w:proofErr w:type="spellEnd"/>
            <w:r w:rsidRPr="00634E63">
              <w:t xml:space="preserve"> И.В.</w:t>
            </w:r>
            <w:r>
              <w:t xml:space="preserve"> ГБОУ </w:t>
            </w:r>
          </w:p>
          <w:p w:rsidR="00275457" w:rsidRPr="00634E63" w:rsidRDefault="00275457" w:rsidP="00040440">
            <w:pPr>
              <w:jc w:val="center"/>
            </w:pPr>
            <w:r>
              <w:t>СОШ № 145</w:t>
            </w:r>
          </w:p>
        </w:tc>
        <w:tc>
          <w:tcPr>
            <w:tcW w:w="1843" w:type="dxa"/>
            <w:vAlign w:val="center"/>
          </w:tcPr>
          <w:p w:rsidR="00275457" w:rsidRPr="00634E63" w:rsidRDefault="00275457" w:rsidP="00040440">
            <w:pPr>
              <w:jc w:val="center"/>
            </w:pPr>
            <w:proofErr w:type="spellStart"/>
            <w:r>
              <w:t>Косабуцкая</w:t>
            </w:r>
            <w:proofErr w:type="spellEnd"/>
            <w:r>
              <w:t xml:space="preserve"> С.А.</w:t>
            </w:r>
          </w:p>
        </w:tc>
        <w:tc>
          <w:tcPr>
            <w:tcW w:w="3074" w:type="dxa"/>
            <w:vAlign w:val="center"/>
          </w:tcPr>
          <w:p w:rsidR="00275457" w:rsidRPr="00634E63" w:rsidRDefault="00275457" w:rsidP="00040440">
            <w:pPr>
              <w:jc w:val="both"/>
            </w:pPr>
            <w:r w:rsidRPr="00634E63">
              <w:t>Данное пособие позволяет организовать занятия по дополнительному образованию детей во внеурочное время военно-патриотической направленности</w:t>
            </w:r>
            <w:r>
              <w:t>.</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Default="00275457" w:rsidP="00040440">
            <w:r w:rsidRPr="007045B2">
              <w:t>«Постижение Вечного зова» (разработка уро</w:t>
            </w:r>
            <w:r>
              <w:t xml:space="preserve">ка </w:t>
            </w:r>
            <w:proofErr w:type="gramStart"/>
            <w:r>
              <w:t>обществознании</w:t>
            </w:r>
            <w:proofErr w:type="gramEnd"/>
            <w:r>
              <w:t xml:space="preserve"> в 10 классе).</w:t>
            </w:r>
          </w:p>
          <w:p w:rsidR="00275457" w:rsidRPr="007045B2" w:rsidRDefault="00275457" w:rsidP="00040440">
            <w:r w:rsidRPr="007045B2">
              <w:t xml:space="preserve">Вестник МГОУ, серия Педагогика и Психология. 2015, № 2, с. 86-91. </w:t>
            </w:r>
          </w:p>
        </w:tc>
        <w:tc>
          <w:tcPr>
            <w:tcW w:w="1843" w:type="dxa"/>
            <w:vAlign w:val="center"/>
          </w:tcPr>
          <w:p w:rsidR="00275457" w:rsidRDefault="00275457" w:rsidP="00040440">
            <w:pPr>
              <w:jc w:val="center"/>
            </w:pPr>
            <w:r w:rsidRPr="007045B2">
              <w:t>Федоров О.Д.</w:t>
            </w:r>
          </w:p>
          <w:p w:rsidR="00275457" w:rsidRPr="007045B2" w:rsidRDefault="00275457" w:rsidP="00040440">
            <w:pPr>
              <w:jc w:val="center"/>
            </w:pPr>
            <w:r>
              <w:t>ГБОУ гимназия №63</w:t>
            </w:r>
          </w:p>
        </w:tc>
        <w:tc>
          <w:tcPr>
            <w:tcW w:w="1843" w:type="dxa"/>
            <w:vAlign w:val="center"/>
          </w:tcPr>
          <w:p w:rsidR="00275457" w:rsidRPr="007045B2" w:rsidRDefault="00275457" w:rsidP="00040440">
            <w:pPr>
              <w:jc w:val="center"/>
            </w:pPr>
            <w:r w:rsidRPr="007045B2">
              <w:t>Андреевская Т.П.</w:t>
            </w:r>
          </w:p>
        </w:tc>
        <w:tc>
          <w:tcPr>
            <w:tcW w:w="3074" w:type="dxa"/>
          </w:tcPr>
          <w:p w:rsidR="00275457" w:rsidRPr="007045B2" w:rsidRDefault="00275457" w:rsidP="00040440">
            <w:r w:rsidRPr="007045B2">
              <w:t xml:space="preserve">В разработке предпринята попытка проектирования деятельностной модели обеспечения преемственности между основной и старшей школы в условиях предметного содержания обществознания. </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7045B2" w:rsidRDefault="00275457" w:rsidP="00040440">
            <w:r w:rsidRPr="007045B2">
              <w:t>В поисках смысла</w:t>
            </w:r>
            <w:r>
              <w:t>.</w:t>
            </w:r>
          </w:p>
          <w:p w:rsidR="00275457" w:rsidRDefault="00275457" w:rsidP="00040440"/>
          <w:p w:rsidR="00275457" w:rsidRPr="007045B2" w:rsidRDefault="00275457" w:rsidP="00040440">
            <w:r w:rsidRPr="007045B2">
              <w:t xml:space="preserve">Актуальные вопросы науки и образования. 2014, № 12, стр. 34-41 </w:t>
            </w:r>
          </w:p>
        </w:tc>
        <w:tc>
          <w:tcPr>
            <w:tcW w:w="1843" w:type="dxa"/>
            <w:vAlign w:val="center"/>
          </w:tcPr>
          <w:p w:rsidR="00275457" w:rsidRDefault="00275457" w:rsidP="00040440">
            <w:pPr>
              <w:jc w:val="center"/>
            </w:pPr>
            <w:r w:rsidRPr="007045B2">
              <w:t>Федоров О.Д.</w:t>
            </w:r>
          </w:p>
          <w:p w:rsidR="00275457" w:rsidRPr="007045B2" w:rsidRDefault="00275457" w:rsidP="00040440">
            <w:pPr>
              <w:jc w:val="center"/>
            </w:pPr>
            <w:r w:rsidRPr="007045B2">
              <w:t>Г</w:t>
            </w:r>
            <w:r>
              <w:t>БОУ г</w:t>
            </w:r>
            <w:r w:rsidRPr="007045B2">
              <w:t>имназия №63</w:t>
            </w:r>
          </w:p>
        </w:tc>
        <w:tc>
          <w:tcPr>
            <w:tcW w:w="1843" w:type="dxa"/>
            <w:vAlign w:val="center"/>
          </w:tcPr>
          <w:p w:rsidR="00275457" w:rsidRPr="007045B2" w:rsidRDefault="00275457" w:rsidP="00040440">
            <w:pPr>
              <w:jc w:val="center"/>
            </w:pPr>
            <w:r w:rsidRPr="007045B2">
              <w:t>Андреевская Т.П.</w:t>
            </w:r>
          </w:p>
        </w:tc>
        <w:tc>
          <w:tcPr>
            <w:tcW w:w="3074" w:type="dxa"/>
            <w:vAlign w:val="center"/>
          </w:tcPr>
          <w:p w:rsidR="00275457" w:rsidRPr="007045B2" w:rsidRDefault="00275457" w:rsidP="00040440">
            <w:pPr>
              <w:jc w:val="both"/>
            </w:pPr>
            <w:r w:rsidRPr="007045B2">
              <w:t>В работе представлены элементы современных педагогических технологий при организации самостоятельной учебной деятельности старшеклассников</w:t>
            </w:r>
            <w:r>
              <w:t>.</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r>
              <w:t xml:space="preserve">Учебно-познавательная игра </w:t>
            </w:r>
            <w:proofErr w:type="spellStart"/>
            <w:r>
              <w:t>Брейн</w:t>
            </w:r>
            <w:proofErr w:type="spellEnd"/>
            <w:r>
              <w:t>-ринг по теме Великая Отечественная война</w:t>
            </w:r>
          </w:p>
          <w:p w:rsidR="00275457" w:rsidRDefault="00275457" w:rsidP="00040440"/>
          <w:p w:rsidR="00275457" w:rsidRPr="007045B2" w:rsidRDefault="00275457" w:rsidP="00040440"/>
        </w:tc>
        <w:tc>
          <w:tcPr>
            <w:tcW w:w="1843" w:type="dxa"/>
            <w:vAlign w:val="center"/>
          </w:tcPr>
          <w:p w:rsidR="00275457" w:rsidRPr="00502EEB" w:rsidRDefault="00275457" w:rsidP="00040440">
            <w:pPr>
              <w:jc w:val="center"/>
            </w:pPr>
            <w:r w:rsidRPr="00502EEB">
              <w:t>Блохи</w:t>
            </w:r>
            <w:r>
              <w:t>на И.В. ГБОУ г</w:t>
            </w:r>
            <w:r w:rsidRPr="00502EEB">
              <w:t>имназии № 63</w:t>
            </w:r>
          </w:p>
          <w:p w:rsidR="00275457" w:rsidRPr="007045B2" w:rsidRDefault="00275457" w:rsidP="00040440"/>
        </w:tc>
        <w:tc>
          <w:tcPr>
            <w:tcW w:w="1843" w:type="dxa"/>
            <w:vAlign w:val="center"/>
          </w:tcPr>
          <w:p w:rsidR="00275457" w:rsidRPr="007045B2" w:rsidRDefault="00275457" w:rsidP="00040440">
            <w:pPr>
              <w:jc w:val="center"/>
            </w:pPr>
            <w:r>
              <w:t>Фёдоров О.Д.</w:t>
            </w:r>
          </w:p>
        </w:tc>
        <w:tc>
          <w:tcPr>
            <w:tcW w:w="3074" w:type="dxa"/>
            <w:vAlign w:val="center"/>
          </w:tcPr>
          <w:p w:rsidR="00275457" w:rsidRPr="00502EEB" w:rsidRDefault="00275457" w:rsidP="00040440">
            <w:pPr>
              <w:jc w:val="both"/>
            </w:pPr>
            <w:r w:rsidRPr="00502EEB">
              <w:t xml:space="preserve">Разработка учебно-познавательной игры по теме Великая Отечественная война. Вопросы и задания подобраны так, чтобы повторить и обобщить знания учащихся и дать им </w:t>
            </w:r>
            <w:r w:rsidRPr="00502EEB">
              <w:lastRenderedPageBreak/>
              <w:t>возможность выйти за рамки школьной программы,  продемонстрировать свою эрудицию и творческие способности. Возможно применение как на уроке в качестве закрепления материала, так  и во внеурочной деятельности по предмету.</w:t>
            </w:r>
          </w:p>
          <w:p w:rsidR="00275457" w:rsidRPr="007045B2" w:rsidRDefault="003148BA" w:rsidP="00040440">
            <w:pPr>
              <w:jc w:val="both"/>
            </w:pPr>
            <w:hyperlink r:id="rId22" w:history="1">
              <w:r w:rsidR="00275457" w:rsidRPr="002D2F00">
                <w:rPr>
                  <w:rStyle w:val="a8"/>
                </w:rPr>
                <w:t>http://multiurok.ru/vib/files</w:t>
              </w:r>
            </w:hyperlink>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6F64ED" w:rsidRDefault="00275457" w:rsidP="00040440">
            <w:r>
              <w:t>Обобщающий урок</w:t>
            </w:r>
            <w:r w:rsidRPr="006F64ED">
              <w:t xml:space="preserve">  по теме «Кровь и кровообращение» </w:t>
            </w:r>
          </w:p>
          <w:p w:rsidR="00275457" w:rsidRPr="006F64ED" w:rsidRDefault="00275457" w:rsidP="00040440">
            <w:pPr>
              <w:spacing w:line="360" w:lineRule="auto"/>
              <w:ind w:right="851"/>
            </w:pPr>
          </w:p>
        </w:tc>
        <w:tc>
          <w:tcPr>
            <w:tcW w:w="1843" w:type="dxa"/>
            <w:vAlign w:val="center"/>
          </w:tcPr>
          <w:p w:rsidR="00275457" w:rsidRDefault="00275457" w:rsidP="00040440">
            <w:pPr>
              <w:jc w:val="center"/>
            </w:pPr>
            <w:r w:rsidRPr="006F64ED">
              <w:t>Урванцева Н</w:t>
            </w:r>
            <w:r>
              <w:t>.</w:t>
            </w:r>
            <w:r w:rsidRPr="006F64ED">
              <w:t>А</w:t>
            </w:r>
            <w:r>
              <w:t>.</w:t>
            </w:r>
          </w:p>
          <w:p w:rsidR="00275457" w:rsidRDefault="00275457" w:rsidP="00040440">
            <w:pPr>
              <w:jc w:val="center"/>
            </w:pPr>
            <w:r>
              <w:t>ГБОУ</w:t>
            </w:r>
          </w:p>
          <w:p w:rsidR="00275457" w:rsidRPr="006F64ED" w:rsidRDefault="00275457" w:rsidP="00040440">
            <w:pPr>
              <w:jc w:val="center"/>
            </w:pPr>
            <w:r>
              <w:t>лицей №126</w:t>
            </w:r>
          </w:p>
        </w:tc>
        <w:tc>
          <w:tcPr>
            <w:tcW w:w="1843" w:type="dxa"/>
            <w:vAlign w:val="center"/>
          </w:tcPr>
          <w:p w:rsidR="00275457" w:rsidRPr="006F64ED" w:rsidRDefault="00275457" w:rsidP="00040440">
            <w:pPr>
              <w:jc w:val="center"/>
            </w:pPr>
            <w:r>
              <w:t>Розова Н.А.</w:t>
            </w:r>
          </w:p>
        </w:tc>
        <w:tc>
          <w:tcPr>
            <w:tcW w:w="3074" w:type="dxa"/>
            <w:vAlign w:val="center"/>
          </w:tcPr>
          <w:p w:rsidR="00275457" w:rsidRPr="006F64ED" w:rsidRDefault="00275457" w:rsidP="00040440">
            <w:pPr>
              <w:jc w:val="both"/>
            </w:pPr>
            <w:r w:rsidRPr="006F64ED">
              <w:t>Методическая разработка, показывает разнообразные формы и методы организации и проведения обобщающих уроков, с помощью которых ученик может быть мобильным, способным перестраивать различные стратегии использования знаний и создавать новые алгоритмы их применения, видеть различные способы решения проблем.</w:t>
            </w:r>
          </w:p>
          <w:p w:rsidR="00275457" w:rsidRPr="006F64ED" w:rsidRDefault="00275457" w:rsidP="00040440">
            <w:pPr>
              <w:jc w:val="both"/>
            </w:pPr>
            <w:r w:rsidRPr="006F64ED">
              <w:t>Методическая раз</w:t>
            </w:r>
            <w:r>
              <w:t>работка может быть использована</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6F64ED" w:rsidRDefault="00275457" w:rsidP="00040440">
            <w:r w:rsidRPr="006F64ED">
              <w:t>Конструктор  урока</w:t>
            </w:r>
          </w:p>
          <w:p w:rsidR="00275457" w:rsidRPr="006F64ED" w:rsidRDefault="00275457" w:rsidP="00040440"/>
        </w:tc>
        <w:tc>
          <w:tcPr>
            <w:tcW w:w="1843" w:type="dxa"/>
            <w:vAlign w:val="center"/>
          </w:tcPr>
          <w:p w:rsidR="00275457" w:rsidRPr="006F64ED" w:rsidRDefault="00275457" w:rsidP="00040440">
            <w:pPr>
              <w:jc w:val="center"/>
            </w:pPr>
            <w:r>
              <w:t>Елисеева Е. Б.</w:t>
            </w:r>
          </w:p>
          <w:p w:rsidR="00275457" w:rsidRDefault="00275457" w:rsidP="00040440">
            <w:pPr>
              <w:jc w:val="center"/>
            </w:pPr>
            <w:r>
              <w:t>ГБОУ</w:t>
            </w:r>
          </w:p>
          <w:p w:rsidR="00275457" w:rsidRPr="006F64ED" w:rsidRDefault="00275457" w:rsidP="00040440">
            <w:pPr>
              <w:jc w:val="center"/>
            </w:pPr>
            <w:r>
              <w:t>лицей №126</w:t>
            </w:r>
          </w:p>
          <w:p w:rsidR="00275457" w:rsidRPr="006F64ED" w:rsidRDefault="00275457" w:rsidP="00040440">
            <w:pPr>
              <w:jc w:val="center"/>
            </w:pPr>
          </w:p>
        </w:tc>
        <w:tc>
          <w:tcPr>
            <w:tcW w:w="1843" w:type="dxa"/>
            <w:vAlign w:val="center"/>
          </w:tcPr>
          <w:p w:rsidR="00275457" w:rsidRDefault="00275457" w:rsidP="00040440">
            <w:pPr>
              <w:jc w:val="center"/>
            </w:pPr>
            <w:r w:rsidRPr="00613082">
              <w:t>Розова Н.А.</w:t>
            </w:r>
          </w:p>
        </w:tc>
        <w:tc>
          <w:tcPr>
            <w:tcW w:w="3074" w:type="dxa"/>
            <w:vAlign w:val="center"/>
          </w:tcPr>
          <w:p w:rsidR="00275457" w:rsidRDefault="00275457" w:rsidP="00040440">
            <w:r>
              <w:t>Тематическая презентация по созданию швейного изделия.</w:t>
            </w:r>
          </w:p>
          <w:p w:rsidR="00275457" w:rsidRPr="006F64ED" w:rsidRDefault="00275457" w:rsidP="00040440">
            <w:r>
              <w:t>Методическая разработка может быть интересна учителям технологии и учащимся.</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6F64ED" w:rsidRDefault="00275457" w:rsidP="00040440">
            <w:r w:rsidRPr="006F64ED">
              <w:t xml:space="preserve">«Образы русской духовной музыки» по программе </w:t>
            </w:r>
            <w:proofErr w:type="spellStart"/>
            <w:r w:rsidRPr="006F64ED">
              <w:t>Г.П.Сергеевой</w:t>
            </w:r>
            <w:proofErr w:type="spellEnd"/>
            <w:r w:rsidRPr="006F64ED">
              <w:t>, Е.Д Критской, 6 класс.</w:t>
            </w:r>
          </w:p>
          <w:p w:rsidR="00275457" w:rsidRPr="006F64ED" w:rsidRDefault="00275457" w:rsidP="00040440"/>
        </w:tc>
        <w:tc>
          <w:tcPr>
            <w:tcW w:w="1843" w:type="dxa"/>
            <w:vAlign w:val="center"/>
          </w:tcPr>
          <w:p w:rsidR="00275457" w:rsidRPr="006F64ED" w:rsidRDefault="00275457" w:rsidP="00040440">
            <w:pPr>
              <w:jc w:val="center"/>
            </w:pPr>
            <w:proofErr w:type="spellStart"/>
            <w:r w:rsidRPr="006F64ED">
              <w:t>Купянская</w:t>
            </w:r>
            <w:proofErr w:type="spellEnd"/>
            <w:r w:rsidRPr="006F64ED">
              <w:t xml:space="preserve"> Г.В.</w:t>
            </w:r>
          </w:p>
          <w:p w:rsidR="00275457" w:rsidRDefault="00275457" w:rsidP="00040440">
            <w:pPr>
              <w:jc w:val="center"/>
            </w:pPr>
            <w:r>
              <w:t>ГБОУ</w:t>
            </w:r>
          </w:p>
          <w:p w:rsidR="00275457" w:rsidRPr="006F64ED" w:rsidRDefault="00275457" w:rsidP="00040440">
            <w:pPr>
              <w:jc w:val="center"/>
            </w:pPr>
            <w:r>
              <w:t>лицей №126</w:t>
            </w:r>
          </w:p>
          <w:p w:rsidR="00275457" w:rsidRPr="006F64ED" w:rsidRDefault="00275457" w:rsidP="00040440">
            <w:pPr>
              <w:jc w:val="center"/>
            </w:pPr>
          </w:p>
        </w:tc>
        <w:tc>
          <w:tcPr>
            <w:tcW w:w="1843" w:type="dxa"/>
            <w:vAlign w:val="center"/>
          </w:tcPr>
          <w:p w:rsidR="00275457" w:rsidRDefault="00275457" w:rsidP="00040440">
            <w:pPr>
              <w:jc w:val="center"/>
            </w:pPr>
            <w:r w:rsidRPr="00613082">
              <w:t>Розова Н.А.</w:t>
            </w:r>
          </w:p>
        </w:tc>
        <w:tc>
          <w:tcPr>
            <w:tcW w:w="3074" w:type="dxa"/>
            <w:vAlign w:val="center"/>
          </w:tcPr>
          <w:p w:rsidR="00275457" w:rsidRDefault="00275457" w:rsidP="00040440">
            <w:r>
              <w:t xml:space="preserve">Методическая разработка урока в 6 классе  по теме </w:t>
            </w:r>
            <w:r w:rsidRPr="006F64ED">
              <w:t>«Образы русской духовной музыки»</w:t>
            </w:r>
            <w:r>
              <w:t>.</w:t>
            </w:r>
          </w:p>
          <w:p w:rsidR="00275457" w:rsidRDefault="00275457" w:rsidP="00040440">
            <w:r>
              <w:t>Разработка может быть интересна учителям музыки.</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FA2481" w:rsidRDefault="00275457" w:rsidP="00040440">
            <w:pPr>
              <w:jc w:val="both"/>
            </w:pPr>
            <w:r w:rsidRPr="00FA2481">
              <w:t>Методические рекомендации по орг</w:t>
            </w:r>
            <w:r>
              <w:t>анизации опытно-экспериментальн</w:t>
            </w:r>
            <w:r w:rsidRPr="00FA2481">
              <w:t>ой работы: Адаптации школьников и их родителей к реализации новых образовательных стандартов в начальной школе</w:t>
            </w:r>
          </w:p>
        </w:tc>
        <w:tc>
          <w:tcPr>
            <w:tcW w:w="1843" w:type="dxa"/>
            <w:vAlign w:val="center"/>
          </w:tcPr>
          <w:p w:rsidR="00275457" w:rsidRPr="00FA2481" w:rsidRDefault="00275457" w:rsidP="00040440">
            <w:pPr>
              <w:jc w:val="center"/>
            </w:pPr>
            <w:proofErr w:type="spellStart"/>
            <w:r w:rsidRPr="00FA2481">
              <w:t>Архарова</w:t>
            </w:r>
            <w:proofErr w:type="spellEnd"/>
            <w:r w:rsidRPr="00FA2481">
              <w:t xml:space="preserve"> О.В.</w:t>
            </w:r>
            <w:r>
              <w:t>,</w:t>
            </w:r>
          </w:p>
          <w:p w:rsidR="00275457" w:rsidRPr="00FA2481" w:rsidRDefault="00275457" w:rsidP="00040440">
            <w:pPr>
              <w:jc w:val="center"/>
            </w:pPr>
            <w:r w:rsidRPr="00FA2481">
              <w:t>Котельникова Ю.Е.</w:t>
            </w:r>
            <w:r>
              <w:t>,</w:t>
            </w:r>
          </w:p>
          <w:p w:rsidR="00275457" w:rsidRPr="00FA2481" w:rsidRDefault="00275457" w:rsidP="00040440">
            <w:pPr>
              <w:jc w:val="center"/>
            </w:pPr>
            <w:r w:rsidRPr="00FA2481">
              <w:t>Орлова О.Ю.</w:t>
            </w:r>
            <w:r>
              <w:t>,</w:t>
            </w:r>
          </w:p>
          <w:p w:rsidR="00275457" w:rsidRPr="00FA2481" w:rsidRDefault="00275457" w:rsidP="00040440">
            <w:pPr>
              <w:jc w:val="center"/>
            </w:pPr>
            <w:r w:rsidRPr="00FA2481">
              <w:t>Соколова Н.Ю.</w:t>
            </w:r>
            <w:r>
              <w:t>,</w:t>
            </w:r>
          </w:p>
          <w:p w:rsidR="00275457" w:rsidRPr="00FA2481" w:rsidRDefault="00275457" w:rsidP="00040440">
            <w:pPr>
              <w:jc w:val="center"/>
            </w:pPr>
            <w:proofErr w:type="spellStart"/>
            <w:r w:rsidRPr="00FA2481">
              <w:t>Танасюк</w:t>
            </w:r>
            <w:proofErr w:type="spellEnd"/>
            <w:r w:rsidRPr="00FA2481">
              <w:t xml:space="preserve"> С.В.</w:t>
            </w:r>
            <w:r>
              <w:t>,</w:t>
            </w:r>
          </w:p>
          <w:p w:rsidR="00275457" w:rsidRDefault="00275457" w:rsidP="00040440">
            <w:pPr>
              <w:jc w:val="center"/>
            </w:pPr>
            <w:r w:rsidRPr="00FA2481">
              <w:t>Филиппова Ж.А.</w:t>
            </w:r>
          </w:p>
          <w:p w:rsidR="00275457" w:rsidRPr="00FA2481" w:rsidRDefault="00275457" w:rsidP="00040440">
            <w:pPr>
              <w:jc w:val="center"/>
            </w:pPr>
            <w:r>
              <w:t>ГБОУ СОШ № 653</w:t>
            </w:r>
          </w:p>
        </w:tc>
        <w:tc>
          <w:tcPr>
            <w:tcW w:w="1843" w:type="dxa"/>
            <w:vAlign w:val="center"/>
          </w:tcPr>
          <w:p w:rsidR="00275457" w:rsidRPr="00FA2481" w:rsidRDefault="00275457" w:rsidP="00040440">
            <w:pPr>
              <w:jc w:val="center"/>
            </w:pPr>
            <w:r w:rsidRPr="00FA2481">
              <w:t>Зайченко</w:t>
            </w:r>
            <w:r w:rsidR="00F832DF">
              <w:t xml:space="preserve"> </w:t>
            </w:r>
            <w:r w:rsidRPr="00FA2481">
              <w:t>Т.П.</w:t>
            </w:r>
          </w:p>
        </w:tc>
        <w:tc>
          <w:tcPr>
            <w:tcW w:w="3074" w:type="dxa"/>
            <w:vAlign w:val="center"/>
          </w:tcPr>
          <w:p w:rsidR="00275457" w:rsidRPr="00FA2481" w:rsidRDefault="00275457" w:rsidP="00040440">
            <w:pPr>
              <w:jc w:val="both"/>
            </w:pPr>
            <w:r>
              <w:t xml:space="preserve">Методические рекомендации могут </w:t>
            </w:r>
            <w:r w:rsidRPr="00FA2481">
              <w:t xml:space="preserve"> быть использован</w:t>
            </w:r>
            <w:r>
              <w:t>ы</w:t>
            </w:r>
            <w:r w:rsidRPr="00FA2481">
              <w:t xml:space="preserve"> для </w:t>
            </w:r>
            <w:r>
              <w:t xml:space="preserve">оптимизации образовательного процесса в </w:t>
            </w:r>
            <w:r w:rsidRPr="00FA2481">
              <w:t xml:space="preserve"> других учебных учреждениях </w:t>
            </w:r>
            <w:r>
              <w:t xml:space="preserve">района, </w:t>
            </w:r>
            <w:r w:rsidRPr="00FA2481">
              <w:t>использующих УМК</w:t>
            </w:r>
            <w:r>
              <w:t xml:space="preserve"> «Школа 2100».</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ED5BF3" w:rsidRDefault="00275457" w:rsidP="00040440">
            <w:pPr>
              <w:jc w:val="both"/>
            </w:pPr>
            <w:r>
              <w:t>Технологическая карта урока английского языка в 7 классе по теме «Искусство»</w:t>
            </w:r>
          </w:p>
        </w:tc>
        <w:tc>
          <w:tcPr>
            <w:tcW w:w="1843" w:type="dxa"/>
            <w:vAlign w:val="center"/>
          </w:tcPr>
          <w:p w:rsidR="00275457" w:rsidRDefault="00275457" w:rsidP="00040440">
            <w:pPr>
              <w:jc w:val="center"/>
            </w:pPr>
            <w:r>
              <w:t>Чайка О.В.</w:t>
            </w:r>
          </w:p>
          <w:p w:rsidR="00275457" w:rsidRDefault="00275457" w:rsidP="00040440">
            <w:pPr>
              <w:jc w:val="center"/>
            </w:pPr>
            <w:r>
              <w:t>ГБОУ</w:t>
            </w:r>
          </w:p>
          <w:p w:rsidR="00275457" w:rsidRPr="00ED5BF3" w:rsidRDefault="00275457" w:rsidP="00040440">
            <w:pPr>
              <w:jc w:val="center"/>
            </w:pPr>
            <w:r>
              <w:t>лицей № 150</w:t>
            </w:r>
          </w:p>
        </w:tc>
        <w:tc>
          <w:tcPr>
            <w:tcW w:w="1843" w:type="dxa"/>
            <w:vAlign w:val="center"/>
          </w:tcPr>
          <w:p w:rsidR="00275457" w:rsidRPr="00ED5BF3" w:rsidRDefault="00275457" w:rsidP="00040440">
            <w:pPr>
              <w:jc w:val="center"/>
            </w:pPr>
            <w:proofErr w:type="spellStart"/>
            <w:r>
              <w:t>Клецко</w:t>
            </w:r>
            <w:proofErr w:type="spellEnd"/>
            <w:r>
              <w:t xml:space="preserve"> Т.С.</w:t>
            </w:r>
          </w:p>
        </w:tc>
        <w:tc>
          <w:tcPr>
            <w:tcW w:w="3074" w:type="dxa"/>
          </w:tcPr>
          <w:p w:rsidR="00275457" w:rsidRPr="00ED5BF3" w:rsidRDefault="00275457" w:rsidP="00040440">
            <w:r>
              <w:t>Развитие УУД в групповой и парной работе с использованием Мимио оборудования.</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ED5BF3" w:rsidRDefault="00275457" w:rsidP="00040440">
            <w:pPr>
              <w:jc w:val="both"/>
            </w:pPr>
            <w:r>
              <w:t>Технологическая карта мастер-класса английского языка в 4 классе по теме «В магазине одежды»</w:t>
            </w:r>
          </w:p>
        </w:tc>
        <w:tc>
          <w:tcPr>
            <w:tcW w:w="1843" w:type="dxa"/>
            <w:vAlign w:val="center"/>
          </w:tcPr>
          <w:p w:rsidR="00275457" w:rsidRDefault="00275457" w:rsidP="00040440">
            <w:pPr>
              <w:jc w:val="center"/>
            </w:pPr>
            <w:r>
              <w:t>Сергеева О.Ф.</w:t>
            </w:r>
          </w:p>
          <w:p w:rsidR="00275457" w:rsidRDefault="00275457" w:rsidP="00040440">
            <w:pPr>
              <w:jc w:val="center"/>
            </w:pPr>
            <w:r>
              <w:t xml:space="preserve">ГБОУ </w:t>
            </w:r>
          </w:p>
          <w:p w:rsidR="00275457" w:rsidRPr="00ED5BF3" w:rsidRDefault="00275457" w:rsidP="00040440">
            <w:pPr>
              <w:jc w:val="center"/>
            </w:pPr>
            <w:r>
              <w:t>лицей № 150</w:t>
            </w:r>
          </w:p>
        </w:tc>
        <w:tc>
          <w:tcPr>
            <w:tcW w:w="1843" w:type="dxa"/>
            <w:vAlign w:val="center"/>
          </w:tcPr>
          <w:p w:rsidR="00275457" w:rsidRPr="00ED5BF3" w:rsidRDefault="00275457" w:rsidP="00040440">
            <w:pPr>
              <w:jc w:val="center"/>
            </w:pPr>
            <w:proofErr w:type="spellStart"/>
            <w:r>
              <w:t>Клецко</w:t>
            </w:r>
            <w:proofErr w:type="spellEnd"/>
            <w:r>
              <w:t xml:space="preserve"> Т.С.</w:t>
            </w:r>
          </w:p>
        </w:tc>
        <w:tc>
          <w:tcPr>
            <w:tcW w:w="3074" w:type="dxa"/>
          </w:tcPr>
          <w:p w:rsidR="00275457" w:rsidRPr="00ED5BF3" w:rsidRDefault="00275457" w:rsidP="00040440">
            <w:r>
              <w:t>Формирование коммуникативных компетенций  с использованием технологии оценивания учебных успехов.</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pPr>
              <w:jc w:val="both"/>
            </w:pPr>
            <w:r>
              <w:t xml:space="preserve">Технологическая карта мастер-класса  </w:t>
            </w:r>
            <w:proofErr w:type="spellStart"/>
            <w:r>
              <w:t>математикив</w:t>
            </w:r>
            <w:proofErr w:type="spellEnd"/>
            <w:r>
              <w:t xml:space="preserve"> 5 </w:t>
            </w:r>
            <w:proofErr w:type="gramStart"/>
            <w:r>
              <w:t>классе</w:t>
            </w:r>
            <w:proofErr w:type="gramEnd"/>
            <w:r>
              <w:t xml:space="preserve"> по теме «Совместные  действия с обыкновенными дробями»</w:t>
            </w:r>
          </w:p>
        </w:tc>
        <w:tc>
          <w:tcPr>
            <w:tcW w:w="1843" w:type="dxa"/>
            <w:vAlign w:val="center"/>
          </w:tcPr>
          <w:p w:rsidR="00275457" w:rsidRDefault="00275457" w:rsidP="00040440">
            <w:pPr>
              <w:jc w:val="center"/>
            </w:pPr>
            <w:r>
              <w:t>Дозморова С.Г.</w:t>
            </w:r>
          </w:p>
          <w:p w:rsidR="00275457" w:rsidRDefault="00275457" w:rsidP="00040440">
            <w:pPr>
              <w:jc w:val="center"/>
            </w:pPr>
            <w:r>
              <w:t>ГБОУ</w:t>
            </w:r>
          </w:p>
          <w:p w:rsidR="00275457" w:rsidRPr="00ED5BF3" w:rsidRDefault="00275457" w:rsidP="00040440">
            <w:pPr>
              <w:jc w:val="center"/>
            </w:pPr>
            <w:r>
              <w:t>лицей № 150</w:t>
            </w:r>
          </w:p>
        </w:tc>
        <w:tc>
          <w:tcPr>
            <w:tcW w:w="1843" w:type="dxa"/>
            <w:vAlign w:val="center"/>
          </w:tcPr>
          <w:p w:rsidR="00275457" w:rsidRDefault="00275457" w:rsidP="00040440">
            <w:pPr>
              <w:jc w:val="center"/>
            </w:pPr>
            <w:proofErr w:type="spellStart"/>
            <w:r>
              <w:t>Клецко</w:t>
            </w:r>
            <w:proofErr w:type="spellEnd"/>
            <w:r>
              <w:t xml:space="preserve"> Т.С.</w:t>
            </w:r>
          </w:p>
          <w:p w:rsidR="00275457" w:rsidRPr="00ED5BF3" w:rsidRDefault="00275457" w:rsidP="00040440">
            <w:pPr>
              <w:jc w:val="center"/>
            </w:pPr>
          </w:p>
        </w:tc>
        <w:tc>
          <w:tcPr>
            <w:tcW w:w="3074" w:type="dxa"/>
          </w:tcPr>
          <w:p w:rsidR="00275457" w:rsidRDefault="00275457" w:rsidP="00040440">
            <w:pPr>
              <w:jc w:val="both"/>
            </w:pPr>
            <w:r>
              <w:t xml:space="preserve">Формирование УУД через проблемные ситуации. Роль ценностно смысловых установок урока в повышении мотивации к  обучению математике. </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r>
              <w:t xml:space="preserve">Технологическая карта мастер-класса русского языка в 5 </w:t>
            </w:r>
            <w:proofErr w:type="spellStart"/>
            <w:r>
              <w:t>классе</w:t>
            </w:r>
            <w:proofErr w:type="gramStart"/>
            <w:r>
              <w:t>.п</w:t>
            </w:r>
            <w:proofErr w:type="gramEnd"/>
            <w:r>
              <w:t>о</w:t>
            </w:r>
            <w:proofErr w:type="spellEnd"/>
            <w:r>
              <w:t xml:space="preserve"> теме «Слитное и раздельное </w:t>
            </w:r>
            <w:proofErr w:type="spellStart"/>
            <w:r>
              <w:t>написа-ние</w:t>
            </w:r>
            <w:proofErr w:type="spellEnd"/>
            <w:r>
              <w:t xml:space="preserve"> отрицательных местоимений»</w:t>
            </w:r>
          </w:p>
        </w:tc>
        <w:tc>
          <w:tcPr>
            <w:tcW w:w="1843" w:type="dxa"/>
            <w:vAlign w:val="center"/>
          </w:tcPr>
          <w:p w:rsidR="00275457" w:rsidRDefault="00275457" w:rsidP="00040440">
            <w:pPr>
              <w:jc w:val="center"/>
            </w:pPr>
            <w:r>
              <w:t>Саблина Ю.И.</w:t>
            </w:r>
          </w:p>
          <w:p w:rsidR="00275457" w:rsidRDefault="00275457" w:rsidP="00040440">
            <w:pPr>
              <w:jc w:val="center"/>
            </w:pPr>
            <w:r>
              <w:t>ГБОУ</w:t>
            </w:r>
          </w:p>
          <w:p w:rsidR="00275457" w:rsidRPr="00ED5BF3" w:rsidRDefault="00275457" w:rsidP="00040440">
            <w:pPr>
              <w:jc w:val="center"/>
            </w:pPr>
            <w:r>
              <w:t>лицей № 150</w:t>
            </w:r>
          </w:p>
        </w:tc>
        <w:tc>
          <w:tcPr>
            <w:tcW w:w="1843" w:type="dxa"/>
            <w:vAlign w:val="center"/>
          </w:tcPr>
          <w:p w:rsidR="00275457" w:rsidRPr="00ED5BF3" w:rsidRDefault="00275457" w:rsidP="00040440">
            <w:pPr>
              <w:jc w:val="center"/>
            </w:pPr>
            <w:proofErr w:type="spellStart"/>
            <w:r>
              <w:t>Клецко</w:t>
            </w:r>
            <w:proofErr w:type="spellEnd"/>
            <w:r>
              <w:t xml:space="preserve"> Т.С.</w:t>
            </w:r>
          </w:p>
        </w:tc>
        <w:tc>
          <w:tcPr>
            <w:tcW w:w="3074" w:type="dxa"/>
          </w:tcPr>
          <w:p w:rsidR="00275457" w:rsidRDefault="00275457" w:rsidP="00040440">
            <w:pPr>
              <w:jc w:val="both"/>
            </w:pPr>
            <w:r>
              <w:t>Разнообразие методов, форм, приемов организации деятельности обучающихся при обучении русскому языку.</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r>
              <w:t>Технологическая карта мастер-класса развития речи в 6 классе по теме «Рассказ на основе картины»</w:t>
            </w:r>
          </w:p>
        </w:tc>
        <w:tc>
          <w:tcPr>
            <w:tcW w:w="1843" w:type="dxa"/>
            <w:vAlign w:val="center"/>
          </w:tcPr>
          <w:p w:rsidR="00275457" w:rsidRDefault="00275457" w:rsidP="00040440">
            <w:pPr>
              <w:jc w:val="center"/>
            </w:pPr>
            <w:proofErr w:type="spellStart"/>
            <w:r>
              <w:t>Подвербная</w:t>
            </w:r>
            <w:proofErr w:type="spellEnd"/>
            <w:r>
              <w:t xml:space="preserve"> А.И.</w:t>
            </w:r>
          </w:p>
          <w:p w:rsidR="00275457" w:rsidRDefault="00275457" w:rsidP="00040440">
            <w:pPr>
              <w:jc w:val="center"/>
            </w:pPr>
            <w:r>
              <w:t>ГБОУ</w:t>
            </w:r>
          </w:p>
          <w:p w:rsidR="00275457" w:rsidRPr="00ED5BF3" w:rsidRDefault="00275457" w:rsidP="00040440">
            <w:pPr>
              <w:jc w:val="center"/>
            </w:pPr>
            <w:r>
              <w:t>лицей № 150</w:t>
            </w:r>
          </w:p>
        </w:tc>
        <w:tc>
          <w:tcPr>
            <w:tcW w:w="1843" w:type="dxa"/>
            <w:vAlign w:val="center"/>
          </w:tcPr>
          <w:p w:rsidR="00275457" w:rsidRDefault="00275457" w:rsidP="00040440">
            <w:pPr>
              <w:jc w:val="center"/>
            </w:pPr>
            <w:proofErr w:type="spellStart"/>
            <w:r>
              <w:t>Клецко</w:t>
            </w:r>
            <w:proofErr w:type="spellEnd"/>
            <w:r>
              <w:t xml:space="preserve"> Т.С.</w:t>
            </w:r>
          </w:p>
          <w:p w:rsidR="00275457" w:rsidRPr="00ED5BF3" w:rsidRDefault="00275457" w:rsidP="00040440">
            <w:pPr>
              <w:jc w:val="center"/>
            </w:pPr>
          </w:p>
        </w:tc>
        <w:tc>
          <w:tcPr>
            <w:tcW w:w="3074" w:type="dxa"/>
          </w:tcPr>
          <w:p w:rsidR="00275457" w:rsidRDefault="00275457" w:rsidP="00040440">
            <w:pPr>
              <w:jc w:val="both"/>
            </w:pPr>
            <w:r>
              <w:t xml:space="preserve">Организация работы в </w:t>
            </w:r>
            <w:proofErr w:type="gramStart"/>
            <w:r>
              <w:t>группах</w:t>
            </w:r>
            <w:proofErr w:type="gramEnd"/>
            <w:r>
              <w:t xml:space="preserve"> с целью подготовки обучающихся  к написанию домашнего сочинения.</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pPr>
              <w:jc w:val="both"/>
            </w:pPr>
            <w:r>
              <w:t>Технологическая карта мастер-класса химии в 10 классе по теме «Альдегиды»</w:t>
            </w:r>
          </w:p>
        </w:tc>
        <w:tc>
          <w:tcPr>
            <w:tcW w:w="1843" w:type="dxa"/>
            <w:vAlign w:val="center"/>
          </w:tcPr>
          <w:p w:rsidR="00275457" w:rsidRDefault="00275457" w:rsidP="00040440">
            <w:pPr>
              <w:jc w:val="center"/>
            </w:pPr>
            <w:r>
              <w:t>Иваньшина Е.В.</w:t>
            </w:r>
          </w:p>
          <w:p w:rsidR="00275457" w:rsidRDefault="00275457" w:rsidP="00040440">
            <w:pPr>
              <w:jc w:val="center"/>
            </w:pPr>
            <w:r>
              <w:t>ГБОУ</w:t>
            </w:r>
          </w:p>
          <w:p w:rsidR="00275457" w:rsidRPr="00ED5BF3" w:rsidRDefault="00275457" w:rsidP="00040440">
            <w:pPr>
              <w:jc w:val="center"/>
            </w:pPr>
            <w:r>
              <w:t>лицей № 150</w:t>
            </w:r>
          </w:p>
        </w:tc>
        <w:tc>
          <w:tcPr>
            <w:tcW w:w="1843" w:type="dxa"/>
            <w:vAlign w:val="center"/>
          </w:tcPr>
          <w:p w:rsidR="00275457" w:rsidRPr="00ED5BF3" w:rsidRDefault="00275457" w:rsidP="00040440">
            <w:pPr>
              <w:jc w:val="center"/>
            </w:pPr>
            <w:proofErr w:type="spellStart"/>
            <w:r>
              <w:t>Клецко</w:t>
            </w:r>
            <w:proofErr w:type="spellEnd"/>
            <w:r>
              <w:t xml:space="preserve"> Т.С.</w:t>
            </w:r>
          </w:p>
        </w:tc>
        <w:tc>
          <w:tcPr>
            <w:tcW w:w="3074" w:type="dxa"/>
          </w:tcPr>
          <w:p w:rsidR="00275457" w:rsidRDefault="00275457" w:rsidP="00040440">
            <w:pPr>
              <w:jc w:val="both"/>
            </w:pPr>
            <w:r>
              <w:t>Использование технологии критического мышления, «</w:t>
            </w:r>
            <w:proofErr w:type="gramStart"/>
            <w:r>
              <w:t>Кейс-технологии</w:t>
            </w:r>
            <w:proofErr w:type="gramEnd"/>
            <w:r>
              <w:t>» при введении ФГОС  общего образования.</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pPr>
              <w:jc w:val="both"/>
            </w:pPr>
            <w:r>
              <w:t xml:space="preserve">Технологическая карта мастер-класса </w:t>
            </w:r>
            <w:proofErr w:type="spellStart"/>
            <w:proofErr w:type="gramStart"/>
            <w:r>
              <w:t>окружа-ющего</w:t>
            </w:r>
            <w:proofErr w:type="spellEnd"/>
            <w:proofErr w:type="gramEnd"/>
            <w:r>
              <w:t xml:space="preserve"> мира в 1 классе по теме «Город, в котором мы живем»</w:t>
            </w:r>
          </w:p>
        </w:tc>
        <w:tc>
          <w:tcPr>
            <w:tcW w:w="1843" w:type="dxa"/>
            <w:vAlign w:val="center"/>
          </w:tcPr>
          <w:p w:rsidR="00275457" w:rsidRDefault="00275457" w:rsidP="00040440">
            <w:pPr>
              <w:jc w:val="center"/>
            </w:pPr>
            <w:r>
              <w:t>Ильина С.М.</w:t>
            </w:r>
          </w:p>
          <w:p w:rsidR="00275457" w:rsidRDefault="00275457" w:rsidP="00040440">
            <w:pPr>
              <w:jc w:val="center"/>
            </w:pPr>
            <w:r>
              <w:t>ГБОУ</w:t>
            </w:r>
          </w:p>
          <w:p w:rsidR="00275457" w:rsidRDefault="00275457" w:rsidP="00040440">
            <w:pPr>
              <w:jc w:val="center"/>
            </w:pPr>
            <w:r>
              <w:t>лицей № 150</w:t>
            </w:r>
          </w:p>
        </w:tc>
        <w:tc>
          <w:tcPr>
            <w:tcW w:w="1843" w:type="dxa"/>
            <w:vAlign w:val="center"/>
          </w:tcPr>
          <w:p w:rsidR="00275457" w:rsidRDefault="00275457" w:rsidP="00040440">
            <w:pPr>
              <w:jc w:val="center"/>
            </w:pPr>
            <w:proofErr w:type="spellStart"/>
            <w:r>
              <w:t>Клецко</w:t>
            </w:r>
            <w:proofErr w:type="spellEnd"/>
            <w:r>
              <w:t xml:space="preserve"> Т.С.</w:t>
            </w:r>
          </w:p>
        </w:tc>
        <w:tc>
          <w:tcPr>
            <w:tcW w:w="3074" w:type="dxa"/>
          </w:tcPr>
          <w:p w:rsidR="00275457" w:rsidRDefault="00275457" w:rsidP="00040440">
            <w:pPr>
              <w:jc w:val="both"/>
            </w:pPr>
            <w:r>
              <w:t>Технология оценивания  учебных достижений младших школьников, преемственность с основной школой.</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pPr>
              <w:jc w:val="both"/>
            </w:pPr>
            <w:r>
              <w:t>Технологическая карта мастер-класса географии в 5 классе  по теме «Мировой океан»</w:t>
            </w:r>
          </w:p>
        </w:tc>
        <w:tc>
          <w:tcPr>
            <w:tcW w:w="1843" w:type="dxa"/>
            <w:vAlign w:val="center"/>
          </w:tcPr>
          <w:p w:rsidR="00275457" w:rsidRDefault="00275457" w:rsidP="00040440">
            <w:pPr>
              <w:jc w:val="center"/>
            </w:pPr>
            <w:r>
              <w:t>Веселова Т.А.</w:t>
            </w:r>
          </w:p>
          <w:p w:rsidR="00275457" w:rsidRDefault="00275457" w:rsidP="00040440">
            <w:pPr>
              <w:jc w:val="center"/>
            </w:pPr>
            <w:r>
              <w:t>ГБОУ</w:t>
            </w:r>
          </w:p>
          <w:p w:rsidR="00275457" w:rsidRDefault="00275457" w:rsidP="00040440">
            <w:pPr>
              <w:jc w:val="center"/>
            </w:pPr>
            <w:r>
              <w:t>лицей № 150</w:t>
            </w:r>
          </w:p>
        </w:tc>
        <w:tc>
          <w:tcPr>
            <w:tcW w:w="1843" w:type="dxa"/>
            <w:vAlign w:val="center"/>
          </w:tcPr>
          <w:p w:rsidR="00275457" w:rsidRDefault="00275457" w:rsidP="00040440">
            <w:pPr>
              <w:jc w:val="center"/>
            </w:pPr>
            <w:proofErr w:type="spellStart"/>
            <w:r>
              <w:t>Клецко</w:t>
            </w:r>
            <w:proofErr w:type="spellEnd"/>
            <w:r>
              <w:t xml:space="preserve"> Т.С.</w:t>
            </w:r>
          </w:p>
        </w:tc>
        <w:tc>
          <w:tcPr>
            <w:tcW w:w="3074" w:type="dxa"/>
          </w:tcPr>
          <w:p w:rsidR="00275457" w:rsidRDefault="00275457" w:rsidP="00040440">
            <w:r>
              <w:t>Создание проблемной ситуации при актуализации знаний на обобщающих уроках.</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pPr>
              <w:jc w:val="both"/>
            </w:pPr>
            <w:r>
              <w:t xml:space="preserve">Технологическая карта мастер-класса математики во 2 классе по теме </w:t>
            </w:r>
            <w:r>
              <w:lastRenderedPageBreak/>
              <w:t>«Знакомство с площадью»</w:t>
            </w:r>
          </w:p>
        </w:tc>
        <w:tc>
          <w:tcPr>
            <w:tcW w:w="1843" w:type="dxa"/>
            <w:vAlign w:val="center"/>
          </w:tcPr>
          <w:p w:rsidR="00275457" w:rsidRDefault="00275457" w:rsidP="00040440">
            <w:pPr>
              <w:jc w:val="center"/>
            </w:pPr>
            <w:r>
              <w:lastRenderedPageBreak/>
              <w:t>Николаева Е.И.</w:t>
            </w:r>
          </w:p>
          <w:p w:rsidR="00275457" w:rsidRDefault="00275457" w:rsidP="00040440">
            <w:pPr>
              <w:jc w:val="center"/>
            </w:pPr>
            <w:r>
              <w:t>ГБОУ</w:t>
            </w:r>
          </w:p>
          <w:p w:rsidR="00275457" w:rsidRDefault="00275457" w:rsidP="00040440">
            <w:pPr>
              <w:jc w:val="center"/>
            </w:pPr>
            <w:r>
              <w:t>лицей № 150</w:t>
            </w:r>
          </w:p>
        </w:tc>
        <w:tc>
          <w:tcPr>
            <w:tcW w:w="1843" w:type="dxa"/>
            <w:vAlign w:val="center"/>
          </w:tcPr>
          <w:p w:rsidR="00275457" w:rsidRDefault="00275457" w:rsidP="00040440">
            <w:pPr>
              <w:jc w:val="center"/>
            </w:pPr>
            <w:proofErr w:type="spellStart"/>
            <w:r>
              <w:t>Клецко</w:t>
            </w:r>
            <w:proofErr w:type="spellEnd"/>
            <w:r>
              <w:t xml:space="preserve"> Т.С.</w:t>
            </w:r>
          </w:p>
          <w:p w:rsidR="00275457" w:rsidRDefault="00275457" w:rsidP="00040440">
            <w:pPr>
              <w:jc w:val="center"/>
            </w:pPr>
          </w:p>
        </w:tc>
        <w:tc>
          <w:tcPr>
            <w:tcW w:w="3074" w:type="dxa"/>
          </w:tcPr>
          <w:p w:rsidR="00275457" w:rsidRDefault="00275457" w:rsidP="00040440">
            <w:r>
              <w:t xml:space="preserve">ИКТ технология как средство развития математического мышления в свете </w:t>
            </w:r>
            <w:r>
              <w:lastRenderedPageBreak/>
              <w:t>требований ФГОС.</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33493A" w:rsidRDefault="00275457" w:rsidP="00040440">
            <w:pPr>
              <w:pStyle w:val="3"/>
              <w:jc w:val="left"/>
              <w:rPr>
                <w:rFonts w:ascii="Times New Roman" w:hAnsi="Times New Roman"/>
                <w:b w:val="0"/>
                <w:color w:val="000000" w:themeColor="text1"/>
                <w:sz w:val="24"/>
                <w:szCs w:val="24"/>
              </w:rPr>
            </w:pPr>
            <w:r w:rsidRPr="002844F3">
              <w:rPr>
                <w:rFonts w:ascii="Times New Roman" w:hAnsi="Times New Roman"/>
                <w:b w:val="0"/>
                <w:color w:val="000000" w:themeColor="text1"/>
                <w:sz w:val="24"/>
                <w:szCs w:val="24"/>
                <w:shd w:val="clear" w:color="auto" w:fill="FFFFFF" w:themeFill="background1"/>
              </w:rPr>
              <w:t xml:space="preserve">Описание проектной технологии на примере проекта  «Летопись войны: в прозе, в стихах, в рассказах </w:t>
            </w:r>
            <w:proofErr w:type="spellStart"/>
            <w:r w:rsidRPr="002844F3">
              <w:rPr>
                <w:rFonts w:ascii="Times New Roman" w:hAnsi="Times New Roman"/>
                <w:b w:val="0"/>
                <w:color w:val="000000" w:themeColor="text1"/>
                <w:sz w:val="24"/>
                <w:szCs w:val="24"/>
                <w:shd w:val="clear" w:color="auto" w:fill="FFFFFF" w:themeFill="background1"/>
              </w:rPr>
              <w:t>очевидцев</w:t>
            </w:r>
            <w:proofErr w:type="gramStart"/>
            <w:r w:rsidRPr="002844F3">
              <w:rPr>
                <w:rFonts w:ascii="Times New Roman" w:hAnsi="Times New Roman"/>
                <w:b w:val="0"/>
                <w:color w:val="000000" w:themeColor="text1"/>
                <w:sz w:val="24"/>
                <w:szCs w:val="24"/>
                <w:shd w:val="clear" w:color="auto" w:fill="FFFFFF" w:themeFill="background1"/>
              </w:rPr>
              <w:t>.В</w:t>
            </w:r>
            <w:proofErr w:type="gramEnd"/>
            <w:r w:rsidRPr="002844F3">
              <w:rPr>
                <w:rFonts w:ascii="Times New Roman" w:hAnsi="Times New Roman"/>
                <w:b w:val="0"/>
                <w:color w:val="000000" w:themeColor="text1"/>
                <w:sz w:val="24"/>
                <w:szCs w:val="24"/>
                <w:shd w:val="clear" w:color="auto" w:fill="FFFFFF" w:themeFill="background1"/>
              </w:rPr>
              <w:t>еликой</w:t>
            </w:r>
            <w:proofErr w:type="spellEnd"/>
            <w:r w:rsidRPr="002844F3">
              <w:rPr>
                <w:rFonts w:ascii="Times New Roman" w:hAnsi="Times New Roman"/>
                <w:b w:val="0"/>
                <w:color w:val="000000" w:themeColor="text1"/>
                <w:sz w:val="24"/>
                <w:szCs w:val="24"/>
                <w:shd w:val="clear" w:color="auto" w:fill="FFFFFF" w:themeFill="background1"/>
              </w:rPr>
              <w:t xml:space="preserve"> Победе посвящается»</w:t>
            </w:r>
          </w:p>
        </w:tc>
        <w:tc>
          <w:tcPr>
            <w:tcW w:w="1843" w:type="dxa"/>
            <w:vAlign w:val="center"/>
          </w:tcPr>
          <w:p w:rsidR="00275457" w:rsidRDefault="00275457" w:rsidP="00040440">
            <w:pPr>
              <w:jc w:val="center"/>
            </w:pPr>
            <w:proofErr w:type="spellStart"/>
            <w:r>
              <w:t>Подвербная</w:t>
            </w:r>
            <w:proofErr w:type="spellEnd"/>
            <w:r>
              <w:t xml:space="preserve"> А.И.</w:t>
            </w:r>
          </w:p>
          <w:p w:rsidR="00275457" w:rsidRDefault="00275457" w:rsidP="00040440">
            <w:pPr>
              <w:jc w:val="center"/>
            </w:pPr>
            <w:r>
              <w:t>ГБОУ</w:t>
            </w:r>
          </w:p>
          <w:p w:rsidR="00275457" w:rsidRDefault="00275457" w:rsidP="00040440">
            <w:pPr>
              <w:jc w:val="center"/>
            </w:pPr>
            <w:r>
              <w:t>лицей № 150</w:t>
            </w:r>
          </w:p>
        </w:tc>
        <w:tc>
          <w:tcPr>
            <w:tcW w:w="1843" w:type="dxa"/>
            <w:vAlign w:val="center"/>
          </w:tcPr>
          <w:p w:rsidR="00275457" w:rsidRDefault="00275457" w:rsidP="00040440">
            <w:pPr>
              <w:jc w:val="center"/>
            </w:pPr>
            <w:proofErr w:type="spellStart"/>
            <w:r>
              <w:t>Клецко</w:t>
            </w:r>
            <w:proofErr w:type="spellEnd"/>
            <w:r>
              <w:t xml:space="preserve"> Т.С.</w:t>
            </w:r>
          </w:p>
          <w:p w:rsidR="00275457" w:rsidRDefault="00275457" w:rsidP="00040440">
            <w:pPr>
              <w:jc w:val="center"/>
            </w:pPr>
          </w:p>
        </w:tc>
        <w:tc>
          <w:tcPr>
            <w:tcW w:w="3074" w:type="dxa"/>
          </w:tcPr>
          <w:p w:rsidR="00275457" w:rsidRPr="002A2284" w:rsidRDefault="00275457" w:rsidP="00040440">
            <w:pPr>
              <w:jc w:val="both"/>
              <w:rPr>
                <w:sz w:val="20"/>
                <w:szCs w:val="20"/>
              </w:rPr>
            </w:pPr>
            <w:r>
              <w:t xml:space="preserve">Проекты ориентированы </w:t>
            </w:r>
            <w:proofErr w:type="gramStart"/>
            <w:r>
              <w:t>на</w:t>
            </w:r>
            <w:proofErr w:type="gramEnd"/>
            <w:r>
              <w:t xml:space="preserve"> обучающихся 5-6 классов. Цель – научить </w:t>
            </w:r>
            <w:r w:rsidRPr="00A038D8">
              <w:t>планировать свою работу, определять цель и задачи,  представлять результат своего труда в форме выступления, компьютерной презентации, альбома и пр</w:t>
            </w:r>
            <w:r w:rsidRPr="002A2284">
              <w:rPr>
                <w:sz w:val="20"/>
                <w:szCs w:val="20"/>
              </w:rPr>
              <w:t>.</w:t>
            </w:r>
          </w:p>
          <w:p w:rsidR="00275457" w:rsidRDefault="00275457" w:rsidP="00040440">
            <w:pPr>
              <w:jc w:val="both"/>
            </w:pPr>
          </w:p>
        </w:tc>
      </w:tr>
      <w:tr w:rsidR="00275457" w:rsidRPr="0033493A" w:rsidTr="00040440">
        <w:trPr>
          <w:gridAfter w:val="1"/>
          <w:wAfter w:w="27" w:type="dxa"/>
          <w:jc w:val="center"/>
        </w:trPr>
        <w:tc>
          <w:tcPr>
            <w:tcW w:w="581" w:type="dxa"/>
            <w:vAlign w:val="center"/>
          </w:tcPr>
          <w:p w:rsidR="00275457" w:rsidRPr="0033493A" w:rsidRDefault="00275457" w:rsidP="00040440">
            <w:pPr>
              <w:jc w:val="center"/>
            </w:pPr>
          </w:p>
        </w:tc>
        <w:tc>
          <w:tcPr>
            <w:tcW w:w="2580" w:type="dxa"/>
            <w:vAlign w:val="center"/>
          </w:tcPr>
          <w:p w:rsidR="00275457" w:rsidRPr="0033493A" w:rsidRDefault="00275457" w:rsidP="00040440">
            <w:r w:rsidRPr="0033493A">
              <w:rPr>
                <w:bCs/>
              </w:rPr>
              <w:t xml:space="preserve">Методическое пособие «Организация работы учащихся с </w:t>
            </w:r>
            <w:proofErr w:type="gramStart"/>
            <w:r w:rsidRPr="0033493A">
              <w:rPr>
                <w:bCs/>
              </w:rPr>
              <w:t>образовательным</w:t>
            </w:r>
            <w:proofErr w:type="gramEnd"/>
            <w:r w:rsidRPr="0033493A">
              <w:t xml:space="preserve"> Интернет-ресурсом</w:t>
            </w:r>
            <w:r w:rsidRPr="0033493A">
              <w:rPr>
                <w:lang w:val="en-US"/>
              </w:rPr>
              <w:t>Thee</w:t>
            </w:r>
            <w:r w:rsidRPr="0033493A">
              <w:t>-</w:t>
            </w:r>
            <w:r w:rsidRPr="0033493A">
              <w:rPr>
                <w:lang w:val="en-US"/>
              </w:rPr>
              <w:t>Pals</w:t>
            </w:r>
          </w:p>
          <w:p w:rsidR="00275457" w:rsidRPr="0033493A" w:rsidRDefault="00275457" w:rsidP="00040440">
            <w:proofErr w:type="spellStart"/>
            <w:r w:rsidRPr="0033493A">
              <w:rPr>
                <w:lang w:val="en-US"/>
              </w:rPr>
              <w:t>GlobalCommunity</w:t>
            </w:r>
            <w:proofErr w:type="spellEnd"/>
            <w:r w:rsidRPr="0033493A">
              <w:t xml:space="preserve"> при обучении иноязычной письменной речи»</w:t>
            </w:r>
          </w:p>
          <w:p w:rsidR="00275457" w:rsidRPr="0033493A" w:rsidRDefault="00275457" w:rsidP="00040440">
            <w:pPr>
              <w:widowControl w:val="0"/>
              <w:autoSpaceDE w:val="0"/>
              <w:autoSpaceDN w:val="0"/>
              <w:adjustRightInd w:val="0"/>
              <w:spacing w:line="260" w:lineRule="auto"/>
              <w:jc w:val="center"/>
            </w:pPr>
          </w:p>
        </w:tc>
        <w:tc>
          <w:tcPr>
            <w:tcW w:w="1843" w:type="dxa"/>
            <w:vAlign w:val="center"/>
          </w:tcPr>
          <w:p w:rsidR="00275457" w:rsidRPr="0033493A" w:rsidRDefault="00275457" w:rsidP="00040440">
            <w:pPr>
              <w:widowControl w:val="0"/>
              <w:autoSpaceDE w:val="0"/>
              <w:autoSpaceDN w:val="0"/>
              <w:adjustRightInd w:val="0"/>
              <w:spacing w:line="260" w:lineRule="auto"/>
              <w:jc w:val="center"/>
            </w:pPr>
            <w:r w:rsidRPr="0033493A">
              <w:t>Вышина И.И.</w:t>
            </w:r>
          </w:p>
          <w:p w:rsidR="00275457" w:rsidRPr="0033493A" w:rsidRDefault="00275457" w:rsidP="00040440">
            <w:pPr>
              <w:widowControl w:val="0"/>
              <w:autoSpaceDE w:val="0"/>
              <w:autoSpaceDN w:val="0"/>
              <w:adjustRightInd w:val="0"/>
              <w:spacing w:line="260" w:lineRule="auto"/>
              <w:jc w:val="center"/>
            </w:pPr>
            <w:r w:rsidRPr="0033493A">
              <w:t xml:space="preserve">ГБОУ </w:t>
            </w:r>
          </w:p>
          <w:p w:rsidR="00275457" w:rsidRPr="0033493A" w:rsidRDefault="00275457" w:rsidP="00040440">
            <w:pPr>
              <w:widowControl w:val="0"/>
              <w:autoSpaceDE w:val="0"/>
              <w:autoSpaceDN w:val="0"/>
              <w:adjustRightInd w:val="0"/>
              <w:spacing w:line="260" w:lineRule="auto"/>
              <w:jc w:val="center"/>
            </w:pPr>
            <w:r w:rsidRPr="0033493A">
              <w:t>лицей № 470</w:t>
            </w:r>
          </w:p>
        </w:tc>
        <w:tc>
          <w:tcPr>
            <w:tcW w:w="1843" w:type="dxa"/>
            <w:vAlign w:val="center"/>
          </w:tcPr>
          <w:p w:rsidR="00275457" w:rsidRPr="00F832DF" w:rsidRDefault="00F832DF" w:rsidP="00040440">
            <w:pPr>
              <w:widowControl w:val="0"/>
              <w:autoSpaceDE w:val="0"/>
              <w:autoSpaceDN w:val="0"/>
              <w:adjustRightInd w:val="0"/>
              <w:spacing w:line="260" w:lineRule="auto"/>
              <w:jc w:val="center"/>
            </w:pPr>
            <w:r>
              <w:t>Редакционная коллегия</w:t>
            </w:r>
          </w:p>
        </w:tc>
        <w:tc>
          <w:tcPr>
            <w:tcW w:w="3074" w:type="dxa"/>
            <w:vAlign w:val="center"/>
          </w:tcPr>
          <w:p w:rsidR="00275457" w:rsidRPr="0033493A" w:rsidRDefault="00275457" w:rsidP="00040440">
            <w:pPr>
              <w:pStyle w:val="ae"/>
              <w:jc w:val="both"/>
              <w:rPr>
                <w:rFonts w:ascii="Times New Roman" w:hAnsi="Times New Roman"/>
                <w:sz w:val="20"/>
                <w:szCs w:val="20"/>
              </w:rPr>
            </w:pPr>
            <w:r w:rsidRPr="0033493A">
              <w:rPr>
                <w:rFonts w:ascii="Times New Roman" w:hAnsi="Times New Roman"/>
                <w:sz w:val="24"/>
                <w:szCs w:val="24"/>
              </w:rPr>
              <w:t>Предлагаемые на сайте темы проектов соотносятся с темами, обязательными для изучения в общеобразовательной школе. На сайте даны чёткие рекомендации, как организовать переписку, вопросы, которые нужно обсудить, осуществлён тематический подбор лексики. По каждому проекту подготовлена система тренировочных упражнений в виде рабочих карт.</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ED5BF3" w:rsidRDefault="00275457" w:rsidP="00040440">
            <w:r>
              <w:t>Педагогический эскорт: сопровождение талантливых учащихся в образовательной организации</w:t>
            </w:r>
          </w:p>
        </w:tc>
        <w:tc>
          <w:tcPr>
            <w:tcW w:w="1843" w:type="dxa"/>
            <w:vAlign w:val="center"/>
          </w:tcPr>
          <w:p w:rsidR="00275457" w:rsidRDefault="00275457" w:rsidP="00040440">
            <w:pPr>
              <w:jc w:val="center"/>
            </w:pPr>
            <w:proofErr w:type="spellStart"/>
            <w:r>
              <w:t>ЖуковаС.Н</w:t>
            </w:r>
            <w:proofErr w:type="spellEnd"/>
            <w:r>
              <w:t>.</w:t>
            </w:r>
          </w:p>
          <w:p w:rsidR="00275457" w:rsidRDefault="00275457" w:rsidP="00040440">
            <w:pPr>
              <w:jc w:val="center"/>
            </w:pPr>
            <w:proofErr w:type="spellStart"/>
            <w:r>
              <w:t>КнязеваВ.В</w:t>
            </w:r>
            <w:proofErr w:type="spellEnd"/>
            <w:r>
              <w:t>.</w:t>
            </w:r>
          </w:p>
          <w:p w:rsidR="00275457" w:rsidRDefault="00275457" w:rsidP="00040440">
            <w:pPr>
              <w:jc w:val="center"/>
            </w:pPr>
            <w:r>
              <w:t>Коршунова В.В.</w:t>
            </w:r>
          </w:p>
          <w:p w:rsidR="00275457" w:rsidRDefault="00275457" w:rsidP="00040440">
            <w:pPr>
              <w:jc w:val="center"/>
            </w:pPr>
            <w:proofErr w:type="spellStart"/>
            <w:r>
              <w:t>СаловаИ.Г</w:t>
            </w:r>
            <w:proofErr w:type="spellEnd"/>
            <w:r>
              <w:t>. ГБОУ</w:t>
            </w:r>
          </w:p>
          <w:p w:rsidR="00275457" w:rsidRPr="00ED5BF3" w:rsidRDefault="00275457" w:rsidP="00040440">
            <w:pPr>
              <w:jc w:val="center"/>
            </w:pPr>
            <w:r>
              <w:t>лицей № 144</w:t>
            </w:r>
          </w:p>
        </w:tc>
        <w:tc>
          <w:tcPr>
            <w:tcW w:w="1843" w:type="dxa"/>
            <w:vAlign w:val="center"/>
          </w:tcPr>
          <w:p w:rsidR="00275457" w:rsidRDefault="00275457" w:rsidP="00040440">
            <w:pPr>
              <w:jc w:val="center"/>
            </w:pPr>
            <w:r>
              <w:t>Авво Б.В.</w:t>
            </w:r>
          </w:p>
          <w:p w:rsidR="00275457" w:rsidRPr="00ED5BF3" w:rsidRDefault="00275457" w:rsidP="00040440"/>
        </w:tc>
        <w:tc>
          <w:tcPr>
            <w:tcW w:w="3074" w:type="dxa"/>
            <w:vAlign w:val="center"/>
          </w:tcPr>
          <w:p w:rsidR="00275457" w:rsidRPr="00ED5BF3" w:rsidRDefault="00275457" w:rsidP="00040440">
            <w:pPr>
              <w:jc w:val="both"/>
            </w:pPr>
            <w:r>
              <w:t xml:space="preserve">В методическом пособии представлена модель психолого-педагогического сопровождения талантливых учащихся. Материалы адресованы руководителям и педагогам ОУ для   использования при организации исследовательской деятельности учащихся, специалистам учреждений дополнительного профессионального педагогического образования </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ED5BF3" w:rsidRDefault="00275457" w:rsidP="00040440">
            <w:r>
              <w:t>Методический портфель педагога: современные стратегии обучения одаренных школьников</w:t>
            </w:r>
          </w:p>
        </w:tc>
        <w:tc>
          <w:tcPr>
            <w:tcW w:w="1843" w:type="dxa"/>
            <w:vAlign w:val="center"/>
          </w:tcPr>
          <w:p w:rsidR="00275457" w:rsidRDefault="00275457" w:rsidP="00040440">
            <w:pPr>
              <w:jc w:val="center"/>
            </w:pPr>
            <w:r>
              <w:t>Жукова С.Н.</w:t>
            </w:r>
          </w:p>
          <w:p w:rsidR="00275457" w:rsidRDefault="00275457" w:rsidP="00040440">
            <w:pPr>
              <w:jc w:val="center"/>
            </w:pPr>
            <w:r>
              <w:t>Князева В.В.</w:t>
            </w:r>
          </w:p>
          <w:p w:rsidR="00275457" w:rsidRDefault="00275457" w:rsidP="00040440">
            <w:pPr>
              <w:jc w:val="center"/>
            </w:pPr>
            <w:r>
              <w:t>Коршунова В.В.</w:t>
            </w:r>
          </w:p>
          <w:p w:rsidR="00275457" w:rsidRDefault="00275457" w:rsidP="00040440">
            <w:pPr>
              <w:jc w:val="center"/>
            </w:pPr>
            <w:r>
              <w:t>Салова И.Г. ГБОУ</w:t>
            </w:r>
          </w:p>
          <w:p w:rsidR="00275457" w:rsidRPr="00ED5BF3" w:rsidRDefault="00275457" w:rsidP="00040440">
            <w:pPr>
              <w:jc w:val="center"/>
            </w:pPr>
            <w:r>
              <w:t>лицей № 144</w:t>
            </w:r>
          </w:p>
        </w:tc>
        <w:tc>
          <w:tcPr>
            <w:tcW w:w="1843" w:type="dxa"/>
            <w:vAlign w:val="center"/>
          </w:tcPr>
          <w:p w:rsidR="00275457" w:rsidRDefault="00275457" w:rsidP="00040440">
            <w:pPr>
              <w:jc w:val="center"/>
            </w:pPr>
            <w:r>
              <w:t>Авво Б.В.</w:t>
            </w:r>
          </w:p>
          <w:p w:rsidR="00275457" w:rsidRPr="00ED5BF3" w:rsidRDefault="00275457" w:rsidP="00040440"/>
        </w:tc>
        <w:tc>
          <w:tcPr>
            <w:tcW w:w="3074" w:type="dxa"/>
            <w:vAlign w:val="center"/>
          </w:tcPr>
          <w:p w:rsidR="00275457" w:rsidRPr="00ED5BF3" w:rsidRDefault="00275457" w:rsidP="00040440">
            <w:pPr>
              <w:jc w:val="both"/>
            </w:pPr>
            <w:r>
              <w:t xml:space="preserve">В издании представлены современные модели обучения одаренных школьников, актуальные подходы к организации исследовательской и проектной деятельности. </w:t>
            </w:r>
            <w:r>
              <w:lastRenderedPageBreak/>
              <w:t>Материалы адресованы руководителям и педагогам ОУ, специалистам учреждений дополнительного профессионального педагогического образования.</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r>
              <w:t>Диагностический атлас: выявление талантливых учащихся в образовательной организации</w:t>
            </w:r>
          </w:p>
        </w:tc>
        <w:tc>
          <w:tcPr>
            <w:tcW w:w="1843" w:type="dxa"/>
            <w:vAlign w:val="center"/>
          </w:tcPr>
          <w:p w:rsidR="00275457" w:rsidRDefault="00275457" w:rsidP="00040440">
            <w:pPr>
              <w:jc w:val="center"/>
            </w:pPr>
            <w:r>
              <w:t>Жукова С.Н.</w:t>
            </w:r>
          </w:p>
          <w:p w:rsidR="00275457" w:rsidRDefault="00275457" w:rsidP="00040440">
            <w:pPr>
              <w:jc w:val="center"/>
            </w:pPr>
            <w:r>
              <w:t>Князева В.В.</w:t>
            </w:r>
          </w:p>
          <w:p w:rsidR="00275457" w:rsidRDefault="00275457" w:rsidP="00040440">
            <w:pPr>
              <w:jc w:val="center"/>
            </w:pPr>
            <w:r>
              <w:t>Коршунова В.В.</w:t>
            </w:r>
          </w:p>
          <w:p w:rsidR="00275457" w:rsidRDefault="00275457" w:rsidP="00040440">
            <w:pPr>
              <w:jc w:val="center"/>
            </w:pPr>
            <w:r>
              <w:t>Салова И.Г. ГБОУ</w:t>
            </w:r>
          </w:p>
          <w:p w:rsidR="00275457" w:rsidRPr="00ED5BF3" w:rsidRDefault="00275457" w:rsidP="00040440">
            <w:pPr>
              <w:jc w:val="center"/>
            </w:pPr>
            <w:r>
              <w:t>лицей № 144</w:t>
            </w:r>
          </w:p>
        </w:tc>
        <w:tc>
          <w:tcPr>
            <w:tcW w:w="1843" w:type="dxa"/>
            <w:vAlign w:val="center"/>
          </w:tcPr>
          <w:p w:rsidR="00275457" w:rsidRDefault="00275457" w:rsidP="00040440">
            <w:pPr>
              <w:jc w:val="center"/>
            </w:pPr>
            <w:r>
              <w:t>Авво Б.В.</w:t>
            </w:r>
          </w:p>
          <w:p w:rsidR="00275457" w:rsidRPr="00ED5BF3" w:rsidRDefault="00275457" w:rsidP="00040440"/>
        </w:tc>
        <w:tc>
          <w:tcPr>
            <w:tcW w:w="3074" w:type="dxa"/>
            <w:vAlign w:val="center"/>
          </w:tcPr>
          <w:p w:rsidR="00275457" w:rsidRDefault="00275457" w:rsidP="00040440">
            <w:pPr>
              <w:jc w:val="both"/>
            </w:pPr>
            <w:r>
              <w:t>В методическом пособии представлены диагностические материалы, которые могут быть использованы педагогами и специалистами службы сопровождения ОУ для выявления одаренных школьников. Материалы адресованы руководителям и педагогам ОУ, специалистам учреждений дополнительного профессионального педагогического образования.</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r>
              <w:t>Урок технологии в 5 классе по теме «</w:t>
            </w:r>
            <w:r w:rsidRPr="001041E8">
              <w:rPr>
                <w:iCs/>
                <w:color w:val="000000"/>
              </w:rPr>
              <w:t>Выпиливание  лобзиком. Инструмент. Правила безопасной работы»</w:t>
            </w:r>
          </w:p>
        </w:tc>
        <w:tc>
          <w:tcPr>
            <w:tcW w:w="1843" w:type="dxa"/>
            <w:vAlign w:val="center"/>
          </w:tcPr>
          <w:p w:rsidR="00275457" w:rsidRDefault="00275457" w:rsidP="00040440">
            <w:pPr>
              <w:jc w:val="center"/>
            </w:pPr>
            <w:r>
              <w:t>Емельянова Е.В. ГБОУ лицей № 144</w:t>
            </w:r>
          </w:p>
        </w:tc>
        <w:tc>
          <w:tcPr>
            <w:tcW w:w="1843" w:type="dxa"/>
            <w:vAlign w:val="center"/>
          </w:tcPr>
          <w:p w:rsidR="00275457" w:rsidRDefault="00275457" w:rsidP="00040440">
            <w:pPr>
              <w:jc w:val="center"/>
            </w:pPr>
            <w:r>
              <w:t>Салова И.Г.</w:t>
            </w:r>
          </w:p>
        </w:tc>
        <w:tc>
          <w:tcPr>
            <w:tcW w:w="3074" w:type="dxa"/>
            <w:vAlign w:val="center"/>
          </w:tcPr>
          <w:p w:rsidR="00275457" w:rsidRDefault="00275457" w:rsidP="00040440">
            <w:pPr>
              <w:jc w:val="both"/>
            </w:pPr>
            <w:r>
              <w:t>Данная методическая разработка адресована учителям технологии, может быть использована при планировании и проведении уроков в соответствии с требованиями ФГОС в основной школе.</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F832DF">
            <w:r>
              <w:t>Урок русского языка в 5 классе по теме «Энциклопедия слова «здоровье»</w:t>
            </w:r>
          </w:p>
        </w:tc>
        <w:tc>
          <w:tcPr>
            <w:tcW w:w="1843" w:type="dxa"/>
            <w:vAlign w:val="center"/>
          </w:tcPr>
          <w:p w:rsidR="00275457" w:rsidRDefault="00275457" w:rsidP="00040440">
            <w:pPr>
              <w:jc w:val="center"/>
            </w:pPr>
            <w:r>
              <w:t>Манаенко И.В. ГБОУ</w:t>
            </w:r>
          </w:p>
          <w:p w:rsidR="00275457" w:rsidRDefault="00275457" w:rsidP="00040440">
            <w:pPr>
              <w:jc w:val="center"/>
            </w:pPr>
            <w:r>
              <w:t>лицей № 144</w:t>
            </w:r>
          </w:p>
        </w:tc>
        <w:tc>
          <w:tcPr>
            <w:tcW w:w="1843" w:type="dxa"/>
            <w:vAlign w:val="center"/>
          </w:tcPr>
          <w:p w:rsidR="00275457" w:rsidRDefault="00275457" w:rsidP="00040440">
            <w:pPr>
              <w:jc w:val="center"/>
            </w:pPr>
            <w:r>
              <w:t>Салова И.Г.</w:t>
            </w:r>
          </w:p>
          <w:p w:rsidR="00275457" w:rsidRDefault="00275457" w:rsidP="00040440">
            <w:pPr>
              <w:jc w:val="center"/>
            </w:pPr>
            <w:r>
              <w:t>Лебедева Е.Д.</w:t>
            </w:r>
          </w:p>
        </w:tc>
        <w:tc>
          <w:tcPr>
            <w:tcW w:w="3074" w:type="dxa"/>
            <w:vAlign w:val="center"/>
          </w:tcPr>
          <w:p w:rsidR="00275457" w:rsidRDefault="00275457" w:rsidP="00040440">
            <w:pPr>
              <w:jc w:val="both"/>
            </w:pPr>
            <w:r>
              <w:t>Данная методическая разработка адресована учителям русского языка, может быть использована при планировании и проведении уроков с применением технологии здоровьесбережения  в соответствии с требованиями ФГОС на ступени основного образования.</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562216" w:rsidRDefault="00275457" w:rsidP="00040440">
            <w:pPr>
              <w:jc w:val="both"/>
            </w:pPr>
            <w:r w:rsidRPr="00562216">
              <w:t>Использование информационно-коммуникационных технологий на уроках английского языка для развития лексич</w:t>
            </w:r>
            <w:r>
              <w:t xml:space="preserve">еских </w:t>
            </w:r>
            <w:r>
              <w:lastRenderedPageBreak/>
              <w:t>и речевых умений учащихся</w:t>
            </w:r>
          </w:p>
          <w:p w:rsidR="00275457" w:rsidRPr="00562216" w:rsidRDefault="00275457" w:rsidP="00040440"/>
        </w:tc>
        <w:tc>
          <w:tcPr>
            <w:tcW w:w="1843" w:type="dxa"/>
            <w:vAlign w:val="center"/>
          </w:tcPr>
          <w:p w:rsidR="00275457" w:rsidRDefault="00275457" w:rsidP="00040440">
            <w:pPr>
              <w:jc w:val="center"/>
            </w:pPr>
            <w:r w:rsidRPr="00562216">
              <w:lastRenderedPageBreak/>
              <w:t>Рубан И.М.</w:t>
            </w:r>
            <w:r>
              <w:t xml:space="preserve"> ГБОУ</w:t>
            </w:r>
          </w:p>
          <w:p w:rsidR="00275457" w:rsidRPr="00562216" w:rsidRDefault="00275457" w:rsidP="00040440">
            <w:pPr>
              <w:jc w:val="center"/>
            </w:pPr>
            <w:r>
              <w:t>лицей № 144</w:t>
            </w:r>
          </w:p>
        </w:tc>
        <w:tc>
          <w:tcPr>
            <w:tcW w:w="1843" w:type="dxa"/>
            <w:vAlign w:val="center"/>
          </w:tcPr>
          <w:p w:rsidR="00275457" w:rsidRPr="00562216" w:rsidRDefault="00275457" w:rsidP="00040440">
            <w:pPr>
              <w:jc w:val="center"/>
            </w:pPr>
            <w:r w:rsidRPr="00562216">
              <w:t>Салова И.Г.</w:t>
            </w:r>
          </w:p>
        </w:tc>
        <w:tc>
          <w:tcPr>
            <w:tcW w:w="3074" w:type="dxa"/>
            <w:vAlign w:val="center"/>
          </w:tcPr>
          <w:p w:rsidR="00275457" w:rsidRPr="00562216" w:rsidRDefault="00275457" w:rsidP="00040440">
            <w:pPr>
              <w:pStyle w:val="a4"/>
              <w:ind w:left="72"/>
              <w:jc w:val="both"/>
            </w:pPr>
            <w:r w:rsidRPr="00562216">
              <w:t xml:space="preserve">Методические рекомендации для учителей английского языка. </w:t>
            </w:r>
            <w:r w:rsidRPr="00562216">
              <w:rPr>
                <w:color w:val="000000"/>
              </w:rPr>
              <w:t xml:space="preserve">Методическое пособие содержит </w:t>
            </w:r>
            <w:r w:rsidRPr="00562216">
              <w:t xml:space="preserve"> рекомендации по отбору </w:t>
            </w:r>
            <w:r w:rsidRPr="00562216">
              <w:lastRenderedPageBreak/>
              <w:t>Интернет-ресурсов (образовательных, развлекательных, аутентичных сайтов) для развития лексических и речевых умений обучающихся;  рекомендации по созданию школьниками тематических видео-проектов, организации проектной деятельности, направленной на расширение лексического запаса и дальнейшее использование Лексических Единиц в связном монологическом высказывании.</w:t>
            </w:r>
          </w:p>
        </w:tc>
      </w:tr>
      <w:tr w:rsidR="00275457" w:rsidRPr="00451835" w:rsidTr="00040440">
        <w:trPr>
          <w:gridAfter w:val="1"/>
          <w:wAfter w:w="27" w:type="dxa"/>
          <w:trHeight w:val="3816"/>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r w:rsidRPr="005C514D">
              <w:t>Организация познавательной деятельности школьников на уроках математики в 5-6 классах, ориентированной на понимание  (выяснение целостности тем, предметного смысла математических понятий)</w:t>
            </w:r>
          </w:p>
        </w:tc>
        <w:tc>
          <w:tcPr>
            <w:tcW w:w="1843" w:type="dxa"/>
            <w:vAlign w:val="center"/>
          </w:tcPr>
          <w:p w:rsidR="00275457" w:rsidRDefault="00275457" w:rsidP="00040440">
            <w:pPr>
              <w:jc w:val="center"/>
            </w:pPr>
            <w:proofErr w:type="spellStart"/>
            <w:r>
              <w:t>Оханцева</w:t>
            </w:r>
            <w:proofErr w:type="spellEnd"/>
            <w:r>
              <w:t xml:space="preserve"> И.В. ГБОУ</w:t>
            </w:r>
          </w:p>
          <w:p w:rsidR="00275457" w:rsidRDefault="00275457" w:rsidP="00040440">
            <w:pPr>
              <w:jc w:val="center"/>
            </w:pPr>
            <w:r>
              <w:t>лицей № 144</w:t>
            </w:r>
          </w:p>
        </w:tc>
        <w:tc>
          <w:tcPr>
            <w:tcW w:w="1843" w:type="dxa"/>
            <w:vAlign w:val="center"/>
          </w:tcPr>
          <w:p w:rsidR="00275457" w:rsidRDefault="00275457" w:rsidP="00040440"/>
          <w:p w:rsidR="00275457" w:rsidRDefault="00275457" w:rsidP="00040440">
            <w:pPr>
              <w:jc w:val="center"/>
            </w:pPr>
            <w:r>
              <w:t>Салова И.Г.</w:t>
            </w:r>
          </w:p>
        </w:tc>
        <w:tc>
          <w:tcPr>
            <w:tcW w:w="3074" w:type="dxa"/>
            <w:vAlign w:val="center"/>
          </w:tcPr>
          <w:p w:rsidR="00275457" w:rsidRDefault="00275457" w:rsidP="00040440">
            <w:pPr>
              <w:jc w:val="both"/>
            </w:pPr>
            <w:r w:rsidRPr="00951A07">
              <w:t>Методическое пособие представляет  методику создания познавательных математических ситуаций, стимулирующих формулировку школьниками вопросов, направленных на обеспечение понимания математических понятий  в 5-6 кл</w:t>
            </w:r>
            <w:r>
              <w:t>ассах.</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Pr="00195CBE" w:rsidRDefault="003148BA" w:rsidP="00040440">
            <w:hyperlink r:id="rId23" w:history="1">
              <w:r w:rsidR="00275457" w:rsidRPr="00195CBE">
                <w:rPr>
                  <w:rStyle w:val="a8"/>
                </w:rPr>
                <w:t>Конспект урока биологии в 7 классе</w:t>
              </w:r>
            </w:hyperlink>
          </w:p>
          <w:p w:rsidR="00275457" w:rsidRPr="004A21B0" w:rsidRDefault="00275457" w:rsidP="00040440"/>
        </w:tc>
        <w:tc>
          <w:tcPr>
            <w:tcW w:w="1843" w:type="dxa"/>
            <w:vAlign w:val="center"/>
          </w:tcPr>
          <w:p w:rsidR="00275457" w:rsidRDefault="00275457" w:rsidP="00040440">
            <w:pPr>
              <w:jc w:val="center"/>
            </w:pPr>
            <w:r w:rsidRPr="0095152D">
              <w:t>Сидоренко И.А.</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t>Новиченко И.</w:t>
            </w:r>
            <w:proofErr w:type="gramStart"/>
            <w:r>
              <w:t>В</w:t>
            </w:r>
            <w:proofErr w:type="gramEnd"/>
          </w:p>
        </w:tc>
        <w:tc>
          <w:tcPr>
            <w:tcW w:w="3074" w:type="dxa"/>
          </w:tcPr>
          <w:p w:rsidR="00275457" w:rsidRPr="004A21B0" w:rsidRDefault="00275457" w:rsidP="00040440">
            <w:pPr>
              <w:jc w:val="both"/>
            </w:pPr>
            <w:r>
              <w:t xml:space="preserve">Конспект подготовлен в соответствии с современными требованиями  к уроку в условиях реализации системно-деятельностного подхода в обучении. </w:t>
            </w:r>
            <w:proofErr w:type="gramStart"/>
            <w:r>
              <w:t>Рекомендован</w:t>
            </w:r>
            <w:proofErr w:type="gramEnd"/>
            <w:r>
              <w:t xml:space="preserve"> для учителей-предметников.</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Pr="00195CBE" w:rsidRDefault="003148BA" w:rsidP="00040440">
            <w:hyperlink r:id="rId24" w:history="1">
              <w:r w:rsidR="00275457" w:rsidRPr="00195CBE">
                <w:rPr>
                  <w:rStyle w:val="a8"/>
                </w:rPr>
                <w:t>Консп</w:t>
              </w:r>
              <w:r w:rsidR="00275457">
                <w:rPr>
                  <w:rStyle w:val="a8"/>
                </w:rPr>
                <w:t>ект урока географии в 7 классе "</w:t>
              </w:r>
              <w:r w:rsidR="00275457" w:rsidRPr="00195CBE">
                <w:rPr>
                  <w:rStyle w:val="a8"/>
                </w:rPr>
                <w:t>Природная зональность"</w:t>
              </w:r>
            </w:hyperlink>
          </w:p>
          <w:p w:rsidR="00275457" w:rsidRPr="004A21B0" w:rsidRDefault="00275457" w:rsidP="00040440"/>
        </w:tc>
        <w:tc>
          <w:tcPr>
            <w:tcW w:w="1843" w:type="dxa"/>
            <w:vAlign w:val="center"/>
          </w:tcPr>
          <w:p w:rsidR="00275457" w:rsidRDefault="00275457" w:rsidP="00040440">
            <w:pPr>
              <w:jc w:val="center"/>
            </w:pPr>
            <w:proofErr w:type="spellStart"/>
            <w:r w:rsidRPr="0095152D">
              <w:t>Земич</w:t>
            </w:r>
            <w:proofErr w:type="spellEnd"/>
            <w:r w:rsidRPr="0095152D">
              <w:t xml:space="preserve"> Е.В</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t>Новиченко И.В</w:t>
            </w:r>
            <w:r w:rsidR="00F832DF">
              <w:t>.</w:t>
            </w:r>
          </w:p>
        </w:tc>
        <w:tc>
          <w:tcPr>
            <w:tcW w:w="3074" w:type="dxa"/>
          </w:tcPr>
          <w:p w:rsidR="00275457" w:rsidRPr="004A21B0" w:rsidRDefault="00275457" w:rsidP="00040440">
            <w:pPr>
              <w:jc w:val="both"/>
            </w:pPr>
            <w:r>
              <w:t xml:space="preserve">Конспект подготовлен в соответствии с современными требованиями  к уроку в условиях реализации системно-деятельностного подхода в обучении. </w:t>
            </w:r>
            <w:proofErr w:type="gramStart"/>
            <w:r>
              <w:t>Рекомендован</w:t>
            </w:r>
            <w:proofErr w:type="gramEnd"/>
            <w:r>
              <w:t xml:space="preserve"> для учителей-предметников.</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Pr="00195CBE" w:rsidRDefault="003148BA" w:rsidP="00040440">
            <w:hyperlink r:id="rId25" w:history="1">
              <w:r w:rsidR="00275457" w:rsidRPr="00195CBE">
                <w:rPr>
                  <w:rStyle w:val="a8"/>
                </w:rPr>
                <w:t xml:space="preserve">Конспект урока по </w:t>
              </w:r>
              <w:r w:rsidR="00275457" w:rsidRPr="00195CBE">
                <w:rPr>
                  <w:rStyle w:val="a8"/>
                </w:rPr>
                <w:lastRenderedPageBreak/>
                <w:t>пр</w:t>
              </w:r>
              <w:r w:rsidR="00275457" w:rsidRPr="00195CBE">
                <w:rPr>
                  <w:rStyle w:val="a7"/>
                </w:rPr>
                <w:t>едм</w:t>
              </w:r>
              <w:r w:rsidR="00275457" w:rsidRPr="00195CBE">
                <w:rPr>
                  <w:rStyle w:val="a8"/>
                </w:rPr>
                <w:t>ету «Химия» в 9 классе «Свойства азотной кислоты»</w:t>
              </w:r>
            </w:hyperlink>
          </w:p>
          <w:p w:rsidR="00275457" w:rsidRPr="004A21B0" w:rsidRDefault="00275457" w:rsidP="00040440"/>
        </w:tc>
        <w:tc>
          <w:tcPr>
            <w:tcW w:w="1843" w:type="dxa"/>
            <w:vAlign w:val="center"/>
          </w:tcPr>
          <w:p w:rsidR="00275457" w:rsidRDefault="00275457" w:rsidP="00040440">
            <w:pPr>
              <w:jc w:val="center"/>
            </w:pPr>
            <w:r w:rsidRPr="003D37C9">
              <w:lastRenderedPageBreak/>
              <w:t xml:space="preserve">Новиченко </w:t>
            </w:r>
            <w:r w:rsidRPr="003D37C9">
              <w:lastRenderedPageBreak/>
              <w:t>И.В.</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lastRenderedPageBreak/>
              <w:t>Сотникова А.Л.</w:t>
            </w:r>
          </w:p>
        </w:tc>
        <w:tc>
          <w:tcPr>
            <w:tcW w:w="3074" w:type="dxa"/>
          </w:tcPr>
          <w:p w:rsidR="00275457" w:rsidRPr="004A21B0" w:rsidRDefault="00275457" w:rsidP="00040440">
            <w:pPr>
              <w:jc w:val="both"/>
            </w:pPr>
            <w:r>
              <w:t xml:space="preserve">Конспект подготовлен в </w:t>
            </w:r>
            <w:r>
              <w:lastRenderedPageBreak/>
              <w:t xml:space="preserve">соответствии с современными требованиями  к уроку в условиях реализации системно-деятельностного подхода в обучении. </w:t>
            </w:r>
            <w:proofErr w:type="gramStart"/>
            <w:r>
              <w:t>Рекомендован</w:t>
            </w:r>
            <w:proofErr w:type="gramEnd"/>
            <w:r>
              <w:t xml:space="preserve"> для учителей-предметников.</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Pr="00195CBE" w:rsidRDefault="003148BA" w:rsidP="00040440">
            <w:hyperlink r:id="rId26" w:history="1">
              <w:r w:rsidR="00275457" w:rsidRPr="00195CBE">
                <w:rPr>
                  <w:rStyle w:val="a8"/>
                </w:rPr>
                <w:t>Конспект урока истории в 5 классе "Фараон Тутмос III и египетское войско"</w:t>
              </w:r>
            </w:hyperlink>
          </w:p>
          <w:p w:rsidR="00275457" w:rsidRPr="004A21B0" w:rsidRDefault="00275457" w:rsidP="00040440"/>
        </w:tc>
        <w:tc>
          <w:tcPr>
            <w:tcW w:w="1843" w:type="dxa"/>
            <w:vAlign w:val="center"/>
          </w:tcPr>
          <w:p w:rsidR="00275457" w:rsidRDefault="00275457" w:rsidP="00040440">
            <w:pPr>
              <w:jc w:val="center"/>
            </w:pPr>
            <w:r w:rsidRPr="003D37C9">
              <w:t>Величко Е.О</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t>Новиченко И.</w:t>
            </w:r>
            <w:proofErr w:type="gramStart"/>
            <w:r>
              <w:t>В</w:t>
            </w:r>
            <w:proofErr w:type="gramEnd"/>
          </w:p>
        </w:tc>
        <w:tc>
          <w:tcPr>
            <w:tcW w:w="3074" w:type="dxa"/>
          </w:tcPr>
          <w:p w:rsidR="00275457" w:rsidRPr="004A21B0" w:rsidRDefault="00275457" w:rsidP="00040440">
            <w:pPr>
              <w:jc w:val="both"/>
            </w:pPr>
            <w:r>
              <w:t xml:space="preserve">Конспект подготовлен в соответствии с современными требованиями  к уроку в условиях реализации системно-деятельностного подхода в обучении. </w:t>
            </w:r>
            <w:proofErr w:type="gramStart"/>
            <w:r>
              <w:t>Рекомендован</w:t>
            </w:r>
            <w:proofErr w:type="gramEnd"/>
            <w:r>
              <w:t xml:space="preserve"> для учителей-предметников.</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Pr="00195CBE" w:rsidRDefault="003148BA" w:rsidP="00040440">
            <w:hyperlink r:id="rId27" w:history="1">
              <w:r w:rsidR="00275457" w:rsidRPr="00195CBE">
                <w:rPr>
                  <w:rStyle w:val="a8"/>
                </w:rPr>
                <w:t>Конспект уроков по МХК 8 класс</w:t>
              </w:r>
            </w:hyperlink>
          </w:p>
          <w:p w:rsidR="00275457" w:rsidRPr="004A21B0" w:rsidRDefault="00275457" w:rsidP="00040440"/>
        </w:tc>
        <w:tc>
          <w:tcPr>
            <w:tcW w:w="1843" w:type="dxa"/>
            <w:vAlign w:val="center"/>
          </w:tcPr>
          <w:p w:rsidR="00275457" w:rsidRDefault="00275457" w:rsidP="00040440">
            <w:pPr>
              <w:jc w:val="center"/>
            </w:pPr>
            <w:r w:rsidRPr="003D37C9">
              <w:t>Осипова С.А.</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t>Новиченко И.</w:t>
            </w:r>
            <w:proofErr w:type="gramStart"/>
            <w:r>
              <w:t>В</w:t>
            </w:r>
            <w:proofErr w:type="gramEnd"/>
          </w:p>
        </w:tc>
        <w:tc>
          <w:tcPr>
            <w:tcW w:w="3074" w:type="dxa"/>
          </w:tcPr>
          <w:p w:rsidR="00275457" w:rsidRPr="004A21B0" w:rsidRDefault="00275457" w:rsidP="00040440">
            <w:pPr>
              <w:jc w:val="both"/>
            </w:pPr>
            <w:r>
              <w:t xml:space="preserve">Конспект подготовлен в соответствии с современными требованиями  к уроку в условиях реализации системно-деятельностного подхода в обучении. </w:t>
            </w:r>
            <w:proofErr w:type="gramStart"/>
            <w:r>
              <w:t>Рекомендован</w:t>
            </w:r>
            <w:proofErr w:type="gramEnd"/>
            <w:r>
              <w:t xml:space="preserve"> для учителей-предметников.</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Pr="00195CBE" w:rsidRDefault="003148BA" w:rsidP="00040440">
            <w:hyperlink r:id="rId28" w:history="1">
              <w:r w:rsidR="00275457" w:rsidRPr="00195CBE">
                <w:rPr>
                  <w:rStyle w:val="a8"/>
                </w:rPr>
                <w:t>Конспект урока по ОБЖ для 5 класса «Электробезопасность в быту»</w:t>
              </w:r>
            </w:hyperlink>
          </w:p>
          <w:p w:rsidR="00275457" w:rsidRPr="004A21B0" w:rsidRDefault="00275457" w:rsidP="00040440"/>
        </w:tc>
        <w:tc>
          <w:tcPr>
            <w:tcW w:w="1843" w:type="dxa"/>
            <w:vAlign w:val="center"/>
          </w:tcPr>
          <w:p w:rsidR="00275457" w:rsidRDefault="00275457" w:rsidP="00040440">
            <w:pPr>
              <w:jc w:val="center"/>
            </w:pPr>
            <w:r w:rsidRPr="003D37C9">
              <w:t>Кузьминых Л.И.</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t>Новиченко И.</w:t>
            </w:r>
            <w:proofErr w:type="gramStart"/>
            <w:r>
              <w:t>В</w:t>
            </w:r>
            <w:proofErr w:type="gramEnd"/>
          </w:p>
        </w:tc>
        <w:tc>
          <w:tcPr>
            <w:tcW w:w="3074" w:type="dxa"/>
          </w:tcPr>
          <w:p w:rsidR="00275457" w:rsidRPr="004A21B0" w:rsidRDefault="00275457" w:rsidP="00040440">
            <w:pPr>
              <w:jc w:val="both"/>
            </w:pPr>
            <w:r>
              <w:t xml:space="preserve">Конспект подготовлен в соответствии с современными требованиями  к уроку в условиях реализации системно-деятельностного подхода в обучении. </w:t>
            </w:r>
            <w:proofErr w:type="gramStart"/>
            <w:r>
              <w:t>Рекомендован</w:t>
            </w:r>
            <w:proofErr w:type="gramEnd"/>
            <w:r>
              <w:t xml:space="preserve"> для учителей-предметников.</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Pr="00195CBE" w:rsidRDefault="003148BA" w:rsidP="00040440">
            <w:hyperlink r:id="rId29" w:history="1">
              <w:r w:rsidR="00275457" w:rsidRPr="00195CBE">
                <w:rPr>
                  <w:rStyle w:val="a8"/>
                </w:rPr>
                <w:t>Конспект уро</w:t>
              </w:r>
              <w:r w:rsidR="00275457" w:rsidRPr="00195CBE">
                <w:rPr>
                  <w:rStyle w:val="a7"/>
                </w:rPr>
                <w:t xml:space="preserve">ка </w:t>
              </w:r>
              <w:r w:rsidR="00275457" w:rsidRPr="00195CBE">
                <w:rPr>
                  <w:rStyle w:val="a8"/>
                </w:rPr>
                <w:t>по физической культуре по разделу программы «Спортивные игры (волейбол)» для учащихся 5 класса</w:t>
              </w:r>
            </w:hyperlink>
          </w:p>
          <w:p w:rsidR="00275457" w:rsidRPr="004A21B0" w:rsidRDefault="00275457" w:rsidP="00040440"/>
        </w:tc>
        <w:tc>
          <w:tcPr>
            <w:tcW w:w="1843" w:type="dxa"/>
            <w:vAlign w:val="center"/>
          </w:tcPr>
          <w:p w:rsidR="00275457" w:rsidRDefault="00275457" w:rsidP="00040440">
            <w:pPr>
              <w:jc w:val="center"/>
            </w:pPr>
            <w:r w:rsidRPr="003D37C9">
              <w:t>Силантьева М.Б.</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t>Новиченко И.</w:t>
            </w:r>
            <w:proofErr w:type="gramStart"/>
            <w:r>
              <w:t>В</w:t>
            </w:r>
            <w:proofErr w:type="gramEnd"/>
          </w:p>
        </w:tc>
        <w:tc>
          <w:tcPr>
            <w:tcW w:w="3074" w:type="dxa"/>
          </w:tcPr>
          <w:p w:rsidR="00275457" w:rsidRPr="004A21B0" w:rsidRDefault="00275457" w:rsidP="00040440">
            <w:pPr>
              <w:jc w:val="both"/>
            </w:pPr>
            <w:r>
              <w:t xml:space="preserve">Конспект подготовлен в соответствии с современными требованиями  к уроку в условиях реализации системно-деятельностного подхода в обучении. </w:t>
            </w:r>
            <w:proofErr w:type="gramStart"/>
            <w:r>
              <w:t>Рекомендован</w:t>
            </w:r>
            <w:proofErr w:type="gramEnd"/>
            <w:r>
              <w:t xml:space="preserve"> для учителей-предметников.</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Pr="00195CBE" w:rsidRDefault="003148BA" w:rsidP="00040440">
            <w:hyperlink r:id="rId30" w:history="1">
              <w:r w:rsidR="00275457" w:rsidRPr="00195CBE">
                <w:rPr>
                  <w:rStyle w:val="a8"/>
                </w:rPr>
                <w:t xml:space="preserve">Конспект урока по предмету “Литературное чтение” в 3 классе «У каждого – своё место в природе. Рассказ Д. Н. </w:t>
              </w:r>
              <w:proofErr w:type="gramStart"/>
              <w:r w:rsidR="00275457" w:rsidRPr="00195CBE">
                <w:rPr>
                  <w:rStyle w:val="a8"/>
                </w:rPr>
                <w:t>Мамина-Сибиряка</w:t>
              </w:r>
              <w:proofErr w:type="gramEnd"/>
              <w:r w:rsidR="00275457" w:rsidRPr="00195CBE">
                <w:rPr>
                  <w:rStyle w:val="a8"/>
                </w:rPr>
                <w:t xml:space="preserve"> «Медведко»</w:t>
              </w:r>
            </w:hyperlink>
          </w:p>
          <w:p w:rsidR="00275457" w:rsidRPr="004A21B0" w:rsidRDefault="00275457" w:rsidP="00040440"/>
        </w:tc>
        <w:tc>
          <w:tcPr>
            <w:tcW w:w="1843" w:type="dxa"/>
            <w:vAlign w:val="center"/>
          </w:tcPr>
          <w:p w:rsidR="00275457" w:rsidRDefault="00275457" w:rsidP="00040440">
            <w:pPr>
              <w:jc w:val="center"/>
            </w:pPr>
            <w:proofErr w:type="spellStart"/>
            <w:r w:rsidRPr="003D37C9">
              <w:lastRenderedPageBreak/>
              <w:t>Ламыкина</w:t>
            </w:r>
            <w:proofErr w:type="spellEnd"/>
            <w:r w:rsidRPr="003D37C9">
              <w:t xml:space="preserve"> В.Б.</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t>Малофеева Е.Л.</w:t>
            </w:r>
          </w:p>
        </w:tc>
        <w:tc>
          <w:tcPr>
            <w:tcW w:w="3074" w:type="dxa"/>
          </w:tcPr>
          <w:p w:rsidR="00275457" w:rsidRPr="004A21B0" w:rsidRDefault="00275457" w:rsidP="00040440">
            <w:pPr>
              <w:jc w:val="both"/>
            </w:pPr>
            <w:r>
              <w:t xml:space="preserve">Конспект подготовлен в соответствии с современными требованиями  к уроку в условиях реализации системно-деятельностного подхода в обучении. </w:t>
            </w:r>
            <w:proofErr w:type="gramStart"/>
            <w:r>
              <w:t>Рекомендован</w:t>
            </w:r>
            <w:proofErr w:type="gramEnd"/>
            <w:r>
              <w:t xml:space="preserve"> для </w:t>
            </w:r>
            <w:r>
              <w:lastRenderedPageBreak/>
              <w:t>учителей-предметников.</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Pr="00195CBE" w:rsidRDefault="003148BA" w:rsidP="00040440">
            <w:hyperlink r:id="rId31" w:history="1">
              <w:r w:rsidR="00275457" w:rsidRPr="00195CBE">
                <w:rPr>
                  <w:rStyle w:val="a8"/>
                </w:rPr>
                <w:t>Конспект урока по предмету “Окружающий мир” во 2 классе</w:t>
              </w:r>
            </w:hyperlink>
          </w:p>
          <w:p w:rsidR="00275457" w:rsidRPr="00195CBE" w:rsidRDefault="00275457" w:rsidP="00040440"/>
        </w:tc>
        <w:tc>
          <w:tcPr>
            <w:tcW w:w="1843" w:type="dxa"/>
            <w:vAlign w:val="center"/>
          </w:tcPr>
          <w:p w:rsidR="00275457" w:rsidRDefault="00275457" w:rsidP="00040440">
            <w:pPr>
              <w:jc w:val="center"/>
            </w:pPr>
            <w:r w:rsidRPr="003D37C9">
              <w:t>Смирнова Е.В.</w:t>
            </w:r>
          </w:p>
          <w:p w:rsidR="00275457" w:rsidRDefault="00275457" w:rsidP="00040440">
            <w:pPr>
              <w:jc w:val="center"/>
            </w:pPr>
            <w:r>
              <w:t xml:space="preserve">ГБОУ </w:t>
            </w:r>
          </w:p>
          <w:p w:rsidR="00275457" w:rsidRPr="003D37C9" w:rsidRDefault="00275457" w:rsidP="00040440">
            <w:pPr>
              <w:jc w:val="center"/>
            </w:pPr>
            <w:r>
              <w:t>СОШ № 72</w:t>
            </w:r>
          </w:p>
        </w:tc>
        <w:tc>
          <w:tcPr>
            <w:tcW w:w="1843" w:type="dxa"/>
            <w:vAlign w:val="center"/>
          </w:tcPr>
          <w:p w:rsidR="00275457" w:rsidRPr="00451835" w:rsidRDefault="00275457" w:rsidP="00040440">
            <w:pPr>
              <w:jc w:val="center"/>
            </w:pPr>
            <w:r>
              <w:t>Малофеева Е.Л.</w:t>
            </w:r>
          </w:p>
        </w:tc>
        <w:tc>
          <w:tcPr>
            <w:tcW w:w="3074" w:type="dxa"/>
          </w:tcPr>
          <w:p w:rsidR="00275457" w:rsidRPr="004A21B0" w:rsidRDefault="00275457" w:rsidP="00040440">
            <w:pPr>
              <w:jc w:val="both"/>
            </w:pPr>
            <w:r>
              <w:t xml:space="preserve">Конспект подготовлен в соответствии с современными требованиями  к уроку в условиях реализации системно-деятельностного подхода в обучении. </w:t>
            </w:r>
            <w:proofErr w:type="gramStart"/>
            <w:r>
              <w:t>Рекомендован</w:t>
            </w:r>
            <w:proofErr w:type="gramEnd"/>
            <w:r>
              <w:t xml:space="preserve"> для учителей-предметников.</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Pr="00195CBE" w:rsidRDefault="003148BA" w:rsidP="00040440">
            <w:hyperlink r:id="rId32" w:history="1">
              <w:r w:rsidR="00275457" w:rsidRPr="00195CBE">
                <w:rPr>
                  <w:rStyle w:val="a8"/>
                </w:rPr>
                <w:t>Урок по предмету “Окружающий мир” в 1-м классе</w:t>
              </w:r>
            </w:hyperlink>
          </w:p>
          <w:p w:rsidR="00275457" w:rsidRPr="00195CBE" w:rsidRDefault="00275457" w:rsidP="00040440"/>
        </w:tc>
        <w:tc>
          <w:tcPr>
            <w:tcW w:w="1843" w:type="dxa"/>
            <w:vAlign w:val="center"/>
          </w:tcPr>
          <w:p w:rsidR="00275457" w:rsidRDefault="00275457" w:rsidP="00040440">
            <w:pPr>
              <w:jc w:val="center"/>
            </w:pPr>
            <w:r w:rsidRPr="003D37C9">
              <w:t>Сотникова М.Ю.</w:t>
            </w:r>
          </w:p>
          <w:p w:rsidR="00275457" w:rsidRDefault="00275457" w:rsidP="00040440">
            <w:pPr>
              <w:jc w:val="center"/>
            </w:pPr>
            <w:r>
              <w:t xml:space="preserve">ГБОУ </w:t>
            </w:r>
          </w:p>
          <w:p w:rsidR="00275457" w:rsidRPr="003D37C9" w:rsidRDefault="00275457" w:rsidP="00040440">
            <w:pPr>
              <w:jc w:val="center"/>
            </w:pPr>
            <w:r>
              <w:t>СОШ № 72</w:t>
            </w:r>
          </w:p>
        </w:tc>
        <w:tc>
          <w:tcPr>
            <w:tcW w:w="1843" w:type="dxa"/>
            <w:vAlign w:val="center"/>
          </w:tcPr>
          <w:p w:rsidR="00275457" w:rsidRPr="00451835" w:rsidRDefault="00275457" w:rsidP="00040440">
            <w:pPr>
              <w:jc w:val="center"/>
            </w:pPr>
            <w:r>
              <w:t>Малофеева Е.Л.</w:t>
            </w:r>
          </w:p>
        </w:tc>
        <w:tc>
          <w:tcPr>
            <w:tcW w:w="3074" w:type="dxa"/>
          </w:tcPr>
          <w:p w:rsidR="00275457" w:rsidRPr="004A21B0" w:rsidRDefault="00275457" w:rsidP="00040440">
            <w:pPr>
              <w:jc w:val="both"/>
            </w:pPr>
            <w:r>
              <w:t xml:space="preserve">Конспект подготовлен в соответствии с современными требованиями  к уроку в условиях реализации системно-деятельностного подхода в обучении. </w:t>
            </w:r>
            <w:proofErr w:type="gramStart"/>
            <w:r>
              <w:t>Рекомендован</w:t>
            </w:r>
            <w:proofErr w:type="gramEnd"/>
            <w:r>
              <w:t xml:space="preserve"> для учителей-предметников.</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Pr="00195CBE" w:rsidRDefault="003148BA" w:rsidP="00040440">
            <w:hyperlink r:id="rId33" w:history="1">
              <w:r w:rsidR="00275457" w:rsidRPr="00195CBE">
                <w:rPr>
                  <w:rStyle w:val="a8"/>
                </w:rPr>
                <w:t>Конспект урока по предмету “Окружающий мир” в 3 классе</w:t>
              </w:r>
            </w:hyperlink>
          </w:p>
          <w:p w:rsidR="00275457" w:rsidRPr="00195CBE" w:rsidRDefault="00275457" w:rsidP="00040440"/>
        </w:tc>
        <w:tc>
          <w:tcPr>
            <w:tcW w:w="1843" w:type="dxa"/>
            <w:vAlign w:val="center"/>
          </w:tcPr>
          <w:p w:rsidR="00275457" w:rsidRDefault="00275457" w:rsidP="00040440">
            <w:pPr>
              <w:jc w:val="center"/>
            </w:pPr>
            <w:proofErr w:type="spellStart"/>
            <w:r w:rsidRPr="003D37C9">
              <w:t>Букова</w:t>
            </w:r>
            <w:proofErr w:type="spellEnd"/>
            <w:r w:rsidRPr="003D37C9">
              <w:t xml:space="preserve"> М.В.</w:t>
            </w:r>
          </w:p>
          <w:p w:rsidR="00275457" w:rsidRDefault="00275457" w:rsidP="00040440">
            <w:pPr>
              <w:jc w:val="center"/>
            </w:pPr>
            <w:r>
              <w:t xml:space="preserve">ГБОУ </w:t>
            </w:r>
          </w:p>
          <w:p w:rsidR="00275457" w:rsidRPr="003D37C9" w:rsidRDefault="00275457" w:rsidP="00040440">
            <w:pPr>
              <w:jc w:val="center"/>
            </w:pPr>
            <w:r>
              <w:t>СОШ № 72</w:t>
            </w:r>
          </w:p>
        </w:tc>
        <w:tc>
          <w:tcPr>
            <w:tcW w:w="1843" w:type="dxa"/>
            <w:vAlign w:val="center"/>
          </w:tcPr>
          <w:p w:rsidR="00275457" w:rsidRPr="00451835" w:rsidRDefault="00275457" w:rsidP="00040440">
            <w:pPr>
              <w:jc w:val="center"/>
            </w:pPr>
            <w:r>
              <w:t>Малофеева Е.Л.</w:t>
            </w:r>
          </w:p>
        </w:tc>
        <w:tc>
          <w:tcPr>
            <w:tcW w:w="3074" w:type="dxa"/>
          </w:tcPr>
          <w:p w:rsidR="00275457" w:rsidRPr="004A21B0" w:rsidRDefault="00275457" w:rsidP="00040440">
            <w:pPr>
              <w:jc w:val="both"/>
            </w:pPr>
            <w:r>
              <w:t xml:space="preserve">Конспект подготовлен в соответствии с современными требованиями  к уроку в условиях реализации системно-деятельностного подхода в обучении. </w:t>
            </w:r>
            <w:proofErr w:type="gramStart"/>
            <w:r>
              <w:t>Рекомендован</w:t>
            </w:r>
            <w:proofErr w:type="gramEnd"/>
            <w:r>
              <w:t xml:space="preserve"> для учителей-предметников.</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Pr="00195CBE" w:rsidRDefault="003148BA" w:rsidP="00040440">
            <w:hyperlink r:id="rId34" w:history="1">
              <w:r w:rsidR="00275457" w:rsidRPr="00195CBE">
                <w:rPr>
                  <w:rStyle w:val="a8"/>
                </w:rPr>
                <w:t>Конспект урока по предмету ОРКСЭ в 4 классе «Мир не без добрых людей»</w:t>
              </w:r>
            </w:hyperlink>
          </w:p>
          <w:p w:rsidR="00275457" w:rsidRPr="00195CBE" w:rsidRDefault="00275457" w:rsidP="00040440"/>
        </w:tc>
        <w:tc>
          <w:tcPr>
            <w:tcW w:w="1843" w:type="dxa"/>
            <w:vAlign w:val="center"/>
          </w:tcPr>
          <w:p w:rsidR="00275457" w:rsidRDefault="00275457" w:rsidP="00040440">
            <w:pPr>
              <w:jc w:val="center"/>
            </w:pPr>
            <w:proofErr w:type="spellStart"/>
            <w:r w:rsidRPr="003D37C9">
              <w:t>Шарикова</w:t>
            </w:r>
            <w:proofErr w:type="spellEnd"/>
            <w:r w:rsidRPr="003D37C9">
              <w:t xml:space="preserve"> Е.А.</w:t>
            </w:r>
          </w:p>
          <w:p w:rsidR="00275457" w:rsidRDefault="00275457" w:rsidP="00040440">
            <w:pPr>
              <w:jc w:val="center"/>
            </w:pPr>
            <w:r>
              <w:t xml:space="preserve">ГБОУ </w:t>
            </w:r>
          </w:p>
          <w:p w:rsidR="00275457" w:rsidRPr="003D37C9" w:rsidRDefault="00275457" w:rsidP="00040440">
            <w:pPr>
              <w:jc w:val="center"/>
            </w:pPr>
            <w:r>
              <w:t>СОШ № 72</w:t>
            </w:r>
          </w:p>
        </w:tc>
        <w:tc>
          <w:tcPr>
            <w:tcW w:w="1843" w:type="dxa"/>
            <w:vAlign w:val="center"/>
          </w:tcPr>
          <w:p w:rsidR="00275457" w:rsidRPr="00451835" w:rsidRDefault="00275457" w:rsidP="00040440">
            <w:pPr>
              <w:jc w:val="center"/>
            </w:pPr>
            <w:r>
              <w:t>Малофеева Е.Л.</w:t>
            </w:r>
          </w:p>
        </w:tc>
        <w:tc>
          <w:tcPr>
            <w:tcW w:w="3074" w:type="dxa"/>
          </w:tcPr>
          <w:p w:rsidR="00275457" w:rsidRPr="004A21B0" w:rsidRDefault="00275457" w:rsidP="00040440">
            <w:pPr>
              <w:jc w:val="both"/>
            </w:pPr>
            <w:r>
              <w:t xml:space="preserve">Конспект подготовлен в соответствии с современными требованиями  к уроку в условиях реализации системно-деятельностного подхода в обучении. </w:t>
            </w:r>
            <w:proofErr w:type="gramStart"/>
            <w:r>
              <w:t>Рекомендован</w:t>
            </w:r>
            <w:proofErr w:type="gramEnd"/>
            <w:r>
              <w:t xml:space="preserve"> для учителей-предметников.</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Pr="00195CBE" w:rsidRDefault="003148BA" w:rsidP="00040440">
            <w:hyperlink r:id="rId35" w:history="1">
              <w:r w:rsidR="00275457" w:rsidRPr="00195CBE">
                <w:rPr>
                  <w:rStyle w:val="a8"/>
                </w:rPr>
                <w:t>Конспект урока по немецкому языку в 3 классе</w:t>
              </w:r>
            </w:hyperlink>
          </w:p>
          <w:p w:rsidR="00275457" w:rsidRPr="00195CBE" w:rsidRDefault="00275457" w:rsidP="00040440"/>
        </w:tc>
        <w:tc>
          <w:tcPr>
            <w:tcW w:w="1843" w:type="dxa"/>
            <w:vAlign w:val="center"/>
          </w:tcPr>
          <w:p w:rsidR="00275457" w:rsidRDefault="00275457" w:rsidP="00040440">
            <w:pPr>
              <w:jc w:val="center"/>
            </w:pPr>
            <w:proofErr w:type="spellStart"/>
            <w:r w:rsidRPr="003D37C9">
              <w:t>Пигина</w:t>
            </w:r>
            <w:proofErr w:type="spellEnd"/>
            <w:r w:rsidRPr="003D37C9">
              <w:t xml:space="preserve"> М.Е.</w:t>
            </w:r>
          </w:p>
          <w:p w:rsidR="00275457" w:rsidRDefault="00275457" w:rsidP="00040440">
            <w:pPr>
              <w:jc w:val="center"/>
            </w:pPr>
            <w:r>
              <w:t xml:space="preserve">ГБОУ </w:t>
            </w:r>
          </w:p>
          <w:p w:rsidR="00275457" w:rsidRPr="003D37C9" w:rsidRDefault="00275457" w:rsidP="00040440">
            <w:pPr>
              <w:jc w:val="center"/>
            </w:pPr>
            <w:r>
              <w:t>СОШ № 72</w:t>
            </w:r>
          </w:p>
        </w:tc>
        <w:tc>
          <w:tcPr>
            <w:tcW w:w="1843" w:type="dxa"/>
            <w:vAlign w:val="center"/>
          </w:tcPr>
          <w:p w:rsidR="00275457" w:rsidRPr="00451835" w:rsidRDefault="00275457" w:rsidP="00040440">
            <w:pPr>
              <w:jc w:val="center"/>
            </w:pPr>
            <w:proofErr w:type="spellStart"/>
            <w:r>
              <w:t>Хрулёва</w:t>
            </w:r>
            <w:proofErr w:type="spellEnd"/>
            <w:r>
              <w:t xml:space="preserve"> Н.И.</w:t>
            </w:r>
          </w:p>
        </w:tc>
        <w:tc>
          <w:tcPr>
            <w:tcW w:w="3074" w:type="dxa"/>
          </w:tcPr>
          <w:p w:rsidR="00275457" w:rsidRPr="004A21B0" w:rsidRDefault="00275457" w:rsidP="00040440">
            <w:pPr>
              <w:jc w:val="both"/>
            </w:pPr>
            <w:r>
              <w:t xml:space="preserve">Конспект подготовлен в соответствии с современными требованиями  к уроку в условиях реализации системно-деятельностного подхода в обучении. </w:t>
            </w:r>
            <w:proofErr w:type="gramStart"/>
            <w:r>
              <w:t>Рекомендован</w:t>
            </w:r>
            <w:proofErr w:type="gramEnd"/>
            <w:r>
              <w:t xml:space="preserve"> для учителей-предметников.</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717A28" w:rsidRDefault="00275457" w:rsidP="00040440">
            <w:pPr>
              <w:spacing w:before="113"/>
              <w:rPr>
                <w:color w:val="333333"/>
              </w:rPr>
            </w:pPr>
            <w:r w:rsidRPr="007E5ED1">
              <w:rPr>
                <w:rFonts w:eastAsia="Calibri"/>
                <w:lang w:eastAsia="en-US"/>
              </w:rPr>
              <w:t>М</w:t>
            </w:r>
            <w:r>
              <w:rPr>
                <w:rFonts w:eastAsia="Calibri"/>
                <w:lang w:eastAsia="en-US"/>
              </w:rPr>
              <w:t xml:space="preserve">етодические разработки дебатов </w:t>
            </w:r>
            <w:r w:rsidRPr="007E5ED1">
              <w:rPr>
                <w:rFonts w:eastAsia="Calibri"/>
                <w:lang w:eastAsia="en-US"/>
              </w:rPr>
              <w:t xml:space="preserve">«Мир </w:t>
            </w:r>
            <w:r>
              <w:rPr>
                <w:rFonts w:eastAsia="Calibri"/>
                <w:lang w:eastAsia="en-US"/>
              </w:rPr>
              <w:t xml:space="preserve">к началу третьего тысячелетия» и </w:t>
            </w:r>
            <w:r w:rsidRPr="007E5ED1">
              <w:rPr>
                <w:rFonts w:eastAsia="Calibri"/>
                <w:lang w:eastAsia="en-US"/>
              </w:rPr>
              <w:t>«</w:t>
            </w:r>
            <w:r w:rsidRPr="007E5ED1">
              <w:rPr>
                <w:rFonts w:eastAsia="Calibri"/>
                <w:iCs/>
                <w:lang w:eastAsia="en-US"/>
              </w:rPr>
              <w:t xml:space="preserve">Современный взгляд на страницы </w:t>
            </w:r>
            <w:r w:rsidRPr="007E5ED1">
              <w:rPr>
                <w:rFonts w:eastAsia="Calibri"/>
                <w:iCs/>
                <w:lang w:eastAsia="en-US"/>
              </w:rPr>
              <w:lastRenderedPageBreak/>
              <w:t>Второй мировой войны»</w:t>
            </w:r>
          </w:p>
        </w:tc>
        <w:tc>
          <w:tcPr>
            <w:tcW w:w="1843" w:type="dxa"/>
            <w:vAlign w:val="center"/>
          </w:tcPr>
          <w:p w:rsidR="00275457" w:rsidRDefault="00275457" w:rsidP="00040440">
            <w:pPr>
              <w:jc w:val="center"/>
            </w:pPr>
            <w:r>
              <w:lastRenderedPageBreak/>
              <w:t>Полякова И.Л.,</w:t>
            </w:r>
          </w:p>
          <w:p w:rsidR="00275457" w:rsidRDefault="00275457" w:rsidP="00040440">
            <w:pPr>
              <w:jc w:val="center"/>
            </w:pPr>
            <w:r>
              <w:t>Плотникова И.П.,</w:t>
            </w:r>
          </w:p>
          <w:p w:rsidR="00275457" w:rsidRDefault="00275457" w:rsidP="00040440">
            <w:pPr>
              <w:jc w:val="center"/>
            </w:pPr>
            <w:r>
              <w:t>Самойленко Л.И.</w:t>
            </w:r>
          </w:p>
          <w:p w:rsidR="00275457" w:rsidRDefault="00275457" w:rsidP="00040440">
            <w:pPr>
              <w:jc w:val="center"/>
            </w:pPr>
            <w:r>
              <w:t xml:space="preserve">ГБОУ </w:t>
            </w:r>
            <w:r>
              <w:lastRenderedPageBreak/>
              <w:t xml:space="preserve">гимназия </w:t>
            </w:r>
          </w:p>
          <w:p w:rsidR="00275457" w:rsidRPr="00ED5BF3" w:rsidRDefault="00275457" w:rsidP="00040440">
            <w:pPr>
              <w:jc w:val="center"/>
            </w:pPr>
            <w:r>
              <w:t>№ 192</w:t>
            </w:r>
          </w:p>
        </w:tc>
        <w:tc>
          <w:tcPr>
            <w:tcW w:w="1843" w:type="dxa"/>
            <w:vAlign w:val="center"/>
          </w:tcPr>
          <w:p w:rsidR="00275457" w:rsidRPr="00ED5BF3" w:rsidRDefault="00275457" w:rsidP="00040440">
            <w:pPr>
              <w:jc w:val="center"/>
            </w:pPr>
            <w:r>
              <w:lastRenderedPageBreak/>
              <w:t>Авво Б.В.</w:t>
            </w:r>
          </w:p>
        </w:tc>
        <w:tc>
          <w:tcPr>
            <w:tcW w:w="3074" w:type="dxa"/>
            <w:vAlign w:val="center"/>
          </w:tcPr>
          <w:p w:rsidR="00275457" w:rsidRPr="00ED5BF3" w:rsidRDefault="00275457" w:rsidP="00040440">
            <w:r>
              <w:t>Определен формат дебатов, основные проблемы для дискуссии, создан кейс с фактическим материалом.</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r>
              <w:t>Методические разработки «Сценарии игр и забав на иностранных языках».</w:t>
            </w:r>
          </w:p>
          <w:p w:rsidR="00275457" w:rsidRDefault="00275457" w:rsidP="00040440"/>
          <w:p w:rsidR="00275457" w:rsidRPr="00ED5BF3" w:rsidRDefault="00275457" w:rsidP="00040440"/>
        </w:tc>
        <w:tc>
          <w:tcPr>
            <w:tcW w:w="1843" w:type="dxa"/>
            <w:vAlign w:val="center"/>
          </w:tcPr>
          <w:p w:rsidR="00275457" w:rsidRDefault="00275457" w:rsidP="00040440">
            <w:pPr>
              <w:jc w:val="center"/>
            </w:pPr>
            <w:r>
              <w:t xml:space="preserve">Соколова Ю.В., </w:t>
            </w:r>
            <w:proofErr w:type="spellStart"/>
            <w:r>
              <w:t>Конкина</w:t>
            </w:r>
            <w:proofErr w:type="spellEnd"/>
            <w:r>
              <w:t xml:space="preserve"> Т.Д., Миролюбов М.М., </w:t>
            </w:r>
          </w:p>
          <w:p w:rsidR="00275457" w:rsidRDefault="00275457" w:rsidP="00040440">
            <w:pPr>
              <w:jc w:val="center"/>
            </w:pPr>
            <w:proofErr w:type="spellStart"/>
            <w:r>
              <w:t>Семьянова</w:t>
            </w:r>
            <w:proofErr w:type="spellEnd"/>
            <w:r>
              <w:t xml:space="preserve"> М.М., </w:t>
            </w:r>
          </w:p>
          <w:p w:rsidR="00275457" w:rsidRDefault="00275457" w:rsidP="00040440">
            <w:pPr>
              <w:jc w:val="center"/>
            </w:pPr>
            <w:r>
              <w:t>Иванова А.Е.</w:t>
            </w:r>
          </w:p>
          <w:p w:rsidR="00275457" w:rsidRDefault="00275457" w:rsidP="00040440">
            <w:pPr>
              <w:jc w:val="center"/>
            </w:pPr>
            <w:r>
              <w:t xml:space="preserve">ГБОУ гимназия </w:t>
            </w:r>
          </w:p>
          <w:p w:rsidR="00275457" w:rsidRPr="00ED5BF3" w:rsidRDefault="00275457" w:rsidP="00040440">
            <w:pPr>
              <w:jc w:val="center"/>
            </w:pPr>
            <w:r>
              <w:t>№ 192</w:t>
            </w:r>
          </w:p>
        </w:tc>
        <w:tc>
          <w:tcPr>
            <w:tcW w:w="1843" w:type="dxa"/>
            <w:vAlign w:val="center"/>
          </w:tcPr>
          <w:p w:rsidR="00275457" w:rsidRPr="00ED5BF3" w:rsidRDefault="00275457" w:rsidP="00040440">
            <w:pPr>
              <w:jc w:val="center"/>
            </w:pPr>
            <w:r>
              <w:t>Авво Б.В.</w:t>
            </w:r>
          </w:p>
        </w:tc>
        <w:tc>
          <w:tcPr>
            <w:tcW w:w="3074" w:type="dxa"/>
            <w:vAlign w:val="center"/>
          </w:tcPr>
          <w:p w:rsidR="00275457" w:rsidRPr="00717A28" w:rsidRDefault="00275457" w:rsidP="00040440">
            <w:pPr>
              <w:rPr>
                <w:rFonts w:eastAsia="Calibri"/>
                <w:lang w:eastAsia="en-US"/>
              </w:rPr>
            </w:pPr>
            <w:r w:rsidRPr="003011A7">
              <w:rPr>
                <w:rFonts w:eastAsia="Calibri"/>
                <w:lang w:eastAsia="en-US"/>
              </w:rPr>
              <w:t xml:space="preserve">Представлены игры на английском, </w:t>
            </w:r>
            <w:r>
              <w:rPr>
                <w:rFonts w:eastAsia="Calibri"/>
                <w:lang w:eastAsia="en-US"/>
              </w:rPr>
              <w:t>французском и немецком языках: «</w:t>
            </w:r>
            <w:r w:rsidRPr="003011A7">
              <w:rPr>
                <w:rFonts w:eastAsia="Calibri"/>
                <w:lang w:val="en-US" w:eastAsia="en-US"/>
              </w:rPr>
              <w:t>Attention</w:t>
            </w:r>
            <w:r>
              <w:rPr>
                <w:rFonts w:eastAsia="Calibri"/>
                <w:lang w:eastAsia="en-US"/>
              </w:rPr>
              <w:t>» («Внимание»), «</w:t>
            </w:r>
            <w:r w:rsidRPr="003011A7">
              <w:rPr>
                <w:rFonts w:eastAsia="Calibri"/>
                <w:lang w:val="en-US" w:eastAsia="en-US"/>
              </w:rPr>
              <w:t>Chain</w:t>
            </w:r>
            <w:r>
              <w:rPr>
                <w:rFonts w:eastAsia="Calibri"/>
                <w:lang w:eastAsia="en-US"/>
              </w:rPr>
              <w:t>» («Цепочка»), «</w:t>
            </w:r>
            <w:r w:rsidRPr="003011A7">
              <w:rPr>
                <w:rFonts w:eastAsia="Calibri"/>
                <w:lang w:val="en-US" w:eastAsia="en-US"/>
              </w:rPr>
              <w:t>Let</w:t>
            </w:r>
            <w:r w:rsidRPr="003011A7">
              <w:rPr>
                <w:rFonts w:eastAsia="Calibri"/>
                <w:lang w:eastAsia="en-US"/>
              </w:rPr>
              <w:t>’</w:t>
            </w:r>
            <w:r w:rsidRPr="003011A7">
              <w:rPr>
                <w:rFonts w:eastAsia="Calibri"/>
                <w:lang w:val="en-US" w:eastAsia="en-US"/>
              </w:rPr>
              <w:t>s</w:t>
            </w:r>
            <w:r>
              <w:rPr>
                <w:rFonts w:eastAsia="Calibri"/>
                <w:lang w:eastAsia="en-US"/>
              </w:rPr>
              <w:t xml:space="preserve"> </w:t>
            </w:r>
            <w:r w:rsidRPr="003011A7">
              <w:rPr>
                <w:rFonts w:eastAsia="Calibri"/>
                <w:lang w:val="en-US" w:eastAsia="en-US"/>
              </w:rPr>
              <w:t>get</w:t>
            </w:r>
            <w:r>
              <w:rPr>
                <w:rFonts w:eastAsia="Calibri"/>
                <w:lang w:eastAsia="en-US"/>
              </w:rPr>
              <w:t xml:space="preserve"> </w:t>
            </w:r>
            <w:r w:rsidRPr="003011A7">
              <w:rPr>
                <w:rFonts w:eastAsia="Calibri"/>
                <w:lang w:val="en-US" w:eastAsia="en-US"/>
              </w:rPr>
              <w:t>know</w:t>
            </w:r>
            <w:r>
              <w:rPr>
                <w:rFonts w:eastAsia="Calibri"/>
                <w:lang w:eastAsia="en-US"/>
              </w:rPr>
              <w:t xml:space="preserve"> </w:t>
            </w:r>
            <w:r w:rsidRPr="003011A7">
              <w:rPr>
                <w:rFonts w:eastAsia="Calibri"/>
                <w:lang w:val="en-US" w:eastAsia="en-US"/>
              </w:rPr>
              <w:t>Ireland</w:t>
            </w:r>
            <w:r w:rsidRPr="003011A7">
              <w:rPr>
                <w:rFonts w:eastAsia="Calibri"/>
                <w:lang w:eastAsia="en-US"/>
              </w:rPr>
              <w:t xml:space="preserve"> («З</w:t>
            </w:r>
            <w:r>
              <w:rPr>
                <w:rFonts w:eastAsia="Calibri"/>
                <w:lang w:eastAsia="en-US"/>
              </w:rPr>
              <w:t xml:space="preserve">накомство с Ирландией»), </w:t>
            </w:r>
            <w:r w:rsidRPr="003011A7">
              <w:rPr>
                <w:rStyle w:val="s1"/>
              </w:rPr>
              <w:t>«</w:t>
            </w:r>
            <w:proofErr w:type="spellStart"/>
            <w:r w:rsidRPr="003011A7">
              <w:rPr>
                <w:rStyle w:val="s1"/>
                <w:lang w:val="en-US"/>
              </w:rPr>
              <w:t>Meineersten</w:t>
            </w:r>
            <w:proofErr w:type="spellEnd"/>
            <w:r>
              <w:rPr>
                <w:rStyle w:val="s1"/>
              </w:rPr>
              <w:t xml:space="preserve"> </w:t>
            </w:r>
            <w:proofErr w:type="spellStart"/>
            <w:r w:rsidRPr="003011A7">
              <w:rPr>
                <w:rStyle w:val="s1"/>
                <w:lang w:val="en-US"/>
              </w:rPr>
              <w:t>Schritteim</w:t>
            </w:r>
            <w:proofErr w:type="spellEnd"/>
            <w:r>
              <w:rPr>
                <w:rStyle w:val="s1"/>
              </w:rPr>
              <w:t xml:space="preserve"> </w:t>
            </w:r>
            <w:r w:rsidRPr="003011A7">
              <w:rPr>
                <w:rStyle w:val="s1"/>
                <w:lang w:val="en-US"/>
              </w:rPr>
              <w:t>Deutsch</w:t>
            </w:r>
            <w:r>
              <w:rPr>
                <w:rStyle w:val="s1"/>
              </w:rPr>
              <w:t xml:space="preserve">», </w:t>
            </w:r>
            <w:r>
              <w:rPr>
                <w:rFonts w:eastAsia="Calibri"/>
              </w:rPr>
              <w:t>«</w:t>
            </w:r>
            <w:proofErr w:type="spellStart"/>
            <w:r w:rsidRPr="003011A7">
              <w:rPr>
                <w:rFonts w:eastAsia="Calibri"/>
                <w:lang w:val="en-US"/>
              </w:rPr>
              <w:t>Aupaysdesmots</w:t>
            </w:r>
            <w:proofErr w:type="spellEnd"/>
            <w:r>
              <w:rPr>
                <w:rFonts w:eastAsia="Calibri"/>
              </w:rPr>
              <w:t>»</w:t>
            </w:r>
            <w:r w:rsidRPr="003011A7">
              <w:rPr>
                <w:rFonts w:eastAsia="Calibri"/>
              </w:rPr>
              <w:t xml:space="preserve"> (В мире слов)</w:t>
            </w:r>
            <w:r>
              <w:rPr>
                <w:rFonts w:eastAsia="Calibri"/>
              </w:rPr>
              <w:t>; экскурсии «Британцы в Санкт-Петербурге» и  обзорная экскурсия по городу.</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r>
              <w:t>Методические разработки</w:t>
            </w:r>
          </w:p>
          <w:p w:rsidR="00275457" w:rsidRDefault="00275457" w:rsidP="00040440">
            <w:r>
              <w:t>«Сценарии исторической реконструкции событий Великой отечественной войны»»</w:t>
            </w:r>
          </w:p>
        </w:tc>
        <w:tc>
          <w:tcPr>
            <w:tcW w:w="1843" w:type="dxa"/>
            <w:vAlign w:val="center"/>
          </w:tcPr>
          <w:p w:rsidR="00275457" w:rsidRDefault="00275457" w:rsidP="00040440">
            <w:pPr>
              <w:jc w:val="center"/>
            </w:pPr>
            <w:r>
              <w:t>Авторский коллектив</w:t>
            </w:r>
          </w:p>
          <w:p w:rsidR="00275457" w:rsidRDefault="00275457" w:rsidP="00040440">
            <w:pPr>
              <w:jc w:val="center"/>
            </w:pPr>
            <w:r>
              <w:t xml:space="preserve">ГБОУ гимназии </w:t>
            </w:r>
          </w:p>
          <w:p w:rsidR="00275457" w:rsidRPr="00ED5BF3" w:rsidRDefault="00275457" w:rsidP="00040440">
            <w:pPr>
              <w:jc w:val="center"/>
            </w:pPr>
            <w:r>
              <w:t>№ 192</w:t>
            </w:r>
          </w:p>
        </w:tc>
        <w:tc>
          <w:tcPr>
            <w:tcW w:w="1843" w:type="dxa"/>
            <w:vAlign w:val="center"/>
          </w:tcPr>
          <w:p w:rsidR="00275457" w:rsidRPr="00ED5BF3" w:rsidRDefault="00275457" w:rsidP="00040440">
            <w:pPr>
              <w:jc w:val="center"/>
            </w:pPr>
            <w:r>
              <w:t>Авво Б.В.</w:t>
            </w:r>
          </w:p>
        </w:tc>
        <w:tc>
          <w:tcPr>
            <w:tcW w:w="3074" w:type="dxa"/>
            <w:vAlign w:val="center"/>
          </w:tcPr>
          <w:p w:rsidR="00275457" w:rsidRDefault="00275457" w:rsidP="00040440">
            <w:pPr>
              <w:suppressAutoHyphens/>
            </w:pPr>
            <w:r>
              <w:t xml:space="preserve">Тематика сценариев: </w:t>
            </w:r>
          </w:p>
          <w:p w:rsidR="00275457" w:rsidRPr="00447664" w:rsidRDefault="00275457" w:rsidP="00040440">
            <w:pPr>
              <w:suppressAutoHyphens/>
            </w:pPr>
            <w:r>
              <w:t>«</w:t>
            </w:r>
            <w:r w:rsidRPr="00447664">
              <w:t>Блокадный день»</w:t>
            </w:r>
          </w:p>
          <w:p w:rsidR="00275457" w:rsidRPr="00447664" w:rsidRDefault="00275457" w:rsidP="00040440">
            <w:pPr>
              <w:suppressAutoHyphens/>
            </w:pPr>
            <w:r w:rsidRPr="00447664">
              <w:t xml:space="preserve">       - «Трудовой подвиг»</w:t>
            </w:r>
          </w:p>
          <w:p w:rsidR="00275457" w:rsidRPr="00447664" w:rsidRDefault="00275457" w:rsidP="00040440">
            <w:pPr>
              <w:suppressAutoHyphens/>
            </w:pPr>
            <w:r w:rsidRPr="00447664">
              <w:t xml:space="preserve">       - «Врачи на фронте»</w:t>
            </w:r>
          </w:p>
          <w:p w:rsidR="00275457" w:rsidRPr="00447664" w:rsidRDefault="00275457" w:rsidP="00040440">
            <w:pPr>
              <w:suppressAutoHyphens/>
            </w:pPr>
            <w:r w:rsidRPr="00447664">
              <w:t xml:space="preserve">       - «Культура во время войны: театр, поэзия, кинематограф и т.д.»</w:t>
            </w:r>
          </w:p>
          <w:p w:rsidR="00275457" w:rsidRPr="00447664" w:rsidRDefault="00275457" w:rsidP="00040440">
            <w:pPr>
              <w:suppressAutoHyphens/>
            </w:pPr>
            <w:r w:rsidRPr="00447664">
              <w:t xml:space="preserve">       - «Агитбригады»</w:t>
            </w:r>
          </w:p>
          <w:p w:rsidR="00275457" w:rsidRPr="00447664" w:rsidRDefault="00275457" w:rsidP="00040440">
            <w:pPr>
              <w:suppressAutoHyphens/>
            </w:pPr>
            <w:r w:rsidRPr="00447664">
              <w:t xml:space="preserve">       - «По страницам дневников блокадников» </w:t>
            </w:r>
          </w:p>
          <w:p w:rsidR="00275457" w:rsidRPr="00ED5BF3" w:rsidRDefault="00275457" w:rsidP="00040440">
            <w:pPr>
              <w:suppressAutoHyphens/>
            </w:pPr>
            <w:r w:rsidRPr="00447664">
              <w:t xml:space="preserve">       - </w:t>
            </w:r>
            <w:r>
              <w:t xml:space="preserve">«Журналисты на войне» </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ED5BF3" w:rsidRDefault="00275457" w:rsidP="00040440">
            <w:r>
              <w:t xml:space="preserve">Технологические карты реализации </w:t>
            </w:r>
            <w:proofErr w:type="spellStart"/>
            <w:r>
              <w:t>квестов</w:t>
            </w:r>
            <w:proofErr w:type="spellEnd"/>
          </w:p>
        </w:tc>
        <w:tc>
          <w:tcPr>
            <w:tcW w:w="1843" w:type="dxa"/>
            <w:vAlign w:val="center"/>
          </w:tcPr>
          <w:p w:rsidR="00275457" w:rsidRDefault="00275457" w:rsidP="00040440">
            <w:pPr>
              <w:jc w:val="center"/>
            </w:pPr>
            <w:r>
              <w:t>Авторский коллектив</w:t>
            </w:r>
          </w:p>
          <w:p w:rsidR="00275457" w:rsidRDefault="00275457" w:rsidP="00040440">
            <w:pPr>
              <w:jc w:val="center"/>
            </w:pPr>
            <w:r>
              <w:t>ГБОУ</w:t>
            </w:r>
          </w:p>
          <w:p w:rsidR="00275457" w:rsidRPr="00ED5BF3" w:rsidRDefault="00275457" w:rsidP="00040440">
            <w:pPr>
              <w:jc w:val="center"/>
            </w:pPr>
            <w:r>
              <w:t>СОШ №119</w:t>
            </w:r>
          </w:p>
        </w:tc>
        <w:tc>
          <w:tcPr>
            <w:tcW w:w="1843" w:type="dxa"/>
            <w:vAlign w:val="center"/>
          </w:tcPr>
          <w:p w:rsidR="00275457" w:rsidRPr="00ED5BF3" w:rsidRDefault="00275457" w:rsidP="00040440">
            <w:pPr>
              <w:jc w:val="center"/>
            </w:pPr>
            <w:r>
              <w:t>Авво Б.В.</w:t>
            </w:r>
          </w:p>
        </w:tc>
        <w:tc>
          <w:tcPr>
            <w:tcW w:w="3074" w:type="dxa"/>
            <w:vAlign w:val="center"/>
          </w:tcPr>
          <w:p w:rsidR="00275457" w:rsidRPr="00ED5BF3" w:rsidRDefault="00275457" w:rsidP="00040440">
            <w:pPr>
              <w:jc w:val="both"/>
            </w:pPr>
            <w:proofErr w:type="gramStart"/>
            <w:r>
              <w:t xml:space="preserve">Разработанные </w:t>
            </w:r>
            <w:proofErr w:type="spellStart"/>
            <w:r>
              <w:t>квесты</w:t>
            </w:r>
            <w:proofErr w:type="spellEnd"/>
            <w:r>
              <w:t xml:space="preserve"> проходят в игровой форме и являются инструментом достижения метапредметных результатов в рамках реализации ИОМ обучающегося.</w:t>
            </w:r>
            <w:proofErr w:type="gramEnd"/>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984D21" w:rsidRDefault="00275457" w:rsidP="00040440">
            <w:r>
              <w:t xml:space="preserve">Сценарии «Фестиваль профессий» </w:t>
            </w:r>
          </w:p>
        </w:tc>
        <w:tc>
          <w:tcPr>
            <w:tcW w:w="1843" w:type="dxa"/>
            <w:vAlign w:val="center"/>
          </w:tcPr>
          <w:p w:rsidR="00275457" w:rsidRDefault="00275457" w:rsidP="00040440">
            <w:pPr>
              <w:jc w:val="center"/>
            </w:pPr>
            <w:proofErr w:type="spellStart"/>
            <w:r>
              <w:t>Козелкова</w:t>
            </w:r>
            <w:proofErr w:type="spellEnd"/>
            <w:r>
              <w:t xml:space="preserve"> В.Ю.,</w:t>
            </w:r>
          </w:p>
          <w:p w:rsidR="00275457" w:rsidRDefault="00275457" w:rsidP="00040440">
            <w:pPr>
              <w:jc w:val="center"/>
            </w:pPr>
            <w:proofErr w:type="spellStart"/>
            <w:r>
              <w:t>Русинова</w:t>
            </w:r>
            <w:proofErr w:type="spellEnd"/>
            <w:r>
              <w:t xml:space="preserve">    Л.Ю.,</w:t>
            </w:r>
          </w:p>
          <w:p w:rsidR="00275457" w:rsidRDefault="00275457" w:rsidP="00040440">
            <w:r>
              <w:t>Широкова А.И.</w:t>
            </w:r>
          </w:p>
          <w:p w:rsidR="00275457" w:rsidRDefault="00275457" w:rsidP="00040440">
            <w:pPr>
              <w:jc w:val="center"/>
            </w:pPr>
            <w:r>
              <w:t xml:space="preserve">ГБОУ </w:t>
            </w:r>
          </w:p>
          <w:p w:rsidR="00275457" w:rsidRPr="00984D21" w:rsidRDefault="00275457" w:rsidP="00040440">
            <w:pPr>
              <w:jc w:val="center"/>
            </w:pPr>
            <w:r>
              <w:t>СОШ № 111</w:t>
            </w:r>
          </w:p>
        </w:tc>
        <w:tc>
          <w:tcPr>
            <w:tcW w:w="1843" w:type="dxa"/>
            <w:vAlign w:val="center"/>
          </w:tcPr>
          <w:p w:rsidR="00275457" w:rsidRPr="00984D21" w:rsidRDefault="00275457" w:rsidP="00040440">
            <w:pPr>
              <w:jc w:val="center"/>
            </w:pPr>
            <w:r>
              <w:t>Авво Б.В.</w:t>
            </w:r>
          </w:p>
        </w:tc>
        <w:tc>
          <w:tcPr>
            <w:tcW w:w="3074" w:type="dxa"/>
            <w:vAlign w:val="center"/>
          </w:tcPr>
          <w:p w:rsidR="00275457" w:rsidRPr="00984D21" w:rsidRDefault="00275457" w:rsidP="00040440">
            <w:pPr>
              <w:jc w:val="both"/>
            </w:pPr>
            <w:r>
              <w:t>Разработки могут представлять интерес для учителей 4 классов и специалистов служб сопровождения. Включают в себя разностороннее представление профессий посредством игры и творческого осмысления  материала, изученного в ходе проектной деятельности учащимися 4-х классов.</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717A28" w:rsidRDefault="00275457" w:rsidP="00040440">
            <w:pPr>
              <w:suppressAutoHyphens/>
              <w:contextualSpacing/>
              <w:rPr>
                <w:lang w:eastAsia="zh-CN"/>
              </w:rPr>
            </w:pPr>
            <w:r w:rsidRPr="00717A28">
              <w:rPr>
                <w:lang w:eastAsia="zh-CN"/>
              </w:rPr>
              <w:t>Рабочая тетрадь модуля</w:t>
            </w:r>
          </w:p>
          <w:p w:rsidR="00275457" w:rsidRPr="00717A28" w:rsidRDefault="00275457" w:rsidP="00040440">
            <w:pPr>
              <w:suppressAutoHyphens/>
              <w:contextualSpacing/>
              <w:rPr>
                <w:lang w:eastAsia="zh-CN"/>
              </w:rPr>
            </w:pPr>
            <w:r w:rsidRPr="00717A28">
              <w:rPr>
                <w:lang w:eastAsia="zh-CN"/>
              </w:rPr>
              <w:t xml:space="preserve">«Самооценка </w:t>
            </w:r>
            <w:r w:rsidRPr="00717A28">
              <w:rPr>
                <w:lang w:eastAsia="zh-CN"/>
              </w:rPr>
              <w:lastRenderedPageBreak/>
              <w:t xml:space="preserve">(внутренний аудит) образовательной организации </w:t>
            </w:r>
          </w:p>
          <w:p w:rsidR="00275457" w:rsidRPr="00717A28" w:rsidRDefault="00275457" w:rsidP="00040440">
            <w:pPr>
              <w:suppressAutoHyphens/>
              <w:contextualSpacing/>
              <w:rPr>
                <w:lang w:eastAsia="zh-CN"/>
              </w:rPr>
            </w:pPr>
            <w:r w:rsidRPr="00717A28">
              <w:rPr>
                <w:lang w:eastAsia="zh-CN"/>
              </w:rPr>
              <w:t>как инструмент государственно-общественного управления</w:t>
            </w:r>
          </w:p>
          <w:p w:rsidR="00275457" w:rsidRPr="00717A28" w:rsidRDefault="00275457" w:rsidP="00040440">
            <w:pPr>
              <w:suppressAutoHyphens/>
              <w:contextualSpacing/>
              <w:rPr>
                <w:lang w:eastAsia="zh-CN"/>
              </w:rPr>
            </w:pPr>
            <w:r w:rsidRPr="00717A28">
              <w:rPr>
                <w:lang w:eastAsia="zh-CN"/>
              </w:rPr>
              <w:t xml:space="preserve"> в системе образования»</w:t>
            </w:r>
          </w:p>
          <w:p w:rsidR="00275457" w:rsidRPr="00717A28" w:rsidRDefault="00275457" w:rsidP="00040440">
            <w:pPr>
              <w:suppressAutoHyphens/>
              <w:contextualSpacing/>
              <w:rPr>
                <w:lang w:eastAsia="zh-CN"/>
              </w:rPr>
            </w:pPr>
            <w:r w:rsidRPr="00717A28">
              <w:rPr>
                <w:lang w:eastAsia="zh-CN"/>
              </w:rPr>
              <w:t xml:space="preserve">дополнительной профессиональной программы повышения квалификации </w:t>
            </w:r>
          </w:p>
          <w:p w:rsidR="00275457" w:rsidRPr="00717A28" w:rsidRDefault="00275457" w:rsidP="00040440">
            <w:pPr>
              <w:suppressAutoHyphens/>
              <w:contextualSpacing/>
              <w:rPr>
                <w:lang w:eastAsia="zh-CN"/>
              </w:rPr>
            </w:pPr>
            <w:r w:rsidRPr="00717A28">
              <w:rPr>
                <w:lang w:eastAsia="zh-CN"/>
              </w:rPr>
              <w:t>«Инновационная инфраструктура ГОУО как ресурс обеспечения нового качества образования в условиях концептуальных изменений в системе об</w:t>
            </w:r>
            <w:r>
              <w:rPr>
                <w:lang w:eastAsia="zh-CN"/>
              </w:rPr>
              <w:t>разования Российской Федерации»</w:t>
            </w:r>
          </w:p>
        </w:tc>
        <w:tc>
          <w:tcPr>
            <w:tcW w:w="1843" w:type="dxa"/>
            <w:vAlign w:val="center"/>
          </w:tcPr>
          <w:p w:rsidR="00275457" w:rsidRPr="00235052" w:rsidRDefault="00275457" w:rsidP="00040440">
            <w:pPr>
              <w:tabs>
                <w:tab w:val="left" w:pos="7513"/>
              </w:tabs>
              <w:suppressAutoHyphens/>
              <w:contextualSpacing/>
              <w:jc w:val="center"/>
              <w:rPr>
                <w:lang w:eastAsia="zh-CN"/>
              </w:rPr>
            </w:pPr>
            <w:r w:rsidRPr="00235052">
              <w:rPr>
                <w:lang w:eastAsia="zh-CN"/>
              </w:rPr>
              <w:lastRenderedPageBreak/>
              <w:t>И.Г. Байкова,</w:t>
            </w:r>
          </w:p>
          <w:p w:rsidR="00275457" w:rsidRPr="00235052" w:rsidRDefault="00275457" w:rsidP="00040440">
            <w:pPr>
              <w:tabs>
                <w:tab w:val="left" w:pos="7513"/>
              </w:tabs>
              <w:suppressAutoHyphens/>
              <w:contextualSpacing/>
              <w:jc w:val="center"/>
              <w:rPr>
                <w:lang w:eastAsia="zh-CN"/>
              </w:rPr>
            </w:pPr>
            <w:r w:rsidRPr="00235052">
              <w:rPr>
                <w:lang w:eastAsia="zh-CN"/>
              </w:rPr>
              <w:t>И.В. Гришина,</w:t>
            </w:r>
          </w:p>
          <w:p w:rsidR="00275457" w:rsidRDefault="00275457" w:rsidP="00040440">
            <w:pPr>
              <w:tabs>
                <w:tab w:val="left" w:pos="7513"/>
              </w:tabs>
              <w:suppressAutoHyphens/>
              <w:contextualSpacing/>
              <w:jc w:val="center"/>
              <w:rPr>
                <w:lang w:eastAsia="zh-CN"/>
              </w:rPr>
            </w:pPr>
            <w:r>
              <w:rPr>
                <w:lang w:eastAsia="zh-CN"/>
              </w:rPr>
              <w:t xml:space="preserve">А.В. </w:t>
            </w:r>
            <w:proofErr w:type="spellStart"/>
            <w:r>
              <w:rPr>
                <w:lang w:eastAsia="zh-CN"/>
              </w:rPr>
              <w:t>Эмануэль</w:t>
            </w:r>
            <w:proofErr w:type="spellEnd"/>
          </w:p>
          <w:p w:rsidR="00275457" w:rsidRDefault="00275457" w:rsidP="00040440">
            <w:pPr>
              <w:tabs>
                <w:tab w:val="left" w:pos="7513"/>
              </w:tabs>
              <w:suppressAutoHyphens/>
              <w:contextualSpacing/>
              <w:jc w:val="center"/>
              <w:rPr>
                <w:lang w:eastAsia="zh-CN"/>
              </w:rPr>
            </w:pPr>
            <w:r>
              <w:rPr>
                <w:lang w:eastAsia="zh-CN"/>
              </w:rPr>
              <w:lastRenderedPageBreak/>
              <w:t xml:space="preserve">ГБОУ </w:t>
            </w:r>
          </w:p>
          <w:p w:rsidR="00275457" w:rsidRPr="00235052" w:rsidRDefault="00275457" w:rsidP="00040440">
            <w:pPr>
              <w:tabs>
                <w:tab w:val="left" w:pos="7513"/>
              </w:tabs>
              <w:suppressAutoHyphens/>
              <w:contextualSpacing/>
              <w:jc w:val="center"/>
            </w:pPr>
            <w:r>
              <w:rPr>
                <w:lang w:eastAsia="zh-CN"/>
              </w:rPr>
              <w:t>СОШ №619</w:t>
            </w:r>
          </w:p>
        </w:tc>
        <w:tc>
          <w:tcPr>
            <w:tcW w:w="1843" w:type="dxa"/>
            <w:vAlign w:val="center"/>
          </w:tcPr>
          <w:p w:rsidR="00275457" w:rsidRPr="00D54C56" w:rsidRDefault="00275457" w:rsidP="00040440">
            <w:pPr>
              <w:tabs>
                <w:tab w:val="left" w:pos="7513"/>
              </w:tabs>
              <w:suppressAutoHyphens/>
              <w:contextualSpacing/>
              <w:jc w:val="center"/>
              <w:rPr>
                <w:lang w:eastAsia="zh-CN"/>
              </w:rPr>
            </w:pPr>
            <w:r>
              <w:rPr>
                <w:lang w:eastAsia="zh-CN"/>
              </w:rPr>
              <w:lastRenderedPageBreak/>
              <w:t>Ученый</w:t>
            </w:r>
            <w:r w:rsidRPr="00D54C56">
              <w:rPr>
                <w:lang w:eastAsia="zh-CN"/>
              </w:rPr>
              <w:t xml:space="preserve"> совет СПб АППО</w:t>
            </w:r>
          </w:p>
          <w:p w:rsidR="00275457" w:rsidRPr="00ED5BF3" w:rsidRDefault="00275457" w:rsidP="00040440">
            <w:pPr>
              <w:jc w:val="center"/>
            </w:pPr>
          </w:p>
        </w:tc>
        <w:tc>
          <w:tcPr>
            <w:tcW w:w="3074" w:type="dxa"/>
            <w:vAlign w:val="center"/>
          </w:tcPr>
          <w:p w:rsidR="00275457" w:rsidRPr="00D54C56" w:rsidRDefault="00275457" w:rsidP="00040440">
            <w:pPr>
              <w:suppressAutoHyphens/>
              <w:spacing w:before="280"/>
              <w:contextualSpacing/>
              <w:jc w:val="both"/>
              <w:rPr>
                <w:b/>
                <w:lang w:eastAsia="zh-CN"/>
              </w:rPr>
            </w:pPr>
            <w:r w:rsidRPr="00235052">
              <w:rPr>
                <w:lang w:eastAsia="zh-CN"/>
              </w:rPr>
              <w:t>Цель:</w:t>
            </w:r>
            <w:r w:rsidRPr="00D54C56">
              <w:rPr>
                <w:lang w:eastAsia="zh-CN"/>
              </w:rPr>
              <w:t xml:space="preserve"> формирование профессиональной компетентности </w:t>
            </w:r>
            <w:r w:rsidRPr="00D54C56">
              <w:rPr>
                <w:lang w:eastAsia="zh-CN"/>
              </w:rPr>
              <w:lastRenderedPageBreak/>
              <w:t>руководителей и сотрудников образовательных организаций в области самооценки (внутренний аудит) образовательной организации как инструмента государственно-общественного управления в системе образования</w:t>
            </w:r>
          </w:p>
          <w:p w:rsidR="00275457" w:rsidRPr="00D54C56" w:rsidRDefault="00275457" w:rsidP="00040440">
            <w:pPr>
              <w:tabs>
                <w:tab w:val="left" w:pos="7513"/>
              </w:tabs>
              <w:suppressAutoHyphens/>
              <w:spacing w:before="280"/>
              <w:contextualSpacing/>
              <w:jc w:val="both"/>
              <w:rPr>
                <w:b/>
                <w:lang w:eastAsia="zh-CN"/>
              </w:rPr>
            </w:pPr>
            <w:r w:rsidRPr="00235052">
              <w:rPr>
                <w:lang w:eastAsia="zh-CN"/>
              </w:rPr>
              <w:t xml:space="preserve">Категория слушателей: </w:t>
            </w:r>
            <w:r w:rsidRPr="00D54C56">
              <w:rPr>
                <w:lang w:eastAsia="zh-CN"/>
              </w:rPr>
              <w:t>руководители и сотрудники образовательных организаций</w:t>
            </w:r>
            <w:r>
              <w:rPr>
                <w:lang w:eastAsia="zh-CN"/>
              </w:rPr>
              <w:t>.</w:t>
            </w:r>
          </w:p>
          <w:p w:rsidR="00275457" w:rsidRPr="00ED5BF3" w:rsidRDefault="00275457" w:rsidP="00040440"/>
        </w:tc>
      </w:tr>
      <w:tr w:rsidR="00275457" w:rsidRPr="00235052" w:rsidTr="00040440">
        <w:trPr>
          <w:gridAfter w:val="1"/>
          <w:wAfter w:w="27" w:type="dxa"/>
          <w:jc w:val="center"/>
        </w:trPr>
        <w:tc>
          <w:tcPr>
            <w:tcW w:w="581" w:type="dxa"/>
            <w:vAlign w:val="center"/>
          </w:tcPr>
          <w:p w:rsidR="00275457" w:rsidRPr="00235052" w:rsidRDefault="00275457" w:rsidP="00040440">
            <w:pPr>
              <w:jc w:val="center"/>
            </w:pPr>
          </w:p>
        </w:tc>
        <w:tc>
          <w:tcPr>
            <w:tcW w:w="2580" w:type="dxa"/>
            <w:vAlign w:val="center"/>
          </w:tcPr>
          <w:p w:rsidR="00275457" w:rsidRPr="00235052" w:rsidRDefault="00275457" w:rsidP="00040440">
            <w:r w:rsidRPr="00235052">
              <w:t>Энергетические проблемы современности и пути их решения</w:t>
            </w:r>
          </w:p>
        </w:tc>
        <w:tc>
          <w:tcPr>
            <w:tcW w:w="1843" w:type="dxa"/>
            <w:vAlign w:val="center"/>
          </w:tcPr>
          <w:p w:rsidR="00275457" w:rsidRPr="00235052" w:rsidRDefault="00275457" w:rsidP="00040440">
            <w:pPr>
              <w:jc w:val="center"/>
            </w:pPr>
            <w:r w:rsidRPr="00235052">
              <w:t>Обуховская А.С.</w:t>
            </w:r>
          </w:p>
          <w:p w:rsidR="00275457" w:rsidRPr="00235052" w:rsidRDefault="00275457" w:rsidP="00040440">
            <w:pPr>
              <w:jc w:val="center"/>
            </w:pPr>
            <w:r w:rsidRPr="00235052">
              <w:t>ГБОУ лицей №179</w:t>
            </w:r>
          </w:p>
        </w:tc>
        <w:tc>
          <w:tcPr>
            <w:tcW w:w="1843" w:type="dxa"/>
            <w:vAlign w:val="center"/>
          </w:tcPr>
          <w:p w:rsidR="00275457" w:rsidRPr="00235052" w:rsidRDefault="00275457" w:rsidP="00040440">
            <w:pPr>
              <w:jc w:val="center"/>
            </w:pPr>
            <w:r>
              <w:t>Казакова Е.И.</w:t>
            </w:r>
          </w:p>
        </w:tc>
        <w:tc>
          <w:tcPr>
            <w:tcW w:w="3074" w:type="dxa"/>
            <w:vAlign w:val="center"/>
          </w:tcPr>
          <w:p w:rsidR="00275457" w:rsidRDefault="00275457" w:rsidP="00040440">
            <w:r>
              <w:t>Конспект и</w:t>
            </w:r>
            <w:r w:rsidRPr="00235052">
              <w:t>нтегриро</w:t>
            </w:r>
            <w:r>
              <w:t>ванного урока для учащихся 10 классов.</w:t>
            </w:r>
          </w:p>
          <w:p w:rsidR="00275457" w:rsidRPr="00235052" w:rsidRDefault="00275457" w:rsidP="00040440">
            <w:pPr>
              <w:jc w:val="both"/>
            </w:pPr>
            <w:r w:rsidRPr="00235052">
              <w:t xml:space="preserve">Год охраны окружающей среды в Санкт-Петербурге. Сборник методических материалов / </w:t>
            </w:r>
            <w:proofErr w:type="spellStart"/>
            <w:r w:rsidRPr="00235052">
              <w:t>порд</w:t>
            </w:r>
            <w:proofErr w:type="spellEnd"/>
            <w:r w:rsidRPr="00235052">
              <w:t xml:space="preserve"> ред. С.В. Алексеева, Н.В. Груздевой – СПб</w:t>
            </w:r>
            <w:proofErr w:type="gramStart"/>
            <w:r w:rsidRPr="00235052">
              <w:t xml:space="preserve">.: </w:t>
            </w:r>
            <w:proofErr w:type="gramEnd"/>
            <w:r w:rsidRPr="00235052">
              <w:t>СПб АППО, 2014.-196 с.</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 xml:space="preserve">Методика проведения интегрированного урока «Экологические факторы окружающей среды» на основе </w:t>
            </w:r>
            <w:proofErr w:type="gramStart"/>
            <w:r>
              <w:t>кейс-технологии</w:t>
            </w:r>
            <w:proofErr w:type="gramEnd"/>
            <w:r>
              <w:t>»</w:t>
            </w:r>
          </w:p>
        </w:tc>
        <w:tc>
          <w:tcPr>
            <w:tcW w:w="1843" w:type="dxa"/>
            <w:vAlign w:val="center"/>
          </w:tcPr>
          <w:p w:rsidR="00275457" w:rsidRPr="00235052" w:rsidRDefault="00275457" w:rsidP="00040440">
            <w:pPr>
              <w:jc w:val="center"/>
            </w:pPr>
            <w:r w:rsidRPr="00235052">
              <w:t>Обуховская А.С.</w:t>
            </w:r>
          </w:p>
          <w:p w:rsidR="00275457" w:rsidRPr="00235052" w:rsidRDefault="00275457" w:rsidP="00040440">
            <w:pPr>
              <w:jc w:val="center"/>
            </w:pPr>
            <w:r w:rsidRPr="00235052">
              <w:t>ГБОУ лицей №179</w:t>
            </w:r>
          </w:p>
        </w:tc>
        <w:tc>
          <w:tcPr>
            <w:tcW w:w="1843" w:type="dxa"/>
            <w:vAlign w:val="center"/>
          </w:tcPr>
          <w:p w:rsidR="00275457" w:rsidRPr="00235052" w:rsidRDefault="00275457" w:rsidP="00040440">
            <w:pPr>
              <w:jc w:val="center"/>
            </w:pPr>
            <w:r>
              <w:t>Казакова Е.И.</w:t>
            </w:r>
          </w:p>
        </w:tc>
        <w:tc>
          <w:tcPr>
            <w:tcW w:w="3074" w:type="dxa"/>
            <w:vAlign w:val="center"/>
          </w:tcPr>
          <w:p w:rsidR="00275457" w:rsidRDefault="00275457" w:rsidP="00040440">
            <w:pPr>
              <w:jc w:val="both"/>
            </w:pPr>
            <w:r>
              <w:t xml:space="preserve">Урок проводится в режиме </w:t>
            </w:r>
            <w:proofErr w:type="gramStart"/>
            <w:r>
              <w:t>кейс</w:t>
            </w:r>
            <w:proofErr w:type="gramEnd"/>
            <w:r>
              <w:t>-</w:t>
            </w:r>
            <w:r>
              <w:rPr>
                <w:lang w:val="en-US"/>
              </w:rPr>
              <w:t>study</w:t>
            </w:r>
            <w:r>
              <w:t xml:space="preserve">, что помогает ученикам самостоятельно структурировать и актуализировать знания о роли экологических факторов. Учитель выступает в роли модератора. </w:t>
            </w:r>
          </w:p>
          <w:p w:rsidR="00275457" w:rsidRDefault="00275457" w:rsidP="00040440">
            <w:pPr>
              <w:jc w:val="both"/>
            </w:pPr>
            <w:r>
              <w:t xml:space="preserve">Методика представлена в статье. </w:t>
            </w:r>
          </w:p>
          <w:p w:rsidR="00275457" w:rsidRDefault="00275457" w:rsidP="00040440">
            <w:pPr>
              <w:jc w:val="both"/>
            </w:pPr>
            <w:r>
              <w:t xml:space="preserve">Инновации в методике обучения экологии, физической культуре, основам безопасности жизнедеятельности: сборник / </w:t>
            </w:r>
            <w:proofErr w:type="spellStart"/>
            <w:r>
              <w:t>С.В.Алексеев</w:t>
            </w:r>
            <w:proofErr w:type="spellEnd"/>
            <w:r>
              <w:t xml:space="preserve"> и </w:t>
            </w:r>
            <w:r>
              <w:lastRenderedPageBreak/>
              <w:t>др.; под общей ред. С.В. Алексеева. – СПб</w:t>
            </w:r>
            <w:proofErr w:type="gramStart"/>
            <w:r>
              <w:t xml:space="preserve">.: </w:t>
            </w:r>
            <w:proofErr w:type="gramEnd"/>
            <w:r>
              <w:t>СПб АППО, 2014. 184 с.</w:t>
            </w:r>
          </w:p>
        </w:tc>
      </w:tr>
      <w:tr w:rsidR="00275457" w:rsidRPr="00235052" w:rsidTr="00040440">
        <w:trPr>
          <w:gridAfter w:val="1"/>
          <w:wAfter w:w="27" w:type="dxa"/>
          <w:jc w:val="center"/>
        </w:trPr>
        <w:tc>
          <w:tcPr>
            <w:tcW w:w="581" w:type="dxa"/>
            <w:vAlign w:val="center"/>
          </w:tcPr>
          <w:p w:rsidR="00275457" w:rsidRPr="00235052" w:rsidRDefault="00275457" w:rsidP="00040440">
            <w:pPr>
              <w:jc w:val="both"/>
            </w:pPr>
          </w:p>
        </w:tc>
        <w:tc>
          <w:tcPr>
            <w:tcW w:w="2580" w:type="dxa"/>
            <w:vAlign w:val="center"/>
          </w:tcPr>
          <w:p w:rsidR="00275457" w:rsidRPr="00235052" w:rsidRDefault="00275457" w:rsidP="00040440">
            <w:pPr>
              <w:jc w:val="both"/>
            </w:pPr>
            <w:r w:rsidRPr="00235052">
              <w:t>Авторский учебный задачник</w:t>
            </w:r>
          </w:p>
        </w:tc>
        <w:tc>
          <w:tcPr>
            <w:tcW w:w="1843" w:type="dxa"/>
            <w:vAlign w:val="center"/>
          </w:tcPr>
          <w:p w:rsidR="00275457" w:rsidRPr="00235052" w:rsidRDefault="00275457" w:rsidP="00040440">
            <w:pPr>
              <w:jc w:val="center"/>
            </w:pPr>
            <w:proofErr w:type="spellStart"/>
            <w:r w:rsidRPr="00235052">
              <w:t>Закуцкая</w:t>
            </w:r>
            <w:proofErr w:type="spellEnd"/>
            <w:r w:rsidRPr="00235052">
              <w:t xml:space="preserve"> М.В.</w:t>
            </w:r>
          </w:p>
          <w:p w:rsidR="00275457" w:rsidRPr="00235052" w:rsidRDefault="00275457" w:rsidP="00040440">
            <w:pPr>
              <w:jc w:val="center"/>
            </w:pPr>
            <w:r w:rsidRPr="00235052">
              <w:t>ГБОУ лицей №179</w:t>
            </w:r>
          </w:p>
        </w:tc>
        <w:tc>
          <w:tcPr>
            <w:tcW w:w="1843" w:type="dxa"/>
            <w:vAlign w:val="center"/>
          </w:tcPr>
          <w:p w:rsidR="00275457" w:rsidRPr="00235052" w:rsidRDefault="00275457" w:rsidP="00040440">
            <w:pPr>
              <w:jc w:val="center"/>
            </w:pPr>
            <w:r>
              <w:t>Казакова Е.И.</w:t>
            </w:r>
          </w:p>
        </w:tc>
        <w:tc>
          <w:tcPr>
            <w:tcW w:w="3074" w:type="dxa"/>
            <w:vAlign w:val="center"/>
          </w:tcPr>
          <w:p w:rsidR="00275457" w:rsidRPr="00235052" w:rsidRDefault="00275457" w:rsidP="00040440">
            <w:pPr>
              <w:jc w:val="both"/>
            </w:pPr>
            <w:r w:rsidRPr="00235052">
              <w:t xml:space="preserve">Данный задачник предназначен для учащихся, которые бы хотели  хорошо ориентироваться в “море” тригонометрических уравнений, т.е. по определенным признакам выбирать наиболее эффективный способ решения конкретного тригонометрического уравнения. </w:t>
            </w:r>
          </w:p>
          <w:p w:rsidR="00275457" w:rsidRPr="00235052" w:rsidRDefault="00275457" w:rsidP="00040440">
            <w:pPr>
              <w:jc w:val="both"/>
            </w:pPr>
            <w:r w:rsidRPr="00235052">
              <w:t>ЦДО «прояви себя»</w:t>
            </w:r>
          </w:p>
          <w:p w:rsidR="00275457" w:rsidRPr="00235052" w:rsidRDefault="00275457" w:rsidP="00040440">
            <w:pPr>
              <w:jc w:val="both"/>
            </w:pPr>
            <w:r w:rsidRPr="00235052">
              <w:rPr>
                <w:lang w:val="en-US"/>
              </w:rPr>
              <w:t>www</w:t>
            </w:r>
            <w:r w:rsidRPr="00235052">
              <w:t>.</w:t>
            </w:r>
            <w:proofErr w:type="spellStart"/>
            <w:r w:rsidRPr="00235052">
              <w:rPr>
                <w:lang w:val="en-US"/>
              </w:rPr>
              <w:t>cdops</w:t>
            </w:r>
            <w:proofErr w:type="spellEnd"/>
            <w:r w:rsidRPr="00235052">
              <w:t>.</w:t>
            </w:r>
            <w:r w:rsidRPr="00235052">
              <w:rPr>
                <w:lang w:val="en-US"/>
              </w:rPr>
              <w:t>ru</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B80A9E" w:rsidRDefault="00275457" w:rsidP="00040440">
            <w:r w:rsidRPr="00B80A9E">
              <w:t>Презентация урока «Волновые и квантовые свойства света»</w:t>
            </w:r>
          </w:p>
        </w:tc>
        <w:tc>
          <w:tcPr>
            <w:tcW w:w="1843" w:type="dxa"/>
            <w:vAlign w:val="center"/>
          </w:tcPr>
          <w:p w:rsidR="00275457" w:rsidRPr="00235052" w:rsidRDefault="00275457" w:rsidP="00040440">
            <w:pPr>
              <w:jc w:val="center"/>
            </w:pPr>
            <w:r w:rsidRPr="00235052">
              <w:t>Бова Н.Л.</w:t>
            </w:r>
          </w:p>
          <w:p w:rsidR="00275457" w:rsidRPr="00235052" w:rsidRDefault="00275457" w:rsidP="00040440">
            <w:pPr>
              <w:jc w:val="center"/>
            </w:pPr>
            <w:r w:rsidRPr="00235052">
              <w:t>ГБОУ лицей №179</w:t>
            </w:r>
          </w:p>
        </w:tc>
        <w:tc>
          <w:tcPr>
            <w:tcW w:w="1843" w:type="dxa"/>
            <w:vAlign w:val="center"/>
          </w:tcPr>
          <w:p w:rsidR="00275457" w:rsidRDefault="00275457" w:rsidP="00040440">
            <w:pPr>
              <w:jc w:val="center"/>
            </w:pPr>
            <w:r w:rsidRPr="008A0722">
              <w:t>Обуховская А.С.</w:t>
            </w:r>
          </w:p>
          <w:p w:rsidR="00275457" w:rsidRPr="00ED5BF3" w:rsidRDefault="00275457" w:rsidP="00040440">
            <w:pPr>
              <w:jc w:val="center"/>
            </w:pPr>
          </w:p>
        </w:tc>
        <w:tc>
          <w:tcPr>
            <w:tcW w:w="3074" w:type="dxa"/>
            <w:vAlign w:val="center"/>
          </w:tcPr>
          <w:p w:rsidR="00275457" w:rsidRDefault="00275457" w:rsidP="00040440">
            <w:r>
              <w:t>Презентация и конспект урока.</w:t>
            </w:r>
          </w:p>
          <w:p w:rsidR="00275457" w:rsidRDefault="00275457" w:rsidP="00040440">
            <w:r>
              <w:t>Сайт завуч-инфо</w:t>
            </w:r>
          </w:p>
          <w:p w:rsidR="00275457" w:rsidRPr="002B0059" w:rsidRDefault="003148BA" w:rsidP="00040440">
            <w:hyperlink r:id="rId36" w:tgtFrame="_blank" w:history="1">
              <w:r w:rsidR="00275457">
                <w:rPr>
                  <w:color w:val="0077CC"/>
                  <w:u w:val="single"/>
                </w:rPr>
                <w:t>http://www.zavuch.info/uploads/methodlib/2014/3/30/volnovyie-i-kvantovyie-svojstva-sveta.pptx</w:t>
              </w:r>
            </w:hyperlink>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Методические разработки уроков по теме «Почки»</w:t>
            </w:r>
          </w:p>
          <w:p w:rsidR="00275457" w:rsidRPr="00B80A9E" w:rsidRDefault="00275457" w:rsidP="00040440"/>
        </w:tc>
        <w:tc>
          <w:tcPr>
            <w:tcW w:w="1843" w:type="dxa"/>
            <w:vAlign w:val="center"/>
          </w:tcPr>
          <w:p w:rsidR="00275457" w:rsidRPr="00235052" w:rsidRDefault="00275457" w:rsidP="00040440">
            <w:pPr>
              <w:jc w:val="center"/>
            </w:pPr>
            <w:r w:rsidRPr="00235052">
              <w:t>Петрова Л</w:t>
            </w:r>
            <w:r>
              <w:t>.</w:t>
            </w:r>
            <w:r w:rsidRPr="00235052">
              <w:t>Н</w:t>
            </w:r>
            <w:r>
              <w:t>.</w:t>
            </w:r>
          </w:p>
          <w:p w:rsidR="00275457" w:rsidRPr="00235052" w:rsidRDefault="00275457" w:rsidP="00040440">
            <w:pPr>
              <w:jc w:val="center"/>
            </w:pPr>
            <w:r w:rsidRPr="00235052">
              <w:t>ГБОУ лицей №179</w:t>
            </w:r>
          </w:p>
        </w:tc>
        <w:tc>
          <w:tcPr>
            <w:tcW w:w="1843" w:type="dxa"/>
            <w:vAlign w:val="center"/>
          </w:tcPr>
          <w:p w:rsidR="00275457" w:rsidRDefault="00275457" w:rsidP="00040440">
            <w:pPr>
              <w:jc w:val="center"/>
            </w:pPr>
            <w:r w:rsidRPr="008A0722">
              <w:t>Обуховская А.С.</w:t>
            </w:r>
          </w:p>
          <w:p w:rsidR="00275457" w:rsidRPr="00ED5BF3" w:rsidRDefault="00275457" w:rsidP="00040440">
            <w:pPr>
              <w:jc w:val="center"/>
            </w:pPr>
          </w:p>
        </w:tc>
        <w:tc>
          <w:tcPr>
            <w:tcW w:w="3074" w:type="dxa"/>
            <w:vAlign w:val="center"/>
          </w:tcPr>
          <w:p w:rsidR="00275457" w:rsidRDefault="00275457" w:rsidP="00040440">
            <w:r>
              <w:t>Проектная деятельность.</w:t>
            </w:r>
            <w:r w:rsidRPr="00B80A9E">
              <w:t xml:space="preserve"> Презентация и конспект урока</w:t>
            </w:r>
            <w:r>
              <w:t>.</w:t>
            </w:r>
          </w:p>
          <w:p w:rsidR="00275457" w:rsidRPr="002B0059" w:rsidRDefault="00275457" w:rsidP="00040440"/>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451835" w:rsidRDefault="00275457" w:rsidP="00040440">
            <w:r>
              <w:t>Строгий, стройный вид Петербурга</w:t>
            </w:r>
          </w:p>
        </w:tc>
        <w:tc>
          <w:tcPr>
            <w:tcW w:w="1843" w:type="dxa"/>
            <w:vAlign w:val="center"/>
          </w:tcPr>
          <w:p w:rsidR="00275457" w:rsidRDefault="00275457" w:rsidP="00040440">
            <w:pPr>
              <w:jc w:val="center"/>
            </w:pPr>
            <w:r>
              <w:t>Ларионова Н.В.</w:t>
            </w:r>
          </w:p>
          <w:p w:rsidR="00275457" w:rsidRPr="00451835" w:rsidRDefault="00275457" w:rsidP="00040440">
            <w:pPr>
              <w:jc w:val="center"/>
            </w:pPr>
            <w:r w:rsidRPr="007D5C09">
              <w:rPr>
                <w:bCs/>
              </w:rPr>
              <w:t>ГБОУ школ</w:t>
            </w:r>
            <w:r>
              <w:rPr>
                <w:bCs/>
              </w:rPr>
              <w:t>а</w:t>
            </w:r>
            <w:r w:rsidRPr="007D5C09">
              <w:rPr>
                <w:bCs/>
              </w:rPr>
              <w:t>-интернат№</w:t>
            </w:r>
            <w:r>
              <w:rPr>
                <w:bCs/>
              </w:rPr>
              <w:t xml:space="preserve"> 9</w:t>
            </w:r>
          </w:p>
        </w:tc>
        <w:tc>
          <w:tcPr>
            <w:tcW w:w="1843" w:type="dxa"/>
            <w:vAlign w:val="center"/>
          </w:tcPr>
          <w:p w:rsidR="00275457" w:rsidRPr="00451835" w:rsidRDefault="00275457" w:rsidP="00040440">
            <w:pPr>
              <w:jc w:val="center"/>
            </w:pPr>
            <w:r>
              <w:t>Вольтов А.В.</w:t>
            </w:r>
          </w:p>
        </w:tc>
        <w:tc>
          <w:tcPr>
            <w:tcW w:w="3074" w:type="dxa"/>
          </w:tcPr>
          <w:p w:rsidR="00275457" w:rsidRPr="00451835" w:rsidRDefault="00275457" w:rsidP="00040440">
            <w:pPr>
              <w:jc w:val="both"/>
            </w:pPr>
            <w:r>
              <w:t>Методическая разработка может быть использована учителями МХК на уроках и во внеклассной работе по предмету.</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451835" w:rsidRDefault="00275457" w:rsidP="00040440">
            <w:r>
              <w:t xml:space="preserve"> Легенды и мифы в скульптурном убранстве Санкт-Петербурга</w:t>
            </w:r>
          </w:p>
        </w:tc>
        <w:tc>
          <w:tcPr>
            <w:tcW w:w="1843" w:type="dxa"/>
            <w:vAlign w:val="center"/>
          </w:tcPr>
          <w:p w:rsidR="00275457" w:rsidRDefault="00275457" w:rsidP="00040440">
            <w:pPr>
              <w:jc w:val="center"/>
            </w:pPr>
            <w:r>
              <w:t>Капустина Е.А.</w:t>
            </w:r>
          </w:p>
          <w:p w:rsidR="00275457" w:rsidRPr="00451835" w:rsidRDefault="00275457" w:rsidP="00040440">
            <w:pPr>
              <w:jc w:val="center"/>
            </w:pPr>
            <w:r w:rsidRPr="007D5C09">
              <w:rPr>
                <w:bCs/>
              </w:rPr>
              <w:t>ГБОУ школ</w:t>
            </w:r>
            <w:r>
              <w:rPr>
                <w:bCs/>
              </w:rPr>
              <w:t>а</w:t>
            </w:r>
            <w:r w:rsidRPr="007D5C09">
              <w:rPr>
                <w:bCs/>
              </w:rPr>
              <w:t>-интернат№</w:t>
            </w:r>
            <w:r>
              <w:rPr>
                <w:bCs/>
              </w:rPr>
              <w:t xml:space="preserve"> 9</w:t>
            </w:r>
          </w:p>
        </w:tc>
        <w:tc>
          <w:tcPr>
            <w:tcW w:w="1843" w:type="dxa"/>
          </w:tcPr>
          <w:p w:rsidR="00275457" w:rsidRDefault="00275457" w:rsidP="00040440">
            <w:pPr>
              <w:jc w:val="center"/>
            </w:pPr>
          </w:p>
          <w:p w:rsidR="00275457" w:rsidRDefault="00275457" w:rsidP="00040440">
            <w:pPr>
              <w:jc w:val="center"/>
            </w:pPr>
            <w:r w:rsidRPr="004933BC">
              <w:t>Вольтов А.В.</w:t>
            </w:r>
          </w:p>
        </w:tc>
        <w:tc>
          <w:tcPr>
            <w:tcW w:w="3074" w:type="dxa"/>
          </w:tcPr>
          <w:p w:rsidR="00275457" w:rsidRDefault="00275457" w:rsidP="00040440">
            <w:pPr>
              <w:jc w:val="both"/>
            </w:pPr>
            <w:r>
              <w:t>Разработка внеурочного занятия для педагогов истории и культуры Санкт-Петербурга.</w:t>
            </w:r>
          </w:p>
          <w:p w:rsidR="00275457" w:rsidRDefault="00275457" w:rsidP="00040440">
            <w:pPr>
              <w:jc w:val="both"/>
            </w:pP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Чудеса вокруг нас</w:t>
            </w:r>
          </w:p>
        </w:tc>
        <w:tc>
          <w:tcPr>
            <w:tcW w:w="1843" w:type="dxa"/>
            <w:vAlign w:val="center"/>
          </w:tcPr>
          <w:p w:rsidR="00275457" w:rsidRDefault="00275457" w:rsidP="00040440">
            <w:pPr>
              <w:jc w:val="center"/>
            </w:pPr>
            <w:r>
              <w:t>Казакевич С.М.</w:t>
            </w:r>
          </w:p>
          <w:p w:rsidR="00275457" w:rsidRDefault="00275457" w:rsidP="00040440">
            <w:pPr>
              <w:jc w:val="center"/>
            </w:pPr>
            <w:r w:rsidRPr="007D5C09">
              <w:rPr>
                <w:bCs/>
              </w:rPr>
              <w:t>ГБОУ школ</w:t>
            </w:r>
            <w:r>
              <w:rPr>
                <w:bCs/>
              </w:rPr>
              <w:t>а</w:t>
            </w:r>
            <w:r w:rsidRPr="007D5C09">
              <w:rPr>
                <w:bCs/>
              </w:rPr>
              <w:t>-интернат№</w:t>
            </w:r>
            <w:r>
              <w:rPr>
                <w:bCs/>
              </w:rPr>
              <w:t xml:space="preserve"> 9</w:t>
            </w:r>
          </w:p>
        </w:tc>
        <w:tc>
          <w:tcPr>
            <w:tcW w:w="1843" w:type="dxa"/>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r w:rsidRPr="004933BC">
              <w:t>Вольтов А.В.</w:t>
            </w:r>
          </w:p>
        </w:tc>
        <w:tc>
          <w:tcPr>
            <w:tcW w:w="3074" w:type="dxa"/>
          </w:tcPr>
          <w:p w:rsidR="00275457" w:rsidRDefault="00275457" w:rsidP="00040440">
            <w:pPr>
              <w:jc w:val="both"/>
            </w:pPr>
            <w:r>
              <w:t xml:space="preserve">Разработка внеклассного мероприятия адресована  воспитателям образовательных учреждений. Может быть </w:t>
            </w:r>
            <w:proofErr w:type="gramStart"/>
            <w:r>
              <w:t>использована</w:t>
            </w:r>
            <w:proofErr w:type="gramEnd"/>
            <w:r>
              <w:t xml:space="preserve"> для повышения познавательной активности школьников. </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Праздник Победы</w:t>
            </w:r>
          </w:p>
        </w:tc>
        <w:tc>
          <w:tcPr>
            <w:tcW w:w="1843" w:type="dxa"/>
            <w:vAlign w:val="center"/>
          </w:tcPr>
          <w:p w:rsidR="00275457" w:rsidRDefault="00275457" w:rsidP="00040440">
            <w:pPr>
              <w:jc w:val="center"/>
            </w:pPr>
            <w:r>
              <w:t>Смекалова Г.С.</w:t>
            </w:r>
          </w:p>
          <w:p w:rsidR="00275457" w:rsidRDefault="00275457" w:rsidP="00040440">
            <w:pPr>
              <w:jc w:val="center"/>
            </w:pPr>
            <w:r w:rsidRPr="007D5C09">
              <w:rPr>
                <w:bCs/>
              </w:rPr>
              <w:t>ГБОУ школ</w:t>
            </w:r>
            <w:r>
              <w:rPr>
                <w:bCs/>
              </w:rPr>
              <w:t>а</w:t>
            </w:r>
            <w:r w:rsidRPr="007D5C09">
              <w:rPr>
                <w:bCs/>
              </w:rPr>
              <w:t>-интернат№</w:t>
            </w:r>
            <w:r>
              <w:rPr>
                <w:bCs/>
              </w:rPr>
              <w:t xml:space="preserve"> 9</w:t>
            </w:r>
          </w:p>
        </w:tc>
        <w:tc>
          <w:tcPr>
            <w:tcW w:w="1843" w:type="dxa"/>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r w:rsidRPr="004933BC">
              <w:t>Вольтов А.В.</w:t>
            </w:r>
          </w:p>
        </w:tc>
        <w:tc>
          <w:tcPr>
            <w:tcW w:w="3074" w:type="dxa"/>
          </w:tcPr>
          <w:p w:rsidR="00275457" w:rsidRDefault="00275457" w:rsidP="00040440">
            <w:pPr>
              <w:jc w:val="both"/>
            </w:pPr>
            <w:r>
              <w:t xml:space="preserve">Творческий проект адресован  воспитателям образовательных учреждений. Может быть </w:t>
            </w:r>
            <w:proofErr w:type="gramStart"/>
            <w:r>
              <w:t>использован</w:t>
            </w:r>
            <w:proofErr w:type="gramEnd"/>
            <w:r>
              <w:t xml:space="preserve"> в системе </w:t>
            </w:r>
            <w:r>
              <w:lastRenderedPageBreak/>
              <w:t>гражданско-патриотического воспитания школьников.</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451835" w:rsidRDefault="00275457" w:rsidP="00040440">
            <w:r>
              <w:t>Строгий, стройный вид Петербурга</w:t>
            </w:r>
          </w:p>
        </w:tc>
        <w:tc>
          <w:tcPr>
            <w:tcW w:w="1843" w:type="dxa"/>
            <w:vAlign w:val="center"/>
          </w:tcPr>
          <w:p w:rsidR="00275457" w:rsidRDefault="00275457" w:rsidP="00040440">
            <w:pPr>
              <w:jc w:val="center"/>
            </w:pPr>
            <w:r>
              <w:t>Ларионова Н.В.</w:t>
            </w:r>
          </w:p>
          <w:p w:rsidR="00275457" w:rsidRPr="00451835" w:rsidRDefault="00275457" w:rsidP="00040440">
            <w:pPr>
              <w:jc w:val="center"/>
            </w:pPr>
            <w:r w:rsidRPr="007D5C09">
              <w:rPr>
                <w:bCs/>
              </w:rPr>
              <w:t>ГБОУ школ</w:t>
            </w:r>
            <w:r>
              <w:rPr>
                <w:bCs/>
              </w:rPr>
              <w:t>а</w:t>
            </w:r>
            <w:r w:rsidRPr="007D5C09">
              <w:rPr>
                <w:bCs/>
              </w:rPr>
              <w:t>-интернат№</w:t>
            </w:r>
            <w:r>
              <w:rPr>
                <w:bCs/>
              </w:rPr>
              <w:t xml:space="preserve"> 9</w:t>
            </w:r>
          </w:p>
        </w:tc>
        <w:tc>
          <w:tcPr>
            <w:tcW w:w="1843" w:type="dxa"/>
          </w:tcPr>
          <w:p w:rsidR="00275457" w:rsidRDefault="00275457" w:rsidP="00040440">
            <w:pPr>
              <w:jc w:val="center"/>
            </w:pPr>
          </w:p>
          <w:p w:rsidR="00275457" w:rsidRDefault="00275457" w:rsidP="00040440">
            <w:pPr>
              <w:jc w:val="center"/>
            </w:pPr>
          </w:p>
          <w:p w:rsidR="00275457" w:rsidRDefault="00275457" w:rsidP="00040440">
            <w:pPr>
              <w:jc w:val="center"/>
            </w:pPr>
            <w:r w:rsidRPr="004933BC">
              <w:t>Вольтов А.В.</w:t>
            </w:r>
          </w:p>
        </w:tc>
        <w:tc>
          <w:tcPr>
            <w:tcW w:w="3074" w:type="dxa"/>
          </w:tcPr>
          <w:p w:rsidR="00275457" w:rsidRPr="00451835" w:rsidRDefault="00275457" w:rsidP="00040440">
            <w:pPr>
              <w:jc w:val="both"/>
            </w:pPr>
            <w:r>
              <w:t>Методическая разработка может быть использована учителями МХК на уроках и во внеклассной работе по предмету.</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rsidRPr="008D3EB1">
              <w:t xml:space="preserve">Комплексное сопровождение в подготовке участников </w:t>
            </w:r>
            <w:proofErr w:type="spellStart"/>
            <w:r w:rsidRPr="008D3EB1">
              <w:t>паралимпийских</w:t>
            </w:r>
            <w:proofErr w:type="spellEnd"/>
            <w:r w:rsidRPr="008D3EB1">
              <w:t xml:space="preserve"> видов спорта</w:t>
            </w:r>
          </w:p>
        </w:tc>
        <w:tc>
          <w:tcPr>
            <w:tcW w:w="1843" w:type="dxa"/>
            <w:vAlign w:val="center"/>
          </w:tcPr>
          <w:p w:rsidR="00275457" w:rsidRPr="00235052" w:rsidRDefault="00275457" w:rsidP="00040440">
            <w:pPr>
              <w:pStyle w:val="af0"/>
              <w:shd w:val="clear" w:color="auto" w:fill="auto"/>
              <w:spacing w:line="240" w:lineRule="auto"/>
              <w:jc w:val="center"/>
              <w:rPr>
                <w:sz w:val="24"/>
                <w:szCs w:val="24"/>
              </w:rPr>
            </w:pPr>
            <w:r w:rsidRPr="00235052">
              <w:rPr>
                <w:sz w:val="24"/>
                <w:szCs w:val="24"/>
              </w:rPr>
              <w:t>Гончарова Е.А.</w:t>
            </w:r>
          </w:p>
          <w:p w:rsidR="00275457" w:rsidRPr="00235052" w:rsidRDefault="00275457" w:rsidP="00040440">
            <w:pPr>
              <w:jc w:val="center"/>
            </w:pPr>
            <w:r w:rsidRPr="00235052">
              <w:t>Шуляковская И.В.</w:t>
            </w:r>
          </w:p>
          <w:p w:rsidR="00275457" w:rsidRDefault="00275457" w:rsidP="00040440">
            <w:pPr>
              <w:jc w:val="center"/>
              <w:rPr>
                <w:bCs/>
              </w:rPr>
            </w:pPr>
            <w:r w:rsidRPr="007D5C09">
              <w:rPr>
                <w:bCs/>
              </w:rPr>
              <w:t xml:space="preserve">ГБОУ </w:t>
            </w:r>
          </w:p>
          <w:p w:rsidR="00275457" w:rsidRDefault="00275457" w:rsidP="00040440">
            <w:pPr>
              <w:jc w:val="center"/>
            </w:pPr>
            <w:r w:rsidRPr="007D5C09">
              <w:rPr>
                <w:bCs/>
              </w:rPr>
              <w:t>школ</w:t>
            </w:r>
            <w:r>
              <w:rPr>
                <w:bCs/>
              </w:rPr>
              <w:t>а</w:t>
            </w:r>
            <w:r w:rsidRPr="007D5C09">
              <w:rPr>
                <w:bCs/>
              </w:rPr>
              <w:t>-интернат</w:t>
            </w:r>
            <w:r>
              <w:rPr>
                <w:bCs/>
              </w:rPr>
              <w:t xml:space="preserve"> </w:t>
            </w:r>
            <w:r w:rsidRPr="007D5C09">
              <w:rPr>
                <w:bCs/>
              </w:rPr>
              <w:t>№</w:t>
            </w:r>
            <w:r>
              <w:rPr>
                <w:sz w:val="22"/>
                <w:szCs w:val="22"/>
              </w:rPr>
              <w:t xml:space="preserve"> 9</w:t>
            </w:r>
          </w:p>
        </w:tc>
        <w:tc>
          <w:tcPr>
            <w:tcW w:w="1843" w:type="dxa"/>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r w:rsidRPr="004933BC">
              <w:t>Вольтов А.В.</w:t>
            </w:r>
          </w:p>
        </w:tc>
        <w:tc>
          <w:tcPr>
            <w:tcW w:w="3074" w:type="dxa"/>
          </w:tcPr>
          <w:p w:rsidR="00275457" w:rsidRDefault="00275457" w:rsidP="00040440">
            <w:pPr>
              <w:jc w:val="both"/>
            </w:pPr>
            <w:r>
              <w:t xml:space="preserve">Методическое пособие адресовано учителям АФК. Материалы могут быть использованы для организации работы с </w:t>
            </w:r>
            <w:proofErr w:type="spellStart"/>
            <w:r>
              <w:t>учашимися</w:t>
            </w:r>
            <w:proofErr w:type="spellEnd"/>
            <w:r>
              <w:t xml:space="preserve"> с ОВЗ.</w:t>
            </w:r>
          </w:p>
          <w:p w:rsidR="00275457" w:rsidRDefault="00275457" w:rsidP="00040440">
            <w:pPr>
              <w:jc w:val="both"/>
            </w:pPr>
          </w:p>
          <w:p w:rsidR="00275457" w:rsidRDefault="00275457" w:rsidP="00040440">
            <w:pPr>
              <w:jc w:val="both"/>
            </w:pPr>
          </w:p>
          <w:p w:rsidR="00275457" w:rsidRDefault="00275457" w:rsidP="00040440">
            <w:pPr>
              <w:jc w:val="both"/>
            </w:pPr>
          </w:p>
          <w:p w:rsidR="00275457" w:rsidRDefault="00275457" w:rsidP="00040440">
            <w:pPr>
              <w:jc w:val="both"/>
            </w:pPr>
          </w:p>
        </w:tc>
      </w:tr>
      <w:tr w:rsidR="00275457" w:rsidRPr="00235052" w:rsidTr="00040440">
        <w:trPr>
          <w:gridAfter w:val="1"/>
          <w:wAfter w:w="27" w:type="dxa"/>
          <w:jc w:val="center"/>
        </w:trPr>
        <w:tc>
          <w:tcPr>
            <w:tcW w:w="581" w:type="dxa"/>
            <w:vAlign w:val="center"/>
          </w:tcPr>
          <w:p w:rsidR="00275457" w:rsidRPr="00235052" w:rsidRDefault="00275457" w:rsidP="00040440">
            <w:pPr>
              <w:jc w:val="center"/>
            </w:pPr>
          </w:p>
        </w:tc>
        <w:tc>
          <w:tcPr>
            <w:tcW w:w="2580" w:type="dxa"/>
            <w:vAlign w:val="center"/>
          </w:tcPr>
          <w:p w:rsidR="00275457" w:rsidRPr="00235052" w:rsidRDefault="00275457" w:rsidP="00040440">
            <w:r w:rsidRPr="00235052">
              <w:t xml:space="preserve">Учебная программа коррекционно-развивающих занятий для учащихся начальной школы «Социально-психологическая адаптация учащихся </w:t>
            </w:r>
            <w:r>
              <w:t>первых</w:t>
            </w:r>
            <w:r w:rsidRPr="00235052">
              <w:t xml:space="preserve"> классов к обучению на начальной ступени общего образования»</w:t>
            </w:r>
          </w:p>
        </w:tc>
        <w:tc>
          <w:tcPr>
            <w:tcW w:w="1843" w:type="dxa"/>
            <w:vAlign w:val="center"/>
          </w:tcPr>
          <w:p w:rsidR="00275457" w:rsidRDefault="00275457" w:rsidP="00040440">
            <w:pPr>
              <w:pStyle w:val="ae"/>
              <w:jc w:val="center"/>
              <w:rPr>
                <w:rFonts w:ascii="Times New Roman" w:hAnsi="Times New Roman"/>
                <w:sz w:val="24"/>
                <w:szCs w:val="24"/>
              </w:rPr>
            </w:pPr>
            <w:proofErr w:type="spellStart"/>
            <w:r w:rsidRPr="00235052">
              <w:rPr>
                <w:rFonts w:ascii="Times New Roman" w:hAnsi="Times New Roman"/>
                <w:sz w:val="24"/>
                <w:szCs w:val="24"/>
              </w:rPr>
              <w:t>Сацердова</w:t>
            </w:r>
            <w:proofErr w:type="spellEnd"/>
            <w:r w:rsidRPr="00235052">
              <w:rPr>
                <w:rFonts w:ascii="Times New Roman" w:hAnsi="Times New Roman"/>
                <w:sz w:val="24"/>
                <w:szCs w:val="24"/>
              </w:rPr>
              <w:t xml:space="preserve"> С.Н.</w:t>
            </w:r>
          </w:p>
          <w:p w:rsidR="00275457" w:rsidRPr="00235052" w:rsidRDefault="00275457" w:rsidP="00040440">
            <w:pPr>
              <w:pStyle w:val="ae"/>
              <w:jc w:val="center"/>
              <w:rPr>
                <w:rFonts w:ascii="Times New Roman" w:hAnsi="Times New Roman"/>
                <w:sz w:val="24"/>
                <w:szCs w:val="24"/>
              </w:rPr>
            </w:pPr>
            <w:r w:rsidRPr="00235052">
              <w:rPr>
                <w:rFonts w:ascii="Times New Roman" w:hAnsi="Times New Roman"/>
                <w:sz w:val="24"/>
                <w:szCs w:val="24"/>
              </w:rPr>
              <w:t xml:space="preserve"> ЦПМСС </w:t>
            </w:r>
          </w:p>
        </w:tc>
        <w:tc>
          <w:tcPr>
            <w:tcW w:w="1843" w:type="dxa"/>
            <w:vAlign w:val="center"/>
          </w:tcPr>
          <w:p w:rsidR="00275457" w:rsidRPr="00235052" w:rsidRDefault="00275457" w:rsidP="00040440">
            <w:pPr>
              <w:jc w:val="center"/>
            </w:pPr>
            <w:r w:rsidRPr="00235052">
              <w:t>СПб АППО (кафедра психологии)</w:t>
            </w:r>
          </w:p>
        </w:tc>
        <w:tc>
          <w:tcPr>
            <w:tcW w:w="3074" w:type="dxa"/>
            <w:vAlign w:val="center"/>
          </w:tcPr>
          <w:p w:rsidR="00275457" w:rsidRPr="00235052" w:rsidRDefault="00275457" w:rsidP="00040440">
            <w:pPr>
              <w:pStyle w:val="ae"/>
              <w:jc w:val="both"/>
              <w:rPr>
                <w:rFonts w:ascii="Times New Roman" w:hAnsi="Times New Roman"/>
                <w:sz w:val="24"/>
                <w:szCs w:val="24"/>
              </w:rPr>
            </w:pPr>
            <w:proofErr w:type="gramStart"/>
            <w:r w:rsidRPr="00235052">
              <w:rPr>
                <w:rFonts w:ascii="Times New Roman" w:hAnsi="Times New Roman"/>
                <w:sz w:val="24"/>
                <w:szCs w:val="24"/>
              </w:rPr>
              <w:t>Рекомендована</w:t>
            </w:r>
            <w:proofErr w:type="gramEnd"/>
            <w:r w:rsidRPr="00235052">
              <w:rPr>
                <w:rFonts w:ascii="Times New Roman" w:hAnsi="Times New Roman"/>
                <w:sz w:val="24"/>
                <w:szCs w:val="24"/>
              </w:rPr>
              <w:t xml:space="preserve"> к распространению в качестве методической разработки для педагогов-психологов и педагогов начальной школы. Реализует задачи социально-коммуникативного развития 1-классников в условиях адаптационного периода. Программа имеет универсальный характер, гибкий, график, применима в условиях ОУ разных типов.   Опубликована: «</w:t>
            </w:r>
            <w:r w:rsidRPr="00235052">
              <w:rPr>
                <w:rFonts w:ascii="Times New Roman" w:hAnsi="Times New Roman"/>
                <w:sz w:val="24"/>
                <w:szCs w:val="24"/>
                <w:lang w:val="en-US"/>
              </w:rPr>
              <w:t>XIX</w:t>
            </w:r>
            <w:r w:rsidRPr="00235052">
              <w:rPr>
                <w:rFonts w:ascii="Times New Roman" w:hAnsi="Times New Roman"/>
                <w:sz w:val="24"/>
                <w:szCs w:val="24"/>
              </w:rPr>
              <w:t xml:space="preserve"> международная научно-практическая конференция «Служба практической психологии в системе образования: Психологическая компетентность специалистов (состояние, факторы, условия формирования)»: сборник материалов/ Под </w:t>
            </w:r>
            <w:proofErr w:type="spellStart"/>
            <w:r w:rsidRPr="00235052">
              <w:rPr>
                <w:rFonts w:ascii="Times New Roman" w:hAnsi="Times New Roman"/>
                <w:sz w:val="24"/>
                <w:szCs w:val="24"/>
              </w:rPr>
              <w:t>общ</w:t>
            </w:r>
            <w:proofErr w:type="gramStart"/>
            <w:r w:rsidRPr="00235052">
              <w:rPr>
                <w:rFonts w:ascii="Times New Roman" w:hAnsi="Times New Roman"/>
                <w:sz w:val="24"/>
                <w:szCs w:val="24"/>
              </w:rPr>
              <w:t>.р</w:t>
            </w:r>
            <w:proofErr w:type="gramEnd"/>
            <w:r w:rsidRPr="00235052">
              <w:rPr>
                <w:rFonts w:ascii="Times New Roman" w:hAnsi="Times New Roman"/>
                <w:sz w:val="24"/>
                <w:szCs w:val="24"/>
              </w:rPr>
              <w:t>ед</w:t>
            </w:r>
            <w:proofErr w:type="spellEnd"/>
            <w:r w:rsidRPr="00235052">
              <w:rPr>
                <w:rFonts w:ascii="Times New Roman" w:hAnsi="Times New Roman"/>
                <w:sz w:val="24"/>
                <w:szCs w:val="24"/>
              </w:rPr>
              <w:t xml:space="preserve">. </w:t>
            </w:r>
            <w:proofErr w:type="spellStart"/>
            <w:r w:rsidRPr="00235052">
              <w:rPr>
                <w:rFonts w:ascii="Times New Roman" w:hAnsi="Times New Roman"/>
                <w:sz w:val="24"/>
                <w:szCs w:val="24"/>
              </w:rPr>
              <w:t>Шингаева</w:t>
            </w:r>
            <w:proofErr w:type="spellEnd"/>
            <w:r w:rsidRPr="00235052">
              <w:rPr>
                <w:rFonts w:ascii="Times New Roman" w:hAnsi="Times New Roman"/>
                <w:sz w:val="24"/>
                <w:szCs w:val="24"/>
              </w:rPr>
              <w:t xml:space="preserve"> С.М. – СПб.: СПб АППО, 2015. </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ED5BF3" w:rsidRDefault="00275457" w:rsidP="00040440">
            <w:r>
              <w:t xml:space="preserve">Народный календарь в образовательной деятельности детского сада: праздники декабря </w:t>
            </w:r>
          </w:p>
        </w:tc>
        <w:tc>
          <w:tcPr>
            <w:tcW w:w="1843" w:type="dxa"/>
            <w:vAlign w:val="center"/>
          </w:tcPr>
          <w:p w:rsidR="00275457" w:rsidRDefault="00275457" w:rsidP="00040440">
            <w:pPr>
              <w:jc w:val="center"/>
            </w:pPr>
            <w:r>
              <w:t>Николаева С.Р.</w:t>
            </w:r>
          </w:p>
          <w:p w:rsidR="00275457" w:rsidRPr="00ED5BF3" w:rsidRDefault="00275457" w:rsidP="00040440">
            <w:pPr>
              <w:jc w:val="center"/>
            </w:pPr>
            <w:r>
              <w:t>ГБДОУ № 76</w:t>
            </w:r>
          </w:p>
        </w:tc>
        <w:tc>
          <w:tcPr>
            <w:tcW w:w="1843" w:type="dxa"/>
            <w:vAlign w:val="center"/>
          </w:tcPr>
          <w:p w:rsidR="00275457" w:rsidRPr="00ED5BF3" w:rsidRDefault="00275457" w:rsidP="00040440">
            <w:pPr>
              <w:jc w:val="center"/>
            </w:pPr>
            <w:r>
              <w:t>Реброва В.И.</w:t>
            </w:r>
          </w:p>
          <w:p w:rsidR="00275457" w:rsidRPr="00ED5BF3" w:rsidRDefault="00275457" w:rsidP="00040440"/>
        </w:tc>
        <w:tc>
          <w:tcPr>
            <w:tcW w:w="3074" w:type="dxa"/>
            <w:vAlign w:val="center"/>
          </w:tcPr>
          <w:p w:rsidR="00275457" w:rsidRDefault="00275457" w:rsidP="00040440">
            <w:pPr>
              <w:jc w:val="both"/>
            </w:pPr>
            <w:r>
              <w:t xml:space="preserve">Читатели знакомятся с народными приметами, которые легли в основу народного календаря. Представлены варианты </w:t>
            </w:r>
            <w:r>
              <w:lastRenderedPageBreak/>
              <w:t>образовательной деятельности в День Наума-</w:t>
            </w:r>
            <w:proofErr w:type="spellStart"/>
            <w:r>
              <w:t>грамотника</w:t>
            </w:r>
            <w:proofErr w:type="spellEnd"/>
          </w:p>
          <w:p w:rsidR="00275457" w:rsidRDefault="00275457" w:rsidP="00040440">
            <w:pPr>
              <w:jc w:val="both"/>
            </w:pPr>
            <w:r>
              <w:t xml:space="preserve"> (14 декабря), в День Спиридона-Солнцеворота (25 декабря)</w:t>
            </w:r>
          </w:p>
          <w:p w:rsidR="00275457" w:rsidRDefault="00275457" w:rsidP="00040440">
            <w:pPr>
              <w:jc w:val="both"/>
            </w:pPr>
            <w:r>
              <w:t>Открыта новая</w:t>
            </w:r>
          </w:p>
          <w:p w:rsidR="00275457" w:rsidRDefault="00275457" w:rsidP="00040440">
            <w:pPr>
              <w:jc w:val="both"/>
            </w:pPr>
            <w:r>
              <w:t>рубрика «Народный календарь» в журнале</w:t>
            </w:r>
          </w:p>
          <w:p w:rsidR="00275457" w:rsidRDefault="00275457" w:rsidP="00040440">
            <w:pPr>
              <w:jc w:val="both"/>
            </w:pPr>
            <w:r>
              <w:t xml:space="preserve"> «Детский сад </w:t>
            </w:r>
            <w:proofErr w:type="gramStart"/>
            <w:r>
              <w:t>будущего-галерея</w:t>
            </w:r>
            <w:proofErr w:type="gramEnd"/>
            <w:r>
              <w:t xml:space="preserve"> творческих проектов»</w:t>
            </w:r>
          </w:p>
          <w:p w:rsidR="00275457" w:rsidRDefault="00275457" w:rsidP="00040440">
            <w:pPr>
              <w:jc w:val="both"/>
            </w:pPr>
            <w:r>
              <w:t xml:space="preserve"> №7  октябрь 2014</w:t>
            </w:r>
          </w:p>
          <w:p w:rsidR="00275457" w:rsidRPr="00ED5BF3" w:rsidRDefault="00275457" w:rsidP="00040440">
            <w:pPr>
              <w:jc w:val="both"/>
            </w:pPr>
            <w:r>
              <w:t xml:space="preserve">Для руководителей, специалистов и педагогов ДОУ. </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ED5BF3" w:rsidRDefault="00275457" w:rsidP="00040440">
            <w:r>
              <w:t xml:space="preserve">Народный календарь в образовательной деятельности детского сада: праздники января </w:t>
            </w:r>
          </w:p>
        </w:tc>
        <w:tc>
          <w:tcPr>
            <w:tcW w:w="1843" w:type="dxa"/>
            <w:vAlign w:val="center"/>
          </w:tcPr>
          <w:p w:rsidR="00275457" w:rsidRDefault="00275457" w:rsidP="00040440">
            <w:proofErr w:type="spellStart"/>
            <w:r>
              <w:t>НиколаеваС.Р</w:t>
            </w:r>
            <w:proofErr w:type="spellEnd"/>
            <w:r>
              <w:t>.</w:t>
            </w:r>
          </w:p>
          <w:p w:rsidR="00275457" w:rsidRPr="00ED5BF3" w:rsidRDefault="00275457" w:rsidP="00040440">
            <w:r>
              <w:t>ГБДОУ № 76</w:t>
            </w:r>
          </w:p>
        </w:tc>
        <w:tc>
          <w:tcPr>
            <w:tcW w:w="1843" w:type="dxa"/>
            <w:vAlign w:val="center"/>
          </w:tcPr>
          <w:p w:rsidR="00275457" w:rsidRPr="00ED5BF3" w:rsidRDefault="00275457" w:rsidP="00040440">
            <w:pPr>
              <w:jc w:val="center"/>
            </w:pPr>
            <w:r>
              <w:t>Реброва В.И.</w:t>
            </w:r>
          </w:p>
          <w:p w:rsidR="00275457" w:rsidRPr="00ED5BF3" w:rsidRDefault="00275457" w:rsidP="00040440"/>
        </w:tc>
        <w:tc>
          <w:tcPr>
            <w:tcW w:w="3074" w:type="dxa"/>
            <w:vAlign w:val="center"/>
          </w:tcPr>
          <w:p w:rsidR="00275457" w:rsidRDefault="00275457" w:rsidP="00040440">
            <w:pPr>
              <w:jc w:val="both"/>
            </w:pPr>
            <w:r>
              <w:t xml:space="preserve">В этом номере подготовлен материал для знакомства детей с днем памяти  былинного героя Ильи  Муромца (1 января) а рассказ воспитателя о картине В.М. Васнецова «Богатыри» поможет «окунуться» в атмосферу того времени. </w:t>
            </w:r>
          </w:p>
          <w:p w:rsidR="00275457" w:rsidRDefault="00275457" w:rsidP="00040440">
            <w:pPr>
              <w:jc w:val="both"/>
            </w:pPr>
            <w:r>
              <w:t>Рубрика «</w:t>
            </w:r>
            <w:proofErr w:type="gramStart"/>
            <w:r>
              <w:t>Народный</w:t>
            </w:r>
            <w:proofErr w:type="gramEnd"/>
          </w:p>
          <w:p w:rsidR="00275457" w:rsidRDefault="00275457" w:rsidP="00040440">
            <w:pPr>
              <w:jc w:val="both"/>
            </w:pPr>
            <w:r>
              <w:t xml:space="preserve">календарь» в журнале </w:t>
            </w:r>
          </w:p>
          <w:p w:rsidR="00275457" w:rsidRDefault="00275457" w:rsidP="00040440">
            <w:pPr>
              <w:jc w:val="both"/>
            </w:pPr>
            <w:r>
              <w:t xml:space="preserve">«Детский сад </w:t>
            </w:r>
            <w:proofErr w:type="gramStart"/>
            <w:r>
              <w:t>будущего-галерея</w:t>
            </w:r>
            <w:proofErr w:type="gramEnd"/>
            <w:r>
              <w:t xml:space="preserve"> творческих проектов»</w:t>
            </w:r>
          </w:p>
          <w:p w:rsidR="00275457" w:rsidRDefault="00275457" w:rsidP="00040440">
            <w:pPr>
              <w:jc w:val="both"/>
            </w:pPr>
            <w:r>
              <w:t xml:space="preserve"> №8  ноябрь 2014.</w:t>
            </w:r>
          </w:p>
          <w:p w:rsidR="00275457" w:rsidRPr="00ED5BF3" w:rsidRDefault="00275457" w:rsidP="00040440">
            <w:pPr>
              <w:jc w:val="both"/>
            </w:pPr>
            <w:r>
              <w:t xml:space="preserve">Для руководителей, специалистов и педагогов ДОУ. </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ED5BF3" w:rsidRDefault="00275457" w:rsidP="00040440">
            <w:r>
              <w:t>Народный календарь в образовательной деятельности детского сада: День Луки 20 февраля</w:t>
            </w:r>
          </w:p>
        </w:tc>
        <w:tc>
          <w:tcPr>
            <w:tcW w:w="1843" w:type="dxa"/>
            <w:vAlign w:val="center"/>
          </w:tcPr>
          <w:p w:rsidR="00275457" w:rsidRDefault="00275457" w:rsidP="00040440">
            <w:r>
              <w:t>Николаева С.Р.</w:t>
            </w:r>
          </w:p>
          <w:p w:rsidR="00275457" w:rsidRPr="00ED5BF3" w:rsidRDefault="00275457" w:rsidP="00040440">
            <w:r>
              <w:t>ГБДОУ № 76</w:t>
            </w:r>
          </w:p>
        </w:tc>
        <w:tc>
          <w:tcPr>
            <w:tcW w:w="1843" w:type="dxa"/>
            <w:vAlign w:val="center"/>
          </w:tcPr>
          <w:p w:rsidR="00275457" w:rsidRPr="00ED5BF3" w:rsidRDefault="00275457" w:rsidP="00040440">
            <w:r>
              <w:t>Реброва В.И.</w:t>
            </w:r>
          </w:p>
          <w:p w:rsidR="00275457" w:rsidRPr="00ED5BF3" w:rsidRDefault="00275457" w:rsidP="00040440"/>
        </w:tc>
        <w:tc>
          <w:tcPr>
            <w:tcW w:w="3074" w:type="dxa"/>
            <w:vAlign w:val="center"/>
          </w:tcPr>
          <w:p w:rsidR="00275457" w:rsidRDefault="00275457" w:rsidP="00040440">
            <w:pPr>
              <w:jc w:val="both"/>
            </w:pPr>
            <w:r>
              <w:t xml:space="preserve">Предлагается познакомить детей с днем преподобного Луки </w:t>
            </w:r>
            <w:proofErr w:type="spellStart"/>
            <w:r>
              <w:t>Елландского</w:t>
            </w:r>
            <w:proofErr w:type="spellEnd"/>
            <w:r>
              <w:t>, прославившегося  своими благими делами и помощью бедным. Подобран материал  для проведения тематического дня: игры и беседы в первую половину дня, на прогулке и вечером</w:t>
            </w:r>
          </w:p>
          <w:p w:rsidR="00275457" w:rsidRDefault="00275457" w:rsidP="00040440">
            <w:pPr>
              <w:jc w:val="both"/>
            </w:pPr>
            <w:r>
              <w:t>Рубрика «</w:t>
            </w:r>
            <w:proofErr w:type="gramStart"/>
            <w:r>
              <w:t>Народный</w:t>
            </w:r>
            <w:proofErr w:type="gramEnd"/>
          </w:p>
          <w:p w:rsidR="00275457" w:rsidRDefault="00275457" w:rsidP="00040440">
            <w:pPr>
              <w:jc w:val="both"/>
            </w:pPr>
            <w:r>
              <w:t>календарь» в журнале</w:t>
            </w:r>
          </w:p>
          <w:p w:rsidR="00275457" w:rsidRDefault="00275457" w:rsidP="00040440">
            <w:pPr>
              <w:jc w:val="both"/>
            </w:pPr>
            <w:r>
              <w:t xml:space="preserve"> «Детский сад </w:t>
            </w:r>
            <w:proofErr w:type="gramStart"/>
            <w:r>
              <w:t>будущего-галерея</w:t>
            </w:r>
            <w:proofErr w:type="gramEnd"/>
            <w:r>
              <w:t xml:space="preserve"> творческих проектов»</w:t>
            </w:r>
          </w:p>
          <w:p w:rsidR="00275457" w:rsidRDefault="00275457" w:rsidP="00040440">
            <w:pPr>
              <w:jc w:val="both"/>
            </w:pPr>
            <w:r>
              <w:t xml:space="preserve"> №1 январь 2015.</w:t>
            </w:r>
          </w:p>
          <w:p w:rsidR="00275457" w:rsidRPr="00ED5BF3" w:rsidRDefault="00275457" w:rsidP="00040440">
            <w:pPr>
              <w:jc w:val="both"/>
            </w:pPr>
            <w:r>
              <w:lastRenderedPageBreak/>
              <w:t xml:space="preserve">Для руководителей, специалистов и педагогов ДОУ. </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ED5BF3" w:rsidRDefault="00275457" w:rsidP="00040440">
            <w:r>
              <w:t xml:space="preserve">Народный календарь в образовательной деятельности детского сада: День Герасима </w:t>
            </w:r>
            <w:proofErr w:type="spellStart"/>
            <w:r>
              <w:t>Грачевника</w:t>
            </w:r>
            <w:proofErr w:type="spellEnd"/>
            <w:r>
              <w:t xml:space="preserve"> -17 марта </w:t>
            </w:r>
          </w:p>
        </w:tc>
        <w:tc>
          <w:tcPr>
            <w:tcW w:w="1843" w:type="dxa"/>
            <w:vAlign w:val="center"/>
          </w:tcPr>
          <w:p w:rsidR="00275457" w:rsidRDefault="00275457" w:rsidP="00040440">
            <w:r>
              <w:t>Николаева С.Р.</w:t>
            </w:r>
          </w:p>
          <w:p w:rsidR="00275457" w:rsidRPr="00ED5BF3" w:rsidRDefault="00275457" w:rsidP="00040440">
            <w:r>
              <w:t>ГБДОУ № 76</w:t>
            </w:r>
          </w:p>
        </w:tc>
        <w:tc>
          <w:tcPr>
            <w:tcW w:w="1843" w:type="dxa"/>
            <w:vAlign w:val="center"/>
          </w:tcPr>
          <w:p w:rsidR="00275457" w:rsidRPr="00ED5BF3" w:rsidRDefault="00275457" w:rsidP="00040440">
            <w:pPr>
              <w:jc w:val="center"/>
            </w:pPr>
            <w:r>
              <w:t>Реброва В.И.</w:t>
            </w:r>
          </w:p>
          <w:p w:rsidR="00275457" w:rsidRPr="00ED5BF3" w:rsidRDefault="00275457" w:rsidP="00040440"/>
        </w:tc>
        <w:tc>
          <w:tcPr>
            <w:tcW w:w="3074" w:type="dxa"/>
            <w:vAlign w:val="center"/>
          </w:tcPr>
          <w:p w:rsidR="00275457" w:rsidRDefault="00275457" w:rsidP="00040440">
            <w:pPr>
              <w:jc w:val="both"/>
            </w:pPr>
            <w:r>
              <w:t xml:space="preserve">Предлагается познакомить детей с днем Герасима </w:t>
            </w:r>
            <w:proofErr w:type="spellStart"/>
            <w:r>
              <w:t>Грачевника</w:t>
            </w:r>
            <w:proofErr w:type="spellEnd"/>
            <w:r>
              <w:t xml:space="preserve">. В процессе организации тематического дня дети знакомятся с историей о добрых делах Герасима, о том, почему люди стали называть этот день  </w:t>
            </w:r>
            <w:proofErr w:type="spellStart"/>
            <w:r>
              <w:t>Грачевником</w:t>
            </w:r>
            <w:proofErr w:type="spellEnd"/>
            <w:r>
              <w:t xml:space="preserve">, играют в разнообразные игры, рассматривают  репродукцию картины А.К. </w:t>
            </w:r>
            <w:proofErr w:type="spellStart"/>
            <w:r>
              <w:t>Саврасова</w:t>
            </w:r>
            <w:proofErr w:type="spellEnd"/>
            <w:r>
              <w:t xml:space="preserve"> </w:t>
            </w:r>
          </w:p>
          <w:p w:rsidR="00275457" w:rsidRDefault="00275457" w:rsidP="00040440">
            <w:pPr>
              <w:jc w:val="both"/>
            </w:pPr>
            <w:r>
              <w:t xml:space="preserve"> «Грачи прилетели». </w:t>
            </w:r>
          </w:p>
          <w:p w:rsidR="00275457" w:rsidRDefault="00275457" w:rsidP="00040440">
            <w:pPr>
              <w:jc w:val="both"/>
            </w:pPr>
            <w:r>
              <w:t>Рубрика «</w:t>
            </w:r>
            <w:proofErr w:type="gramStart"/>
            <w:r>
              <w:t>Народный</w:t>
            </w:r>
            <w:proofErr w:type="gramEnd"/>
          </w:p>
          <w:p w:rsidR="00275457" w:rsidRDefault="00275457" w:rsidP="00040440">
            <w:pPr>
              <w:jc w:val="both"/>
            </w:pPr>
            <w:r>
              <w:t>календарь» в журнале</w:t>
            </w:r>
          </w:p>
          <w:p w:rsidR="00275457" w:rsidRDefault="00275457" w:rsidP="00040440">
            <w:pPr>
              <w:jc w:val="both"/>
            </w:pPr>
            <w:r>
              <w:t xml:space="preserve"> «Детский сад </w:t>
            </w:r>
            <w:proofErr w:type="gramStart"/>
            <w:r>
              <w:t>будущего-галерея</w:t>
            </w:r>
            <w:proofErr w:type="gramEnd"/>
            <w:r>
              <w:t xml:space="preserve"> творческих проектов» №2</w:t>
            </w:r>
            <w:r w:rsidR="00F832DF">
              <w:t xml:space="preserve"> </w:t>
            </w:r>
            <w:r>
              <w:t>февраль 2015</w:t>
            </w:r>
          </w:p>
          <w:p w:rsidR="00275457" w:rsidRPr="00ED5BF3" w:rsidRDefault="00275457" w:rsidP="00040440">
            <w:pPr>
              <w:jc w:val="both"/>
            </w:pPr>
            <w:r>
              <w:t xml:space="preserve">Для руководителей, специалистов и педагогов ДОУ. </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Народный календарь «</w:t>
            </w:r>
            <w:proofErr w:type="spellStart"/>
            <w:r>
              <w:t>Россияночка</w:t>
            </w:r>
            <w:proofErr w:type="spellEnd"/>
            <w:r>
              <w:t>»</w:t>
            </w:r>
          </w:p>
        </w:tc>
        <w:tc>
          <w:tcPr>
            <w:tcW w:w="1843" w:type="dxa"/>
            <w:vAlign w:val="center"/>
          </w:tcPr>
          <w:p w:rsidR="00275457" w:rsidRDefault="00275457" w:rsidP="00040440">
            <w:pPr>
              <w:jc w:val="center"/>
            </w:pPr>
            <w:proofErr w:type="spellStart"/>
            <w:r>
              <w:t>ХомченкоВ</w:t>
            </w:r>
            <w:proofErr w:type="gramStart"/>
            <w:r>
              <w:t>.А</w:t>
            </w:r>
            <w:proofErr w:type="spellEnd"/>
            <w:proofErr w:type="gramEnd"/>
            <w:r>
              <w:t>,</w:t>
            </w:r>
          </w:p>
          <w:p w:rsidR="00275457" w:rsidRDefault="00275457" w:rsidP="00040440">
            <w:pPr>
              <w:jc w:val="center"/>
            </w:pPr>
            <w:proofErr w:type="spellStart"/>
            <w:r>
              <w:t>КатышеваИ.Б</w:t>
            </w:r>
            <w:proofErr w:type="spellEnd"/>
            <w:r>
              <w:t>.</w:t>
            </w:r>
          </w:p>
          <w:p w:rsidR="00275457" w:rsidRDefault="00275457" w:rsidP="00040440">
            <w:pPr>
              <w:jc w:val="center"/>
            </w:pPr>
            <w:r>
              <w:t>ГБДОУ № 76</w:t>
            </w:r>
          </w:p>
        </w:tc>
        <w:tc>
          <w:tcPr>
            <w:tcW w:w="1843" w:type="dxa"/>
            <w:vAlign w:val="center"/>
          </w:tcPr>
          <w:p w:rsidR="00275457" w:rsidRPr="00A32FC1" w:rsidRDefault="00275457" w:rsidP="00040440">
            <w:pPr>
              <w:jc w:val="center"/>
            </w:pPr>
            <w:r>
              <w:t>Юдина Н.А.</w:t>
            </w:r>
          </w:p>
          <w:p w:rsidR="00275457" w:rsidRDefault="00275457" w:rsidP="00040440"/>
          <w:p w:rsidR="00275457" w:rsidRPr="00A32FC1" w:rsidRDefault="00275457" w:rsidP="00040440"/>
        </w:tc>
        <w:tc>
          <w:tcPr>
            <w:tcW w:w="3074" w:type="dxa"/>
            <w:vAlign w:val="center"/>
          </w:tcPr>
          <w:p w:rsidR="00275457" w:rsidRDefault="00275457" w:rsidP="00040440">
            <w:r>
              <w:t xml:space="preserve">Представлены стихи для детей  с иллюстрациями по датам народного календаря: Тит </w:t>
            </w:r>
            <w:proofErr w:type="gramStart"/>
            <w:r>
              <w:t>–г</w:t>
            </w:r>
            <w:proofErr w:type="gramEnd"/>
            <w:r>
              <w:t>рибник, Петр и Павел Рябинник, Луков день,, Зиновий –</w:t>
            </w:r>
            <w:proofErr w:type="spellStart"/>
            <w:r>
              <w:t>синичник</w:t>
            </w:r>
            <w:proofErr w:type="spellEnd"/>
            <w:r>
              <w:t>.</w:t>
            </w:r>
          </w:p>
          <w:p w:rsidR="00275457" w:rsidRDefault="00275457" w:rsidP="00040440">
            <w:r>
              <w:t>Рекомендовано  педагогам и специалистам ДОУ</w:t>
            </w:r>
          </w:p>
          <w:p w:rsidR="00275457" w:rsidRDefault="003148BA" w:rsidP="00040440">
            <w:hyperlink r:id="rId37" w:history="1">
              <w:r w:rsidR="00275457" w:rsidRPr="00441B29">
                <w:rPr>
                  <w:rStyle w:val="a8"/>
                </w:rPr>
                <w:t>http://www.maam.ru/detskijsad/narodnyi-kalendar-rosijanochka-stihi-dlja-detei.html</w:t>
              </w:r>
            </w:hyperlink>
          </w:p>
          <w:p w:rsidR="00275457" w:rsidRDefault="00275457" w:rsidP="00040440">
            <w:r>
              <w:t>Дата публикации: 29.10. 2014</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 xml:space="preserve">Народный календарь  Стихи для детей «Белая ворона» </w:t>
            </w:r>
          </w:p>
        </w:tc>
        <w:tc>
          <w:tcPr>
            <w:tcW w:w="1843" w:type="dxa"/>
            <w:vAlign w:val="center"/>
          </w:tcPr>
          <w:p w:rsidR="00275457" w:rsidRDefault="00275457" w:rsidP="00040440">
            <w:pPr>
              <w:jc w:val="center"/>
            </w:pPr>
            <w:proofErr w:type="spellStart"/>
            <w:r>
              <w:t>ХомченкоВ.А</w:t>
            </w:r>
            <w:proofErr w:type="spellEnd"/>
            <w:r>
              <w:t>.,</w:t>
            </w:r>
          </w:p>
          <w:p w:rsidR="00275457" w:rsidRDefault="00275457" w:rsidP="00040440">
            <w:pPr>
              <w:jc w:val="center"/>
            </w:pPr>
            <w:proofErr w:type="spellStart"/>
            <w:r>
              <w:t>КатышеваИ</w:t>
            </w:r>
            <w:proofErr w:type="gramStart"/>
            <w:r>
              <w:t>.Б</w:t>
            </w:r>
            <w:proofErr w:type="spellEnd"/>
            <w:proofErr w:type="gramEnd"/>
          </w:p>
          <w:p w:rsidR="00275457" w:rsidRDefault="00275457" w:rsidP="00040440">
            <w:pPr>
              <w:jc w:val="center"/>
            </w:pPr>
            <w:r>
              <w:t>ГБДОУ № 76</w:t>
            </w:r>
          </w:p>
        </w:tc>
        <w:tc>
          <w:tcPr>
            <w:tcW w:w="1843" w:type="dxa"/>
            <w:vAlign w:val="center"/>
          </w:tcPr>
          <w:p w:rsidR="00275457" w:rsidRPr="00A32FC1" w:rsidRDefault="00275457" w:rsidP="00040440">
            <w:pPr>
              <w:jc w:val="center"/>
            </w:pPr>
            <w:r>
              <w:t>Юдина Н.А.</w:t>
            </w:r>
          </w:p>
          <w:p w:rsidR="00275457" w:rsidRDefault="00275457" w:rsidP="00040440"/>
        </w:tc>
        <w:tc>
          <w:tcPr>
            <w:tcW w:w="3074" w:type="dxa"/>
            <w:vAlign w:val="center"/>
          </w:tcPr>
          <w:p w:rsidR="00275457" w:rsidRDefault="00275457" w:rsidP="00040440">
            <w:r>
              <w:t>Представлены в стихах для детей образные выражения, такие как «Кот наплакал», «Яблоку негде упасть», «Ежовые рукавицы», «Березовая каша», «Белая ворона» Рекомендованы  педагогам и специалистам ДОУ</w:t>
            </w:r>
          </w:p>
          <w:p w:rsidR="00275457" w:rsidRDefault="003148BA" w:rsidP="00040440">
            <w:hyperlink r:id="rId38" w:history="1">
              <w:r w:rsidR="00275457" w:rsidRPr="00441B29">
                <w:rPr>
                  <w:rStyle w:val="a8"/>
                </w:rPr>
                <w:t>http://www.maam.ru/detskijsad/narodnyi-kalendar-stihi-</w:t>
              </w:r>
              <w:r w:rsidR="00275457" w:rsidRPr="00441B29">
                <w:rPr>
                  <w:rStyle w:val="a8"/>
                </w:rPr>
                <w:lastRenderedPageBreak/>
                <w:t>dlja-detei-belaja-vorona-obraznye-vyrazhenija-avtory-homchenko-v-a-katysheva-i-b.htm</w:t>
              </w:r>
            </w:hyperlink>
          </w:p>
          <w:p w:rsidR="00275457" w:rsidRDefault="00275457" w:rsidP="00040440">
            <w:r>
              <w:t xml:space="preserve"> Дата публикации: 29.10. 2014</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Народный календарь</w:t>
            </w:r>
          </w:p>
          <w:p w:rsidR="00275457" w:rsidRDefault="00275457" w:rsidP="00040440">
            <w:r>
              <w:t>Луков день. 20 сентября.</w:t>
            </w:r>
          </w:p>
        </w:tc>
        <w:tc>
          <w:tcPr>
            <w:tcW w:w="1843" w:type="dxa"/>
            <w:vAlign w:val="center"/>
          </w:tcPr>
          <w:p w:rsidR="00275457" w:rsidRDefault="00275457" w:rsidP="00040440">
            <w:pPr>
              <w:jc w:val="center"/>
            </w:pPr>
            <w:proofErr w:type="spellStart"/>
            <w:r>
              <w:t>ХомченкоВ</w:t>
            </w:r>
            <w:proofErr w:type="gramStart"/>
            <w:r>
              <w:t>.А</w:t>
            </w:r>
            <w:proofErr w:type="spellEnd"/>
            <w:proofErr w:type="gramEnd"/>
          </w:p>
          <w:p w:rsidR="00275457" w:rsidRDefault="00275457" w:rsidP="00040440">
            <w:pPr>
              <w:jc w:val="center"/>
            </w:pPr>
            <w:r>
              <w:t>ГБДОУ № 76</w:t>
            </w:r>
          </w:p>
          <w:p w:rsidR="00275457" w:rsidRDefault="00275457" w:rsidP="00040440">
            <w:pPr>
              <w:jc w:val="center"/>
            </w:pPr>
          </w:p>
        </w:tc>
        <w:tc>
          <w:tcPr>
            <w:tcW w:w="1843" w:type="dxa"/>
            <w:vAlign w:val="center"/>
          </w:tcPr>
          <w:p w:rsidR="00275457" w:rsidRPr="00A32FC1" w:rsidRDefault="00275457" w:rsidP="00040440">
            <w:pPr>
              <w:jc w:val="center"/>
            </w:pPr>
            <w:r>
              <w:t>Юдина Н.А.</w:t>
            </w:r>
          </w:p>
          <w:p w:rsidR="00275457" w:rsidRDefault="00275457" w:rsidP="00040440"/>
        </w:tc>
        <w:tc>
          <w:tcPr>
            <w:tcW w:w="3074" w:type="dxa"/>
            <w:vAlign w:val="center"/>
          </w:tcPr>
          <w:p w:rsidR="00275457" w:rsidRDefault="00275457" w:rsidP="00040440">
            <w:pPr>
              <w:jc w:val="both"/>
            </w:pPr>
            <w:r>
              <w:t>Представлен материал по знакомству детей с днем народного календар</w:t>
            </w:r>
            <w:proofErr w:type="gramStart"/>
            <w:r>
              <w:t>я-</w:t>
            </w:r>
            <w:proofErr w:type="gramEnd"/>
            <w:r>
              <w:t xml:space="preserve"> Луков день (приметы, целебные свойства лука, обряды, обычаи, поверья).</w:t>
            </w:r>
          </w:p>
          <w:p w:rsidR="00275457" w:rsidRDefault="00275457" w:rsidP="00040440">
            <w:pPr>
              <w:jc w:val="both"/>
            </w:pPr>
            <w:r>
              <w:t>Рекомендовано  педагогам и специалистам ДОУ.</w:t>
            </w:r>
          </w:p>
          <w:p w:rsidR="00275457" w:rsidRDefault="00275457" w:rsidP="00040440">
            <w:pPr>
              <w:jc w:val="both"/>
              <w:rPr>
                <w:rStyle w:val="a8"/>
              </w:rPr>
            </w:pPr>
            <w:r w:rsidRPr="001E4941">
              <w:rPr>
                <w:rStyle w:val="a8"/>
              </w:rPr>
              <w:t>http://www.maam.ru/detskijsad/narodnyi-kalendar-lukov-den-20-sentjabrja.html</w:t>
            </w:r>
          </w:p>
          <w:p w:rsidR="00275457" w:rsidRDefault="00275457" w:rsidP="00040440">
            <w:pPr>
              <w:jc w:val="both"/>
            </w:pPr>
            <w:r>
              <w:t>Дата публикации: 29.10. 2014</w:t>
            </w:r>
          </w:p>
          <w:p w:rsidR="00275457" w:rsidRDefault="00275457" w:rsidP="00040440">
            <w:pPr>
              <w:jc w:val="both"/>
            </w:pP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Методика диагностики  представлений  и выявления интереса дошкольников к русской традиционной культуре (на материале народного календаря)</w:t>
            </w:r>
          </w:p>
        </w:tc>
        <w:tc>
          <w:tcPr>
            <w:tcW w:w="1843" w:type="dxa"/>
            <w:vAlign w:val="center"/>
          </w:tcPr>
          <w:p w:rsidR="00275457" w:rsidRDefault="00275457" w:rsidP="00040440">
            <w:pPr>
              <w:jc w:val="center"/>
            </w:pPr>
            <w:proofErr w:type="spellStart"/>
            <w:r>
              <w:t>Сурмина</w:t>
            </w:r>
            <w:proofErr w:type="spellEnd"/>
            <w:r>
              <w:t xml:space="preserve"> И.Б.</w:t>
            </w:r>
          </w:p>
          <w:p w:rsidR="00275457" w:rsidRDefault="00275457" w:rsidP="00040440">
            <w:pPr>
              <w:jc w:val="center"/>
            </w:pPr>
            <w:r>
              <w:t>ГБДОУ № 76</w:t>
            </w:r>
          </w:p>
        </w:tc>
        <w:tc>
          <w:tcPr>
            <w:tcW w:w="1843" w:type="dxa"/>
            <w:vAlign w:val="center"/>
          </w:tcPr>
          <w:p w:rsidR="00275457" w:rsidRPr="00A32FC1" w:rsidRDefault="00275457" w:rsidP="00040440">
            <w:pPr>
              <w:jc w:val="center"/>
            </w:pPr>
            <w:r>
              <w:t>Юдина Н.А.</w:t>
            </w:r>
          </w:p>
          <w:p w:rsidR="00275457" w:rsidRDefault="00275457" w:rsidP="00040440"/>
        </w:tc>
        <w:tc>
          <w:tcPr>
            <w:tcW w:w="3074" w:type="dxa"/>
            <w:vAlign w:val="center"/>
          </w:tcPr>
          <w:p w:rsidR="00275457" w:rsidRDefault="00275457" w:rsidP="00040440">
            <w:pPr>
              <w:jc w:val="both"/>
            </w:pPr>
            <w:r>
              <w:t xml:space="preserve">Методика представляет  модифицированный вариант диагностики Акуловой О.В. </w:t>
            </w:r>
            <w:r>
              <w:br/>
              <w:t xml:space="preserve">(Мониторинг программы «Детство»). Представлены варианты заданий и стимульный материал для определения отношения детей к русской традиционной культуре. </w:t>
            </w:r>
          </w:p>
          <w:p w:rsidR="00275457" w:rsidRDefault="00275457" w:rsidP="00040440">
            <w:pPr>
              <w:jc w:val="both"/>
            </w:pPr>
            <w:proofErr w:type="gramStart"/>
            <w:r>
              <w:t>Рекомендована</w:t>
            </w:r>
            <w:proofErr w:type="gramEnd"/>
            <w:r>
              <w:t xml:space="preserve">  педагогам и специалистам ДОУ</w:t>
            </w:r>
          </w:p>
          <w:p w:rsidR="00275457" w:rsidRDefault="003148BA" w:rsidP="00040440">
            <w:pPr>
              <w:jc w:val="both"/>
            </w:pPr>
            <w:hyperlink r:id="rId39" w:history="1">
              <w:r w:rsidR="00275457" w:rsidRPr="00441B29">
                <w:rPr>
                  <w:rStyle w:val="a8"/>
                  <w:lang w:val="en-US"/>
                </w:rPr>
                <w:t>http</w:t>
              </w:r>
              <w:r w:rsidR="00275457" w:rsidRPr="00441B29">
                <w:rPr>
                  <w:rStyle w:val="a8"/>
                </w:rPr>
                <w:t>://</w:t>
              </w:r>
              <w:r w:rsidR="00275457" w:rsidRPr="00441B29">
                <w:rPr>
                  <w:rStyle w:val="a8"/>
                  <w:lang w:val="en-US"/>
                </w:rPr>
                <w:t>www</w:t>
              </w:r>
              <w:r w:rsidR="00275457" w:rsidRPr="00441B29">
                <w:rPr>
                  <w:rStyle w:val="a8"/>
                </w:rPr>
                <w:t>.</w:t>
              </w:r>
              <w:proofErr w:type="spellStart"/>
              <w:r w:rsidR="00275457" w:rsidRPr="00441B29">
                <w:rPr>
                  <w:rStyle w:val="a8"/>
                  <w:lang w:val="en-US"/>
                </w:rPr>
                <w:t>maam</w:t>
              </w:r>
              <w:proofErr w:type="spellEnd"/>
              <w:r w:rsidR="00275457" w:rsidRPr="00441B29">
                <w:rPr>
                  <w:rStyle w:val="a8"/>
                </w:rPr>
                <w:t>.</w:t>
              </w:r>
              <w:r w:rsidR="00275457" w:rsidRPr="00441B29">
                <w:rPr>
                  <w:rStyle w:val="a8"/>
                  <w:lang w:val="en-US"/>
                </w:rPr>
                <w:t>ru</w:t>
              </w:r>
              <w:r w:rsidR="00275457" w:rsidRPr="00441B29">
                <w:rPr>
                  <w:rStyle w:val="a8"/>
                </w:rPr>
                <w:t>/</w:t>
              </w:r>
              <w:proofErr w:type="spellStart"/>
              <w:r w:rsidR="00275457" w:rsidRPr="00441B29">
                <w:rPr>
                  <w:rStyle w:val="a8"/>
                  <w:lang w:val="en-US"/>
                </w:rPr>
                <w:t>detskijsad</w:t>
              </w:r>
              <w:proofErr w:type="spellEnd"/>
              <w:r w:rsidR="00275457" w:rsidRPr="00441B29">
                <w:rPr>
                  <w:rStyle w:val="a8"/>
                </w:rPr>
                <w:t>/</w:t>
              </w:r>
              <w:proofErr w:type="spellStart"/>
              <w:r w:rsidR="00275457" w:rsidRPr="00441B29">
                <w:rPr>
                  <w:rStyle w:val="a8"/>
                  <w:lang w:val="en-US"/>
                </w:rPr>
                <w:t>metodika</w:t>
              </w:r>
              <w:proofErr w:type="spellEnd"/>
              <w:r w:rsidR="00275457" w:rsidRPr="00441B29">
                <w:rPr>
                  <w:rStyle w:val="a8"/>
                </w:rPr>
                <w:t>-</w:t>
              </w:r>
              <w:proofErr w:type="spellStart"/>
              <w:r w:rsidR="00275457" w:rsidRPr="00441B29">
                <w:rPr>
                  <w:rStyle w:val="a8"/>
                  <w:lang w:val="en-US"/>
                </w:rPr>
                <w:t>izuchenija</w:t>
              </w:r>
              <w:proofErr w:type="spellEnd"/>
              <w:r w:rsidR="00275457" w:rsidRPr="00441B29">
                <w:rPr>
                  <w:rStyle w:val="a8"/>
                </w:rPr>
                <w:t>-</w:t>
              </w:r>
              <w:proofErr w:type="spellStart"/>
              <w:r w:rsidR="00275457" w:rsidRPr="00441B29">
                <w:rPr>
                  <w:rStyle w:val="a8"/>
                  <w:lang w:val="en-US"/>
                </w:rPr>
                <w:t>predstavlenii</w:t>
              </w:r>
              <w:proofErr w:type="spellEnd"/>
              <w:r w:rsidR="00275457" w:rsidRPr="00441B29">
                <w:rPr>
                  <w:rStyle w:val="a8"/>
                </w:rPr>
                <w:t>-</w:t>
              </w:r>
              <w:proofErr w:type="spellStart"/>
              <w:r w:rsidR="00275457" w:rsidRPr="00441B29">
                <w:rPr>
                  <w:rStyle w:val="a8"/>
                  <w:lang w:val="en-US"/>
                </w:rPr>
                <w:t>i</w:t>
              </w:r>
              <w:proofErr w:type="spellEnd"/>
              <w:r w:rsidR="00275457" w:rsidRPr="00441B29">
                <w:rPr>
                  <w:rStyle w:val="a8"/>
                </w:rPr>
                <w:t>-</w:t>
              </w:r>
              <w:proofErr w:type="spellStart"/>
              <w:r w:rsidR="00275457" w:rsidRPr="00441B29">
                <w:rPr>
                  <w:rStyle w:val="a8"/>
                  <w:lang w:val="en-US"/>
                </w:rPr>
                <w:t>vyjavlenija</w:t>
              </w:r>
              <w:proofErr w:type="spellEnd"/>
              <w:r w:rsidR="00275457" w:rsidRPr="00441B29">
                <w:rPr>
                  <w:rStyle w:val="a8"/>
                </w:rPr>
                <w:t>-</w:t>
              </w:r>
              <w:proofErr w:type="spellStart"/>
              <w:r w:rsidR="00275457" w:rsidRPr="00441B29">
                <w:rPr>
                  <w:rStyle w:val="a8"/>
                  <w:lang w:val="en-US"/>
                </w:rPr>
                <w:t>interesa</w:t>
              </w:r>
              <w:proofErr w:type="spellEnd"/>
              <w:r w:rsidR="00275457" w:rsidRPr="00441B29">
                <w:rPr>
                  <w:rStyle w:val="a8"/>
                </w:rPr>
                <w:t>-</w:t>
              </w:r>
              <w:proofErr w:type="spellStart"/>
              <w:r w:rsidR="00275457" w:rsidRPr="00441B29">
                <w:rPr>
                  <w:rStyle w:val="a8"/>
                  <w:lang w:val="en-US"/>
                </w:rPr>
                <w:t>doshkolnikov</w:t>
              </w:r>
              <w:proofErr w:type="spellEnd"/>
              <w:r w:rsidR="00275457" w:rsidRPr="00441B29">
                <w:rPr>
                  <w:rStyle w:val="a8"/>
                </w:rPr>
                <w:t>-</w:t>
              </w:r>
              <w:r w:rsidR="00275457" w:rsidRPr="00441B29">
                <w:rPr>
                  <w:rStyle w:val="a8"/>
                  <w:lang w:val="en-US"/>
                </w:rPr>
                <w:t>k</w:t>
              </w:r>
              <w:r w:rsidR="00275457" w:rsidRPr="00441B29">
                <w:rPr>
                  <w:rStyle w:val="a8"/>
                </w:rPr>
                <w:t>-</w:t>
              </w:r>
              <w:proofErr w:type="spellStart"/>
              <w:r w:rsidR="00275457" w:rsidRPr="00441B29">
                <w:rPr>
                  <w:rStyle w:val="a8"/>
                  <w:lang w:val="en-US"/>
                </w:rPr>
                <w:t>ruskoi</w:t>
              </w:r>
              <w:proofErr w:type="spellEnd"/>
              <w:r w:rsidR="00275457" w:rsidRPr="00441B29">
                <w:rPr>
                  <w:rStyle w:val="a8"/>
                </w:rPr>
                <w:t>-</w:t>
              </w:r>
              <w:proofErr w:type="spellStart"/>
              <w:r w:rsidR="00275457" w:rsidRPr="00441B29">
                <w:rPr>
                  <w:rStyle w:val="a8"/>
                  <w:lang w:val="en-US"/>
                </w:rPr>
                <w:t>tradicionoi</w:t>
              </w:r>
              <w:proofErr w:type="spellEnd"/>
              <w:r w:rsidR="00275457" w:rsidRPr="00441B29">
                <w:rPr>
                  <w:rStyle w:val="a8"/>
                </w:rPr>
                <w:t>-</w:t>
              </w:r>
              <w:proofErr w:type="spellStart"/>
              <w:r w:rsidR="00275457" w:rsidRPr="00441B29">
                <w:rPr>
                  <w:rStyle w:val="a8"/>
                  <w:lang w:val="en-US"/>
                </w:rPr>
                <w:t>kulture</w:t>
              </w:r>
              <w:proofErr w:type="spellEnd"/>
              <w:r w:rsidR="00275457" w:rsidRPr="00441B29">
                <w:rPr>
                  <w:rStyle w:val="a8"/>
                </w:rPr>
                <w:t>-213032.</w:t>
              </w:r>
              <w:proofErr w:type="spellStart"/>
              <w:r w:rsidR="00275457" w:rsidRPr="00441B29">
                <w:rPr>
                  <w:rStyle w:val="a8"/>
                  <w:lang w:val="en-US"/>
                </w:rPr>
                <w:t>htm</w:t>
              </w:r>
              <w:proofErr w:type="spellEnd"/>
            </w:hyperlink>
          </w:p>
          <w:p w:rsidR="00275457" w:rsidRDefault="00275457" w:rsidP="00040440">
            <w:pPr>
              <w:jc w:val="both"/>
            </w:pPr>
            <w:r>
              <w:t>Дата публикации: 22.11. 2014</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 xml:space="preserve">Использование русских народных сказок  в коррекции речевых нарушений у детей </w:t>
            </w:r>
            <w:proofErr w:type="gramStart"/>
            <w:r>
              <w:t>дошкольного</w:t>
            </w:r>
            <w:proofErr w:type="gramEnd"/>
          </w:p>
          <w:p w:rsidR="00275457" w:rsidRDefault="00275457" w:rsidP="00040440">
            <w:r>
              <w:t>возраста</w:t>
            </w:r>
          </w:p>
        </w:tc>
        <w:tc>
          <w:tcPr>
            <w:tcW w:w="1843" w:type="dxa"/>
            <w:vAlign w:val="center"/>
          </w:tcPr>
          <w:p w:rsidR="00275457" w:rsidRDefault="00275457" w:rsidP="00040440">
            <w:pPr>
              <w:jc w:val="center"/>
            </w:pPr>
            <w:proofErr w:type="spellStart"/>
            <w:r>
              <w:t>Кудрявина</w:t>
            </w:r>
            <w:proofErr w:type="spellEnd"/>
            <w:r>
              <w:t xml:space="preserve"> О.Ю.</w:t>
            </w:r>
          </w:p>
          <w:p w:rsidR="00275457" w:rsidRDefault="00275457" w:rsidP="00040440">
            <w:pPr>
              <w:jc w:val="center"/>
            </w:pPr>
            <w:r>
              <w:t>ГБДОУ № 76</w:t>
            </w:r>
          </w:p>
        </w:tc>
        <w:tc>
          <w:tcPr>
            <w:tcW w:w="1843" w:type="dxa"/>
            <w:vAlign w:val="center"/>
          </w:tcPr>
          <w:p w:rsidR="00275457" w:rsidRPr="00A32FC1" w:rsidRDefault="00275457" w:rsidP="00040440">
            <w:pPr>
              <w:jc w:val="center"/>
            </w:pPr>
            <w:r>
              <w:t>Юдина Н.А.</w:t>
            </w:r>
          </w:p>
          <w:p w:rsidR="00275457" w:rsidRDefault="00275457" w:rsidP="00040440"/>
        </w:tc>
        <w:tc>
          <w:tcPr>
            <w:tcW w:w="3074" w:type="dxa"/>
            <w:vAlign w:val="center"/>
          </w:tcPr>
          <w:p w:rsidR="00275457" w:rsidRDefault="00275457" w:rsidP="00040440">
            <w:pPr>
              <w:jc w:val="both"/>
            </w:pPr>
            <w:r>
              <w:t>В коррекционной работе народные сказки помогают развитию связной речи, речевого творчества, образных выражений. Формируется нравственно-этический словарь детей за счет существительных, прилагательных, глаголов и наречий.</w:t>
            </w:r>
          </w:p>
          <w:p w:rsidR="00275457" w:rsidRDefault="00275457" w:rsidP="00040440">
            <w:pPr>
              <w:jc w:val="both"/>
            </w:pPr>
            <w:r>
              <w:t xml:space="preserve">Рекомендовано  педагогам </w:t>
            </w:r>
            <w:r>
              <w:lastRenderedPageBreak/>
              <w:t>и специалистам ДОУ</w:t>
            </w:r>
          </w:p>
          <w:p w:rsidR="00275457" w:rsidRDefault="003148BA" w:rsidP="00040440">
            <w:pPr>
              <w:jc w:val="both"/>
            </w:pPr>
            <w:hyperlink r:id="rId40" w:history="1">
              <w:r w:rsidR="00275457" w:rsidRPr="00151038">
                <w:rPr>
                  <w:rStyle w:val="a8"/>
                </w:rPr>
                <w:t>http://nsportal.ru/node/1426445</w:t>
              </w:r>
            </w:hyperlink>
          </w:p>
          <w:p w:rsidR="00275457" w:rsidRDefault="00275457" w:rsidP="00040440">
            <w:pPr>
              <w:jc w:val="both"/>
            </w:pPr>
            <w:r>
              <w:t>Дата публикации: 30.11. 2014</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ED5BF3" w:rsidRDefault="00275457" w:rsidP="00040440">
            <w:r>
              <w:t>Физкультурный досуг «В гостях у бабушки» (на материале народного календаря)</w:t>
            </w:r>
          </w:p>
        </w:tc>
        <w:tc>
          <w:tcPr>
            <w:tcW w:w="1843" w:type="dxa"/>
            <w:vAlign w:val="center"/>
          </w:tcPr>
          <w:p w:rsidR="00275457" w:rsidRPr="00ED5BF3" w:rsidRDefault="00275457" w:rsidP="00040440">
            <w:pPr>
              <w:jc w:val="center"/>
            </w:pPr>
            <w:r>
              <w:t>Котова Н.А. ГБДОУ № 76</w:t>
            </w:r>
          </w:p>
        </w:tc>
        <w:tc>
          <w:tcPr>
            <w:tcW w:w="1843" w:type="dxa"/>
            <w:vAlign w:val="center"/>
          </w:tcPr>
          <w:p w:rsidR="00275457" w:rsidRPr="00A32FC1" w:rsidRDefault="00275457" w:rsidP="00040440">
            <w:pPr>
              <w:jc w:val="center"/>
            </w:pPr>
            <w:r>
              <w:t>Юдина Н.А.</w:t>
            </w:r>
          </w:p>
          <w:p w:rsidR="00275457" w:rsidRPr="00A32FC1" w:rsidRDefault="00275457" w:rsidP="00040440"/>
          <w:p w:rsidR="00275457" w:rsidRPr="00ED5BF3" w:rsidRDefault="00275457" w:rsidP="00040440"/>
        </w:tc>
        <w:tc>
          <w:tcPr>
            <w:tcW w:w="3074" w:type="dxa"/>
            <w:vAlign w:val="center"/>
          </w:tcPr>
          <w:p w:rsidR="00275457" w:rsidRDefault="00275457" w:rsidP="00040440">
            <w:r>
              <w:t>Представлен сценарий физкультурного досуга, который проводиться с детьми старшего дошкольного возраста осенью</w:t>
            </w:r>
          </w:p>
          <w:p w:rsidR="00275457" w:rsidRDefault="00275457" w:rsidP="00040440">
            <w:r>
              <w:t xml:space="preserve"> Рекомендовано  педагогам и специалистам ДОУ.</w:t>
            </w:r>
          </w:p>
          <w:p w:rsidR="00275457" w:rsidRPr="00ED5BF3" w:rsidRDefault="003148BA" w:rsidP="00040440">
            <w:hyperlink r:id="rId41" w:history="1">
              <w:r w:rsidR="00275457" w:rsidRPr="000B5DC0">
                <w:rPr>
                  <w:rStyle w:val="a8"/>
                  <w:lang w:val="en-US"/>
                </w:rPr>
                <w:t>http</w:t>
              </w:r>
              <w:r w:rsidR="00275457" w:rsidRPr="00526A27">
                <w:rPr>
                  <w:rStyle w:val="a8"/>
                </w:rPr>
                <w:t>://</w:t>
              </w:r>
              <w:r w:rsidR="00275457" w:rsidRPr="000B5DC0">
                <w:rPr>
                  <w:rStyle w:val="a8"/>
                  <w:lang w:val="en-US"/>
                </w:rPr>
                <w:t>www</w:t>
              </w:r>
              <w:r w:rsidR="00275457" w:rsidRPr="00526A27">
                <w:rPr>
                  <w:rStyle w:val="a8"/>
                </w:rPr>
                <w:t>.</w:t>
              </w:r>
              <w:proofErr w:type="spellStart"/>
              <w:r w:rsidR="00275457" w:rsidRPr="000B5DC0">
                <w:rPr>
                  <w:rStyle w:val="a8"/>
                  <w:lang w:val="en-US"/>
                </w:rPr>
                <w:t>maam</w:t>
              </w:r>
              <w:proofErr w:type="spellEnd"/>
              <w:r w:rsidR="00275457" w:rsidRPr="00526A27">
                <w:rPr>
                  <w:rStyle w:val="a8"/>
                </w:rPr>
                <w:t>.</w:t>
              </w:r>
              <w:r w:rsidR="00275457" w:rsidRPr="000B5DC0">
                <w:rPr>
                  <w:rStyle w:val="a8"/>
                  <w:lang w:val="en-US"/>
                </w:rPr>
                <w:t>ru</w:t>
              </w:r>
              <w:r w:rsidR="00275457" w:rsidRPr="00526A27">
                <w:rPr>
                  <w:rStyle w:val="a8"/>
                </w:rPr>
                <w:t>/</w:t>
              </w:r>
            </w:hyperlink>
            <w:proofErr w:type="spellStart"/>
            <w:r w:rsidR="00275457" w:rsidRPr="00682041">
              <w:rPr>
                <w:rStyle w:val="a8"/>
                <w:lang w:val="en-US"/>
              </w:rPr>
              <w:t>detskijsad</w:t>
            </w:r>
            <w:proofErr w:type="spellEnd"/>
            <w:r w:rsidR="00275457" w:rsidRPr="00526A27">
              <w:rPr>
                <w:rStyle w:val="a8"/>
              </w:rPr>
              <w:t>/</w:t>
            </w:r>
            <w:proofErr w:type="spellStart"/>
            <w:r w:rsidR="00275457">
              <w:rPr>
                <w:rStyle w:val="a8"/>
                <w:lang w:val="en-US"/>
              </w:rPr>
              <w:t>fizkulturnyi</w:t>
            </w:r>
            <w:proofErr w:type="spellEnd"/>
            <w:r w:rsidR="00275457" w:rsidRPr="00526A27">
              <w:rPr>
                <w:rStyle w:val="a8"/>
              </w:rPr>
              <w:t>-</w:t>
            </w:r>
            <w:proofErr w:type="spellStart"/>
            <w:r w:rsidR="00275457">
              <w:rPr>
                <w:rStyle w:val="a8"/>
                <w:lang w:val="en-US"/>
              </w:rPr>
              <w:t>dosug</w:t>
            </w:r>
            <w:proofErr w:type="spellEnd"/>
            <w:r w:rsidR="00275457" w:rsidRPr="00526A27">
              <w:rPr>
                <w:rStyle w:val="a8"/>
              </w:rPr>
              <w:t>-</w:t>
            </w:r>
            <w:r w:rsidR="00275457">
              <w:rPr>
                <w:rStyle w:val="a8"/>
                <w:lang w:val="en-US"/>
              </w:rPr>
              <w:t>v</w:t>
            </w:r>
            <w:r w:rsidR="00275457" w:rsidRPr="00526A27">
              <w:rPr>
                <w:rStyle w:val="a8"/>
              </w:rPr>
              <w:t>-</w:t>
            </w:r>
            <w:proofErr w:type="spellStart"/>
            <w:r w:rsidR="00275457">
              <w:rPr>
                <w:rStyle w:val="a8"/>
                <w:lang w:val="en-US"/>
              </w:rPr>
              <w:t>gostjah</w:t>
            </w:r>
            <w:proofErr w:type="spellEnd"/>
            <w:r w:rsidR="00275457" w:rsidRPr="00526A27">
              <w:rPr>
                <w:rStyle w:val="a8"/>
              </w:rPr>
              <w:t>-</w:t>
            </w:r>
            <w:r w:rsidR="00275457">
              <w:rPr>
                <w:rStyle w:val="a8"/>
                <w:lang w:val="en-US"/>
              </w:rPr>
              <w:t>u</w:t>
            </w:r>
            <w:r w:rsidR="00275457" w:rsidRPr="00526A27">
              <w:rPr>
                <w:rStyle w:val="a8"/>
              </w:rPr>
              <w:t>-</w:t>
            </w:r>
            <w:proofErr w:type="spellStart"/>
            <w:r w:rsidR="00275457">
              <w:rPr>
                <w:rStyle w:val="a8"/>
                <w:lang w:val="en-US"/>
              </w:rPr>
              <w:t>babushki</w:t>
            </w:r>
            <w:proofErr w:type="spellEnd"/>
            <w:r w:rsidR="00275457" w:rsidRPr="00526A27">
              <w:rPr>
                <w:rStyle w:val="a8"/>
              </w:rPr>
              <w:t>-</w:t>
            </w:r>
            <w:r w:rsidR="00275457">
              <w:t>Дата публикации:03.12.2014</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ED5BF3" w:rsidRDefault="00275457" w:rsidP="00040440">
            <w:r>
              <w:t>Занятие по речевому развитию  «Осенний калейдоскоп по датам народного календаря»</w:t>
            </w:r>
          </w:p>
        </w:tc>
        <w:tc>
          <w:tcPr>
            <w:tcW w:w="1843" w:type="dxa"/>
            <w:vAlign w:val="center"/>
          </w:tcPr>
          <w:p w:rsidR="00275457" w:rsidRPr="00ED5BF3" w:rsidRDefault="00275457" w:rsidP="00040440">
            <w:r>
              <w:t>Богдан М.В. ГБДОУ № 76</w:t>
            </w:r>
          </w:p>
        </w:tc>
        <w:tc>
          <w:tcPr>
            <w:tcW w:w="1843" w:type="dxa"/>
            <w:vAlign w:val="center"/>
          </w:tcPr>
          <w:p w:rsidR="00275457" w:rsidRPr="00A32FC1" w:rsidRDefault="00275457" w:rsidP="00040440">
            <w:pPr>
              <w:jc w:val="center"/>
            </w:pPr>
            <w:r>
              <w:t>Юдина Н.А.</w:t>
            </w:r>
          </w:p>
          <w:p w:rsidR="00275457" w:rsidRPr="00ED5BF3" w:rsidRDefault="00275457" w:rsidP="00040440"/>
        </w:tc>
        <w:tc>
          <w:tcPr>
            <w:tcW w:w="3074" w:type="dxa"/>
            <w:vAlign w:val="center"/>
          </w:tcPr>
          <w:p w:rsidR="00275457" w:rsidRDefault="00275457" w:rsidP="00040440">
            <w:r>
              <w:t>Представлен материал по знакомству детей старшего возраста  с датами народного календаря, бытом, традициями и явлениями, происходящими в природе осенью с использованием ЭОР.</w:t>
            </w:r>
          </w:p>
          <w:p w:rsidR="00275457" w:rsidRDefault="00275457" w:rsidP="00040440">
            <w:r>
              <w:t>Рекомендовано  педагогам и специалистам ДОУ.</w:t>
            </w:r>
          </w:p>
          <w:p w:rsidR="00275457" w:rsidRDefault="00275457" w:rsidP="00040440">
            <w:r w:rsidRPr="00682041">
              <w:rPr>
                <w:rStyle w:val="a8"/>
              </w:rPr>
              <w:t>http://www.maam.ru/detskijsad/tema-osenii-kaleidoskop-po-datam-narodnogo-kalendarja.html</w:t>
            </w:r>
          </w:p>
          <w:p w:rsidR="00275457" w:rsidRPr="00ED5BF3" w:rsidRDefault="00275457" w:rsidP="00040440">
            <w:r>
              <w:t>Дата публикации:07.12.2014</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Знакомство детей с народным календарем</w:t>
            </w:r>
          </w:p>
        </w:tc>
        <w:tc>
          <w:tcPr>
            <w:tcW w:w="1843" w:type="dxa"/>
            <w:vAlign w:val="center"/>
          </w:tcPr>
          <w:p w:rsidR="00275457" w:rsidRDefault="00275457" w:rsidP="00040440">
            <w:pPr>
              <w:jc w:val="center"/>
            </w:pPr>
            <w:proofErr w:type="spellStart"/>
            <w:r>
              <w:t>Красавчикова</w:t>
            </w:r>
            <w:proofErr w:type="spellEnd"/>
            <w:r>
              <w:t xml:space="preserve"> Т.Е.</w:t>
            </w:r>
          </w:p>
          <w:p w:rsidR="00275457" w:rsidRDefault="00275457" w:rsidP="00040440">
            <w:pPr>
              <w:jc w:val="center"/>
            </w:pPr>
            <w:r>
              <w:t>ГБДОУ № 76</w:t>
            </w:r>
          </w:p>
        </w:tc>
        <w:tc>
          <w:tcPr>
            <w:tcW w:w="1843" w:type="dxa"/>
            <w:vAlign w:val="center"/>
          </w:tcPr>
          <w:p w:rsidR="00275457" w:rsidRPr="00A32FC1" w:rsidRDefault="00275457" w:rsidP="00040440">
            <w:pPr>
              <w:jc w:val="center"/>
            </w:pPr>
            <w:r>
              <w:t>Юдина Н.А.</w:t>
            </w:r>
          </w:p>
          <w:p w:rsidR="00275457" w:rsidRPr="00ED5BF3" w:rsidRDefault="00275457" w:rsidP="00040440"/>
        </w:tc>
        <w:tc>
          <w:tcPr>
            <w:tcW w:w="3074" w:type="dxa"/>
            <w:vAlign w:val="center"/>
          </w:tcPr>
          <w:p w:rsidR="00275457" w:rsidRPr="00BC72F7" w:rsidRDefault="00275457" w:rsidP="00040440">
            <w:r w:rsidRPr="00BC72F7">
              <w:t>Представлены варианты образовательной деятельности  в день</w:t>
            </w:r>
            <w:r>
              <w:t xml:space="preserve"> </w:t>
            </w:r>
            <w:r w:rsidRPr="00BC72F7">
              <w:t>народного календаря -2октября</w:t>
            </w:r>
            <w:r>
              <w:t xml:space="preserve"> </w:t>
            </w:r>
            <w:r w:rsidRPr="00BC72F7">
              <w:t>-</w:t>
            </w:r>
            <w:r>
              <w:t xml:space="preserve"> </w:t>
            </w:r>
            <w:r w:rsidRPr="00BC72F7">
              <w:t xml:space="preserve">Зосима </w:t>
            </w:r>
            <w:proofErr w:type="gramStart"/>
            <w:r w:rsidRPr="00BC72F7">
              <w:t>–п</w:t>
            </w:r>
            <w:proofErr w:type="gramEnd"/>
            <w:r w:rsidRPr="00BC72F7">
              <w:t>чельник</w:t>
            </w:r>
            <w:r>
              <w:t>а</w:t>
            </w:r>
            <w:r w:rsidRPr="00BC72F7">
              <w:t xml:space="preserve"> как в детском саду , так и совместно с родителями</w:t>
            </w:r>
          </w:p>
          <w:p w:rsidR="00275457" w:rsidRDefault="003148BA" w:rsidP="00040440">
            <w:hyperlink r:id="rId42" w:history="1">
              <w:r w:rsidR="00275457" w:rsidRPr="00151038">
                <w:rPr>
                  <w:rStyle w:val="a8"/>
                </w:rPr>
                <w:t>http://nsportal.ru/node/1443401</w:t>
              </w:r>
            </w:hyperlink>
          </w:p>
          <w:p w:rsidR="00275457" w:rsidRDefault="00275457" w:rsidP="00040440">
            <w:r>
              <w:t>Дата публикации:08.12.2014</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 xml:space="preserve">Праздник «Осенние посиделки» </w:t>
            </w:r>
          </w:p>
        </w:tc>
        <w:tc>
          <w:tcPr>
            <w:tcW w:w="1843" w:type="dxa"/>
            <w:vAlign w:val="center"/>
          </w:tcPr>
          <w:p w:rsidR="00275457" w:rsidRDefault="00275457" w:rsidP="00040440">
            <w:pPr>
              <w:jc w:val="center"/>
            </w:pPr>
            <w:proofErr w:type="spellStart"/>
            <w:r>
              <w:t>КудрявцеваТ.Г</w:t>
            </w:r>
            <w:proofErr w:type="spellEnd"/>
            <w:r>
              <w:t>. ГБДОУ № 76</w:t>
            </w:r>
          </w:p>
        </w:tc>
        <w:tc>
          <w:tcPr>
            <w:tcW w:w="1843" w:type="dxa"/>
            <w:vAlign w:val="center"/>
          </w:tcPr>
          <w:p w:rsidR="00275457" w:rsidRPr="00A32FC1" w:rsidRDefault="00275457" w:rsidP="00040440">
            <w:pPr>
              <w:jc w:val="center"/>
            </w:pPr>
            <w:r>
              <w:t>Юдина Н.А.</w:t>
            </w:r>
          </w:p>
          <w:p w:rsidR="00275457" w:rsidRPr="00ED5BF3" w:rsidRDefault="00275457" w:rsidP="00040440"/>
        </w:tc>
        <w:tc>
          <w:tcPr>
            <w:tcW w:w="3074" w:type="dxa"/>
            <w:vAlign w:val="center"/>
          </w:tcPr>
          <w:p w:rsidR="00275457" w:rsidRDefault="00275457" w:rsidP="00040440">
            <w:r>
              <w:t xml:space="preserve">Проведение фольклорных праздников способствует обогащению знаний детей о народных традициях. Представленный сценарий праздника «Осенние </w:t>
            </w:r>
            <w:r>
              <w:lastRenderedPageBreak/>
              <w:t>посиделки</w:t>
            </w:r>
            <w:proofErr w:type="gramStart"/>
            <w:r>
              <w:t>»-</w:t>
            </w:r>
            <w:proofErr w:type="gramEnd"/>
            <w:r>
              <w:t>это прекрасная возможность объединить детей и родителей, приобщить к культуре своего народа.</w:t>
            </w:r>
          </w:p>
          <w:p w:rsidR="00275457" w:rsidRDefault="00275457" w:rsidP="00040440">
            <w:r>
              <w:t xml:space="preserve"> Рекомендовано  педагогам и специалистам ДОУ.</w:t>
            </w:r>
          </w:p>
          <w:p w:rsidR="00275457" w:rsidRDefault="003148BA" w:rsidP="00040440">
            <w:hyperlink r:id="rId43" w:history="1">
              <w:r w:rsidR="00275457" w:rsidRPr="000D4751">
                <w:rPr>
                  <w:rStyle w:val="a8"/>
                </w:rPr>
                <w:t>http://www.maam.ru/detskijsad/metodicheskaja-razrabotka-formirovanie-u-detei-doshkolnogo-vozrasta-znanii-o-narodnoi-muzykalnoi-kulture.html</w:t>
              </w:r>
            </w:hyperlink>
          </w:p>
          <w:p w:rsidR="00275457" w:rsidRDefault="00275457" w:rsidP="00040440">
            <w:r>
              <w:t>Дата публикации:17.12.2014</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ED5BF3" w:rsidRDefault="00275457" w:rsidP="00040440">
            <w:r>
              <w:t>Конспект НОД по ознакомлению старших дошкольников с Государственным гербом России  с использованием ЭОР</w:t>
            </w:r>
          </w:p>
        </w:tc>
        <w:tc>
          <w:tcPr>
            <w:tcW w:w="1843" w:type="dxa"/>
            <w:vAlign w:val="center"/>
          </w:tcPr>
          <w:p w:rsidR="00275457" w:rsidRDefault="00275457" w:rsidP="00040440">
            <w:pPr>
              <w:jc w:val="center"/>
            </w:pPr>
            <w:proofErr w:type="spellStart"/>
            <w:r>
              <w:t>Махова</w:t>
            </w:r>
            <w:proofErr w:type="spellEnd"/>
            <w:r>
              <w:t xml:space="preserve"> Е.В.</w:t>
            </w:r>
          </w:p>
          <w:p w:rsidR="00275457" w:rsidRPr="00ED5BF3" w:rsidRDefault="00275457" w:rsidP="00040440">
            <w:pPr>
              <w:jc w:val="center"/>
            </w:pPr>
            <w:r>
              <w:t>ГБДОУ № 76</w:t>
            </w:r>
          </w:p>
        </w:tc>
        <w:tc>
          <w:tcPr>
            <w:tcW w:w="1843" w:type="dxa"/>
            <w:vAlign w:val="center"/>
          </w:tcPr>
          <w:p w:rsidR="00275457" w:rsidRPr="00A32FC1" w:rsidRDefault="00275457" w:rsidP="00040440">
            <w:pPr>
              <w:jc w:val="center"/>
            </w:pPr>
            <w:r>
              <w:t>Юдина Н.А.</w:t>
            </w:r>
          </w:p>
          <w:p w:rsidR="00275457" w:rsidRPr="00A32FC1" w:rsidRDefault="00275457" w:rsidP="00040440"/>
          <w:p w:rsidR="00275457" w:rsidRPr="00ED5BF3" w:rsidRDefault="00275457" w:rsidP="00040440"/>
        </w:tc>
        <w:tc>
          <w:tcPr>
            <w:tcW w:w="3074" w:type="dxa"/>
            <w:vAlign w:val="center"/>
          </w:tcPr>
          <w:p w:rsidR="00275457" w:rsidRDefault="00275457" w:rsidP="00040440">
            <w:pPr>
              <w:jc w:val="both"/>
            </w:pPr>
            <w:r>
              <w:t>Раскрыта история происхождения государственного герба нашей страны, символическое значение изображений на гербе России.  Подобран материал для проведения  презентации, мнемотаблицы со стихами, ребус, кроссворд.</w:t>
            </w:r>
          </w:p>
          <w:p w:rsidR="00275457" w:rsidRDefault="00275457" w:rsidP="00040440">
            <w:pPr>
              <w:jc w:val="both"/>
            </w:pPr>
            <w:r>
              <w:t>Рекомендовано  педагогам и специалистам ДОУ</w:t>
            </w:r>
          </w:p>
          <w:p w:rsidR="00275457" w:rsidRDefault="003148BA" w:rsidP="00040440">
            <w:pPr>
              <w:jc w:val="both"/>
            </w:pPr>
            <w:hyperlink r:id="rId44" w:history="1">
              <w:r w:rsidR="00275457" w:rsidRPr="0052753A">
                <w:rPr>
                  <w:rStyle w:val="a8"/>
                  <w:bdr w:val="single" w:sz="4" w:space="0" w:color="auto"/>
                </w:rPr>
                <w:t>http://nsportal.ru/node</w:t>
              </w:r>
              <w:r w:rsidR="00275457" w:rsidRPr="0052753A">
                <w:rPr>
                  <w:rStyle w:val="a8"/>
                </w:rPr>
                <w:t>/1465000</w:t>
              </w:r>
            </w:hyperlink>
          </w:p>
          <w:p w:rsidR="00275457" w:rsidRPr="00ED5BF3" w:rsidRDefault="00275457" w:rsidP="00040440">
            <w:pPr>
              <w:jc w:val="both"/>
            </w:pPr>
            <w:r>
              <w:t>Дата публикации:18.12.2014</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 xml:space="preserve">«Герасим </w:t>
            </w:r>
            <w:proofErr w:type="spellStart"/>
            <w:r>
              <w:t>грачевник</w:t>
            </w:r>
            <w:proofErr w:type="spellEnd"/>
            <w:r>
              <w:t xml:space="preserve"> - народный праздник»</w:t>
            </w:r>
          </w:p>
        </w:tc>
        <w:tc>
          <w:tcPr>
            <w:tcW w:w="1843" w:type="dxa"/>
            <w:vAlign w:val="center"/>
          </w:tcPr>
          <w:p w:rsidR="00275457" w:rsidRDefault="00275457" w:rsidP="00040440">
            <w:pPr>
              <w:jc w:val="center"/>
            </w:pPr>
            <w:r>
              <w:t>Домбровская Н.Д.</w:t>
            </w:r>
          </w:p>
          <w:p w:rsidR="00275457" w:rsidRDefault="00275457" w:rsidP="00040440">
            <w:pPr>
              <w:jc w:val="center"/>
            </w:pPr>
            <w:r>
              <w:t>ГБДОУ № 76</w:t>
            </w:r>
          </w:p>
        </w:tc>
        <w:tc>
          <w:tcPr>
            <w:tcW w:w="1843" w:type="dxa"/>
            <w:vAlign w:val="center"/>
          </w:tcPr>
          <w:p w:rsidR="00275457" w:rsidRPr="00A32FC1" w:rsidRDefault="00275457" w:rsidP="00040440">
            <w:pPr>
              <w:jc w:val="center"/>
            </w:pPr>
            <w:r>
              <w:t>Юдина Н.А.</w:t>
            </w:r>
          </w:p>
          <w:p w:rsidR="00275457" w:rsidRPr="00ED5BF3" w:rsidRDefault="00275457" w:rsidP="00040440"/>
        </w:tc>
        <w:tc>
          <w:tcPr>
            <w:tcW w:w="3074" w:type="dxa"/>
            <w:vAlign w:val="center"/>
          </w:tcPr>
          <w:p w:rsidR="00275457" w:rsidRPr="00F1183E" w:rsidRDefault="00275457" w:rsidP="00040440">
            <w:r w:rsidRPr="00F1183E">
              <w:t>Поможет учителю логопеду и воспитателям коррекционной группы  для детей с ОНР познакомить детей с народн</w:t>
            </w:r>
            <w:r>
              <w:t xml:space="preserve">ым праздником Герасим </w:t>
            </w:r>
            <w:proofErr w:type="spellStart"/>
            <w:r>
              <w:t>Грачевник</w:t>
            </w:r>
            <w:proofErr w:type="spellEnd"/>
            <w:r>
              <w:t>. Р</w:t>
            </w:r>
            <w:r w:rsidRPr="00F1183E">
              <w:t xml:space="preserve">ешить ряд  задач по коррекции и развитию </w:t>
            </w:r>
            <w:proofErr w:type="spellStart"/>
            <w:r w:rsidRPr="00F1183E">
              <w:t>общеречевых</w:t>
            </w:r>
            <w:proofErr w:type="spellEnd"/>
            <w:r w:rsidRPr="00F1183E">
              <w:t xml:space="preserve"> навыков, речевого слуха, зрительного восприятия, коррекции грамматического строя речи, развитию связной речи, общей и мелкой моторики.</w:t>
            </w:r>
          </w:p>
          <w:p w:rsidR="00275457" w:rsidRDefault="003148BA" w:rsidP="00040440">
            <w:hyperlink r:id="rId45" w:history="1">
              <w:r w:rsidR="00275457" w:rsidRPr="00FD3309">
                <w:rPr>
                  <w:rStyle w:val="a8"/>
                </w:rPr>
                <w:t>http://nsportal.ru/node/1464723</w:t>
              </w:r>
            </w:hyperlink>
          </w:p>
          <w:p w:rsidR="00275457" w:rsidRDefault="00275457" w:rsidP="00040440">
            <w:r>
              <w:t xml:space="preserve">Дата </w:t>
            </w:r>
            <w:r>
              <w:lastRenderedPageBreak/>
              <w:t>публикации:18.12.2014</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ED5BF3" w:rsidRDefault="00275457" w:rsidP="00040440">
            <w:r>
              <w:t>Государственные символы России</w:t>
            </w:r>
          </w:p>
        </w:tc>
        <w:tc>
          <w:tcPr>
            <w:tcW w:w="1843" w:type="dxa"/>
            <w:vAlign w:val="center"/>
          </w:tcPr>
          <w:p w:rsidR="00275457" w:rsidRDefault="00275457" w:rsidP="00040440">
            <w:pPr>
              <w:jc w:val="center"/>
            </w:pPr>
            <w:r>
              <w:t>Балашова Н.А.</w:t>
            </w:r>
          </w:p>
          <w:p w:rsidR="00275457" w:rsidRPr="00ED5BF3" w:rsidRDefault="00275457" w:rsidP="00040440">
            <w:pPr>
              <w:jc w:val="center"/>
            </w:pPr>
            <w:r>
              <w:t>ГБДОУ № 76</w:t>
            </w:r>
          </w:p>
        </w:tc>
        <w:tc>
          <w:tcPr>
            <w:tcW w:w="1843" w:type="dxa"/>
            <w:vAlign w:val="center"/>
          </w:tcPr>
          <w:p w:rsidR="00275457" w:rsidRPr="00A32FC1" w:rsidRDefault="00275457" w:rsidP="00040440">
            <w:pPr>
              <w:jc w:val="center"/>
            </w:pPr>
            <w:r>
              <w:t>Юдина Н.А.</w:t>
            </w:r>
          </w:p>
          <w:p w:rsidR="00275457" w:rsidRPr="00A32FC1" w:rsidRDefault="00275457" w:rsidP="00040440"/>
          <w:p w:rsidR="00275457" w:rsidRPr="00ED5BF3" w:rsidRDefault="00275457" w:rsidP="00040440"/>
        </w:tc>
        <w:tc>
          <w:tcPr>
            <w:tcW w:w="3074" w:type="dxa"/>
            <w:vAlign w:val="center"/>
          </w:tcPr>
          <w:p w:rsidR="00275457" w:rsidRDefault="00275457" w:rsidP="00040440">
            <w:pPr>
              <w:jc w:val="both"/>
            </w:pPr>
            <w:r>
              <w:t>Представлен материал по ознакомлению детей старшего возраста  с государственными символами России с использованием ЭОР. Рекомендовано  педагогам и специалистам ДОУ.</w:t>
            </w:r>
          </w:p>
          <w:p w:rsidR="00275457" w:rsidRDefault="003148BA" w:rsidP="00040440">
            <w:pPr>
              <w:jc w:val="both"/>
            </w:pPr>
            <w:hyperlink r:id="rId46" w:history="1">
              <w:r w:rsidR="00275457" w:rsidRPr="00F3052F">
                <w:rPr>
                  <w:rStyle w:val="a8"/>
                  <w:bdr w:val="single" w:sz="4" w:space="0" w:color="auto"/>
                </w:rPr>
                <w:t>http://nsportal.ru/node</w:t>
              </w:r>
              <w:r w:rsidR="00275457" w:rsidRPr="0052753A">
                <w:rPr>
                  <w:rStyle w:val="a8"/>
                </w:rPr>
                <w:t>/1366820</w:t>
              </w:r>
            </w:hyperlink>
          </w:p>
          <w:p w:rsidR="00275457" w:rsidRDefault="00275457" w:rsidP="00040440">
            <w:pPr>
              <w:jc w:val="both"/>
            </w:pPr>
            <w:r>
              <w:t>Дата публикации:18.12.2014</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 xml:space="preserve">Конспект НОД по ознакомлению дошкольников с Государственным флагом России  с использованием ЭОР </w:t>
            </w:r>
          </w:p>
        </w:tc>
        <w:tc>
          <w:tcPr>
            <w:tcW w:w="1843" w:type="dxa"/>
            <w:vAlign w:val="center"/>
          </w:tcPr>
          <w:p w:rsidR="00275457" w:rsidRDefault="00275457" w:rsidP="00040440">
            <w:pPr>
              <w:jc w:val="center"/>
            </w:pPr>
            <w:proofErr w:type="spellStart"/>
            <w:r>
              <w:t>Махова</w:t>
            </w:r>
            <w:proofErr w:type="spellEnd"/>
            <w:r>
              <w:t xml:space="preserve"> Е.В.</w:t>
            </w:r>
          </w:p>
          <w:p w:rsidR="00275457" w:rsidRDefault="00275457" w:rsidP="00040440">
            <w:pPr>
              <w:jc w:val="center"/>
            </w:pPr>
            <w:r>
              <w:t>ГБДОУ № 76</w:t>
            </w:r>
          </w:p>
        </w:tc>
        <w:tc>
          <w:tcPr>
            <w:tcW w:w="1843" w:type="dxa"/>
            <w:vAlign w:val="center"/>
          </w:tcPr>
          <w:p w:rsidR="00275457" w:rsidRPr="00A32FC1" w:rsidRDefault="00275457" w:rsidP="00040440">
            <w:pPr>
              <w:jc w:val="center"/>
            </w:pPr>
            <w:r>
              <w:t>Юдина Н.А.</w:t>
            </w:r>
          </w:p>
          <w:p w:rsidR="00275457" w:rsidRPr="00ED5BF3" w:rsidRDefault="00275457" w:rsidP="00040440"/>
        </w:tc>
        <w:tc>
          <w:tcPr>
            <w:tcW w:w="3074" w:type="dxa"/>
            <w:vAlign w:val="center"/>
          </w:tcPr>
          <w:p w:rsidR="00275457" w:rsidRDefault="00275457" w:rsidP="00040440">
            <w:r>
              <w:t xml:space="preserve">Представлены сведения  истории происхождения  Государственного флага нашей страны, о цвете полос  Российского флага, их символическом значении, последовательности цветов флага России. </w:t>
            </w:r>
          </w:p>
          <w:p w:rsidR="00275457" w:rsidRDefault="00275457" w:rsidP="00040440">
            <w:r>
              <w:t xml:space="preserve"> Рекомендовано  педагогам и специалистам ДОУ.</w:t>
            </w:r>
          </w:p>
          <w:p w:rsidR="00275457" w:rsidRDefault="003148BA" w:rsidP="00040440">
            <w:hyperlink r:id="rId47" w:history="1">
              <w:r w:rsidR="00275457" w:rsidRPr="000D4751">
                <w:rPr>
                  <w:rStyle w:val="a8"/>
                </w:rPr>
                <w:t>http://nsportal.ru/node/1465575</w:t>
              </w:r>
            </w:hyperlink>
          </w:p>
          <w:p w:rsidR="00275457" w:rsidRDefault="00275457" w:rsidP="00040440">
            <w:r>
              <w:t>Дата публикации:19.12.2014</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 xml:space="preserve">Организация  работы с детьми старшего дошкольного возраста  по датам народного календаря. </w:t>
            </w:r>
          </w:p>
          <w:p w:rsidR="00275457" w:rsidRPr="00ED5BF3" w:rsidRDefault="00275457" w:rsidP="00040440">
            <w:r>
              <w:t xml:space="preserve">11ноября – Настасья </w:t>
            </w:r>
            <w:proofErr w:type="spellStart"/>
            <w:r>
              <w:t>Льняница</w:t>
            </w:r>
            <w:proofErr w:type="spellEnd"/>
            <w:r>
              <w:t xml:space="preserve"> </w:t>
            </w:r>
          </w:p>
        </w:tc>
        <w:tc>
          <w:tcPr>
            <w:tcW w:w="1843" w:type="dxa"/>
            <w:vAlign w:val="center"/>
          </w:tcPr>
          <w:p w:rsidR="00275457" w:rsidRDefault="00275457" w:rsidP="00040440">
            <w:pPr>
              <w:jc w:val="center"/>
            </w:pPr>
            <w:r>
              <w:t>Теске Л.Г.</w:t>
            </w:r>
          </w:p>
          <w:p w:rsidR="00275457" w:rsidRPr="00ED5BF3" w:rsidRDefault="00275457" w:rsidP="00040440">
            <w:pPr>
              <w:jc w:val="center"/>
            </w:pPr>
            <w:r>
              <w:t>ГБДОУ № 76</w:t>
            </w:r>
          </w:p>
        </w:tc>
        <w:tc>
          <w:tcPr>
            <w:tcW w:w="1843" w:type="dxa"/>
            <w:vAlign w:val="center"/>
          </w:tcPr>
          <w:p w:rsidR="00275457" w:rsidRPr="00A32FC1" w:rsidRDefault="00275457" w:rsidP="00040440">
            <w:pPr>
              <w:jc w:val="center"/>
            </w:pPr>
            <w:r>
              <w:t>Юдина Н.А.</w:t>
            </w:r>
          </w:p>
          <w:p w:rsidR="00275457" w:rsidRPr="00A32FC1" w:rsidRDefault="00275457" w:rsidP="00040440"/>
          <w:p w:rsidR="00275457" w:rsidRPr="00ED5BF3" w:rsidRDefault="00275457" w:rsidP="00040440"/>
        </w:tc>
        <w:tc>
          <w:tcPr>
            <w:tcW w:w="3074" w:type="dxa"/>
            <w:vAlign w:val="center"/>
          </w:tcPr>
          <w:p w:rsidR="00275457" w:rsidRDefault="00275457" w:rsidP="00040440">
            <w:r>
              <w:t xml:space="preserve"> Предлагается познакомить детей с днем народного календаря - Настасья </w:t>
            </w:r>
            <w:proofErr w:type="spellStart"/>
            <w:r>
              <w:t>Льняница</w:t>
            </w:r>
            <w:proofErr w:type="spellEnd"/>
            <w:r>
              <w:t xml:space="preserve"> – 11 ноября.  Представлены варианты образовательной деятельности «Одежда наших предков», подобраны загадки, пословицы, поговорки, подвижные и дидактические игры Рекомендовано  педагогам и специалистам ДОУ.</w:t>
            </w:r>
          </w:p>
          <w:p w:rsidR="00275457" w:rsidRDefault="003148BA" w:rsidP="00040440">
            <w:hyperlink r:id="rId48" w:history="1">
              <w:r w:rsidR="00275457" w:rsidRPr="00FD3309">
                <w:rPr>
                  <w:rStyle w:val="a8"/>
                  <w:bdr w:val="single" w:sz="4" w:space="0" w:color="auto"/>
                </w:rPr>
                <w:t>http://nsportal.ru/node</w:t>
              </w:r>
              <w:r w:rsidR="00275457" w:rsidRPr="00FD3309">
                <w:rPr>
                  <w:rStyle w:val="a8"/>
                </w:rPr>
                <w:t>/</w:t>
              </w:r>
            </w:hyperlink>
            <w:r w:rsidR="00275457">
              <w:rPr>
                <w:rStyle w:val="a8"/>
              </w:rPr>
              <w:t>1468150</w:t>
            </w:r>
          </w:p>
          <w:p w:rsidR="00275457" w:rsidRPr="00526A27" w:rsidRDefault="00275457" w:rsidP="00040440">
            <w:r>
              <w:t>Дата публикации:</w:t>
            </w:r>
            <w:r w:rsidRPr="00526A27">
              <w:t xml:space="preserve"> 20</w:t>
            </w:r>
            <w:r>
              <w:t>.</w:t>
            </w:r>
            <w:r w:rsidRPr="00526A27">
              <w:t>12</w:t>
            </w:r>
            <w:r>
              <w:t>.</w:t>
            </w:r>
            <w:r w:rsidRPr="00526A27">
              <w:t>2014</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ED5BF3" w:rsidRDefault="00275457" w:rsidP="00040440">
            <w:r>
              <w:t>Организация  работы с детьми старшего дошкольного возраста  по датам народного календаря. 14марта – Евдокия Плющиха</w:t>
            </w:r>
          </w:p>
        </w:tc>
        <w:tc>
          <w:tcPr>
            <w:tcW w:w="1843" w:type="dxa"/>
            <w:vAlign w:val="center"/>
          </w:tcPr>
          <w:p w:rsidR="00275457" w:rsidRDefault="00275457" w:rsidP="00040440">
            <w:pPr>
              <w:jc w:val="center"/>
            </w:pPr>
            <w:r>
              <w:t>Теске Л.Г.</w:t>
            </w:r>
          </w:p>
          <w:p w:rsidR="00275457" w:rsidRPr="00ED5BF3" w:rsidRDefault="00275457" w:rsidP="00040440">
            <w:pPr>
              <w:jc w:val="center"/>
            </w:pPr>
            <w:r>
              <w:t>ГБДОУ № 76</w:t>
            </w:r>
          </w:p>
        </w:tc>
        <w:tc>
          <w:tcPr>
            <w:tcW w:w="1843" w:type="dxa"/>
            <w:vAlign w:val="center"/>
          </w:tcPr>
          <w:p w:rsidR="00275457" w:rsidRPr="00A32FC1" w:rsidRDefault="00275457" w:rsidP="00040440">
            <w:pPr>
              <w:jc w:val="center"/>
            </w:pPr>
            <w:r>
              <w:t>Юдина Н.А.</w:t>
            </w:r>
          </w:p>
          <w:p w:rsidR="00275457" w:rsidRPr="00A32FC1" w:rsidRDefault="00275457" w:rsidP="00040440"/>
          <w:p w:rsidR="00275457" w:rsidRPr="00ED5BF3" w:rsidRDefault="00275457" w:rsidP="00040440"/>
        </w:tc>
        <w:tc>
          <w:tcPr>
            <w:tcW w:w="3074" w:type="dxa"/>
            <w:vAlign w:val="center"/>
          </w:tcPr>
          <w:p w:rsidR="00275457" w:rsidRDefault="00275457" w:rsidP="00040440">
            <w:pPr>
              <w:jc w:val="both"/>
            </w:pPr>
            <w:r>
              <w:t xml:space="preserve">Предлагается познакомить детей с днем народного календаря Евдокия Плющиха-14 марта  Представлены варианты образовательной </w:t>
            </w:r>
            <w:r>
              <w:lastRenderedPageBreak/>
              <w:t xml:space="preserve">деятельности в первую половину дня, на прогулке и вечером, планирование в соответствии с ФГОС </w:t>
            </w:r>
            <w:proofErr w:type="gramStart"/>
            <w:r>
              <w:t>ДО</w:t>
            </w:r>
            <w:proofErr w:type="gramEnd"/>
            <w:r>
              <w:t>.</w:t>
            </w:r>
          </w:p>
          <w:p w:rsidR="00275457" w:rsidRDefault="00275457" w:rsidP="00040440">
            <w:pPr>
              <w:jc w:val="both"/>
            </w:pPr>
            <w:r>
              <w:t>Рекомендовано  педагогам и специалистам ДОУ.</w:t>
            </w:r>
          </w:p>
          <w:p w:rsidR="00275457" w:rsidRPr="00526A27" w:rsidRDefault="003148BA" w:rsidP="00040440">
            <w:pPr>
              <w:jc w:val="both"/>
            </w:pPr>
            <w:hyperlink r:id="rId49" w:history="1">
              <w:r w:rsidR="00275457" w:rsidRPr="00FD3309">
                <w:rPr>
                  <w:rStyle w:val="a8"/>
                  <w:bdr w:val="single" w:sz="4" w:space="0" w:color="auto"/>
                </w:rPr>
                <w:t>http://nsportal.ru/node</w:t>
              </w:r>
              <w:r w:rsidR="00275457" w:rsidRPr="00FD3309">
                <w:rPr>
                  <w:rStyle w:val="a8"/>
                </w:rPr>
                <w:t>/</w:t>
              </w:r>
            </w:hyperlink>
            <w:r w:rsidR="00275457">
              <w:rPr>
                <w:rStyle w:val="a8"/>
              </w:rPr>
              <w:t>1468137</w:t>
            </w:r>
          </w:p>
          <w:p w:rsidR="00275457" w:rsidRPr="00526A27" w:rsidRDefault="00275457" w:rsidP="00040440">
            <w:pPr>
              <w:jc w:val="both"/>
            </w:pPr>
            <w:r>
              <w:t>Дата публикации:20.12.2014</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Развитие познавательной и творческой активности старших дошкольников в процессе организации работы по вышиванию</w:t>
            </w:r>
          </w:p>
        </w:tc>
        <w:tc>
          <w:tcPr>
            <w:tcW w:w="1843" w:type="dxa"/>
            <w:vAlign w:val="center"/>
          </w:tcPr>
          <w:p w:rsidR="00275457" w:rsidRPr="00ED5BF3" w:rsidRDefault="00275457" w:rsidP="00040440">
            <w:pPr>
              <w:jc w:val="center"/>
            </w:pPr>
            <w:r>
              <w:t>Курган  Л.В. ГБДОУ № 76</w:t>
            </w:r>
          </w:p>
        </w:tc>
        <w:tc>
          <w:tcPr>
            <w:tcW w:w="1843" w:type="dxa"/>
            <w:vAlign w:val="center"/>
          </w:tcPr>
          <w:p w:rsidR="00275457" w:rsidRPr="00A32FC1" w:rsidRDefault="00275457" w:rsidP="00040440">
            <w:pPr>
              <w:jc w:val="center"/>
            </w:pPr>
            <w:r>
              <w:t>Юдина Н.А.</w:t>
            </w:r>
          </w:p>
          <w:p w:rsidR="00275457" w:rsidRPr="00A32FC1" w:rsidRDefault="00275457" w:rsidP="00040440"/>
          <w:p w:rsidR="00275457" w:rsidRPr="00ED5BF3" w:rsidRDefault="00275457" w:rsidP="00040440"/>
        </w:tc>
        <w:tc>
          <w:tcPr>
            <w:tcW w:w="3074" w:type="dxa"/>
            <w:vAlign w:val="center"/>
          </w:tcPr>
          <w:p w:rsidR="00275457" w:rsidRDefault="00275457" w:rsidP="00040440">
            <w:pPr>
              <w:jc w:val="both"/>
            </w:pPr>
            <w:r>
              <w:t>Представлен  конспект НОД для детей старшего дошкольного возраста « В гостях у рукодельницы» В игровой форме воспитанники осваивают трудовые умения, способы самоконтроля  для работы с тканью, нитками</w:t>
            </w:r>
            <w:proofErr w:type="gramStart"/>
            <w:r>
              <w:t>.</w:t>
            </w:r>
            <w:proofErr w:type="gramEnd"/>
            <w:r>
              <w:t xml:space="preserve"> </w:t>
            </w:r>
            <w:proofErr w:type="gramStart"/>
            <w:r>
              <w:t>и</w:t>
            </w:r>
            <w:proofErr w:type="gramEnd"/>
            <w:r>
              <w:t>голкой, ножницами. Рекомендовано  педагогам и специалистам ДОУ.</w:t>
            </w:r>
          </w:p>
          <w:p w:rsidR="00275457" w:rsidRDefault="003148BA" w:rsidP="00040440">
            <w:pPr>
              <w:jc w:val="both"/>
            </w:pPr>
            <w:hyperlink r:id="rId50" w:history="1">
              <w:r w:rsidR="00275457" w:rsidRPr="00FD3309">
                <w:rPr>
                  <w:rStyle w:val="a8"/>
                </w:rPr>
                <w:t>http://www.maam.ru/detskijsad/razvitie-poznavatelnoi-i-tvorcheskoi-aktivnosti-starshih-doshkolnikov-v-procese-organizaci-raboty-po-vyshivaniyu.html</w:t>
              </w:r>
            </w:hyperlink>
          </w:p>
          <w:p w:rsidR="00275457" w:rsidRDefault="00275457" w:rsidP="00040440">
            <w:pPr>
              <w:jc w:val="both"/>
            </w:pPr>
            <w:r>
              <w:t>Дата публикации:28.01.2015</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Конспект НОД с использованием ЭОР (презентация) «Русский народный костюм - хранитель истории»</w:t>
            </w:r>
          </w:p>
        </w:tc>
        <w:tc>
          <w:tcPr>
            <w:tcW w:w="1843" w:type="dxa"/>
            <w:vAlign w:val="center"/>
          </w:tcPr>
          <w:p w:rsidR="00275457" w:rsidRDefault="00275457" w:rsidP="00040440">
            <w:pPr>
              <w:jc w:val="center"/>
            </w:pPr>
            <w:proofErr w:type="spellStart"/>
            <w:r>
              <w:t>Сурмина</w:t>
            </w:r>
            <w:proofErr w:type="spellEnd"/>
            <w:r>
              <w:t xml:space="preserve"> И.Б. ГБДОУ № 76</w:t>
            </w:r>
          </w:p>
        </w:tc>
        <w:tc>
          <w:tcPr>
            <w:tcW w:w="1843" w:type="dxa"/>
            <w:vAlign w:val="center"/>
          </w:tcPr>
          <w:p w:rsidR="00275457" w:rsidRPr="00A32FC1" w:rsidRDefault="00275457" w:rsidP="00040440">
            <w:pPr>
              <w:jc w:val="center"/>
            </w:pPr>
            <w:r>
              <w:t>Юдина Н.А.</w:t>
            </w:r>
          </w:p>
          <w:p w:rsidR="00275457" w:rsidRPr="00A32FC1" w:rsidRDefault="00275457" w:rsidP="00040440"/>
          <w:p w:rsidR="00275457" w:rsidRPr="00ED5BF3" w:rsidRDefault="00275457" w:rsidP="00040440"/>
        </w:tc>
        <w:tc>
          <w:tcPr>
            <w:tcW w:w="3074" w:type="dxa"/>
            <w:vAlign w:val="center"/>
          </w:tcPr>
          <w:p w:rsidR="00275457" w:rsidRDefault="00275457" w:rsidP="00040440">
            <w:pPr>
              <w:jc w:val="both"/>
            </w:pPr>
            <w:r>
              <w:t>Представлен материал по знакомству детей с разными вариантами русского народного костюма (мужским и женским), раскрыто назначение отдельных его частей  и уход за одеждой. Рекомендовано  педагогам и специалистам ДОУ.</w:t>
            </w:r>
          </w:p>
          <w:p w:rsidR="00275457" w:rsidRDefault="003148BA" w:rsidP="00040440">
            <w:pPr>
              <w:jc w:val="both"/>
            </w:pPr>
            <w:hyperlink r:id="rId51" w:history="1">
              <w:r w:rsidR="00275457" w:rsidRPr="00441B29">
                <w:rPr>
                  <w:rStyle w:val="a8"/>
                </w:rPr>
                <w:t>http://www.maam.ru/detskijsad/prezentacija-ruskii-narodnyi-kostyum-hranitel-istori.html</w:t>
              </w:r>
            </w:hyperlink>
          </w:p>
          <w:p w:rsidR="00275457" w:rsidRDefault="00275457" w:rsidP="00040440">
            <w:pPr>
              <w:jc w:val="both"/>
            </w:pPr>
            <w:r>
              <w:t>Дата публикации:08.02.2015</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«Веселая масленица» Сценарий праздника  для детей старшего дошкольного возраста</w:t>
            </w:r>
          </w:p>
        </w:tc>
        <w:tc>
          <w:tcPr>
            <w:tcW w:w="1843" w:type="dxa"/>
            <w:vAlign w:val="center"/>
          </w:tcPr>
          <w:p w:rsidR="00275457" w:rsidRPr="00ED5BF3" w:rsidRDefault="00275457" w:rsidP="00040440">
            <w:pPr>
              <w:jc w:val="center"/>
            </w:pPr>
            <w:r>
              <w:t>Курган  Л.В. ГБДОУ № 76</w:t>
            </w:r>
          </w:p>
        </w:tc>
        <w:tc>
          <w:tcPr>
            <w:tcW w:w="1843" w:type="dxa"/>
            <w:vAlign w:val="center"/>
          </w:tcPr>
          <w:p w:rsidR="00275457" w:rsidRPr="00A32FC1" w:rsidRDefault="00275457" w:rsidP="00040440">
            <w:pPr>
              <w:jc w:val="center"/>
            </w:pPr>
            <w:r>
              <w:t>Юдина Н.А.</w:t>
            </w:r>
          </w:p>
          <w:p w:rsidR="00275457" w:rsidRPr="00ED5BF3" w:rsidRDefault="00275457" w:rsidP="00040440"/>
        </w:tc>
        <w:tc>
          <w:tcPr>
            <w:tcW w:w="3074" w:type="dxa"/>
            <w:vAlign w:val="center"/>
          </w:tcPr>
          <w:p w:rsidR="00275457" w:rsidRDefault="00275457" w:rsidP="00040440">
            <w:pPr>
              <w:jc w:val="both"/>
            </w:pPr>
            <w:r>
              <w:t>Представлен сценарий праздника на улице для детей старшего дошкольного возраста в электронном журнале «Экстернат РФ»</w:t>
            </w:r>
          </w:p>
          <w:p w:rsidR="00275457" w:rsidRDefault="00275457" w:rsidP="00040440">
            <w:pPr>
              <w:jc w:val="both"/>
            </w:pPr>
            <w:r>
              <w:lastRenderedPageBreak/>
              <w:t>Рекомендовано  педагогам и специалистам ДОУ.</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ED5BF3" w:rsidRDefault="00275457" w:rsidP="00040440">
            <w:r>
              <w:t>Методика составления программы сопровождения молодого специалиста</w:t>
            </w:r>
          </w:p>
        </w:tc>
        <w:tc>
          <w:tcPr>
            <w:tcW w:w="1843" w:type="dxa"/>
            <w:vAlign w:val="center"/>
          </w:tcPr>
          <w:p w:rsidR="00275457" w:rsidRDefault="00275457" w:rsidP="00040440">
            <w:pPr>
              <w:jc w:val="center"/>
            </w:pPr>
            <w:proofErr w:type="spellStart"/>
            <w:r>
              <w:t>Белик</w:t>
            </w:r>
            <w:proofErr w:type="spellEnd"/>
            <w:r>
              <w:t xml:space="preserve"> А. Е. , Кравцов В. М., Максимова Г.Г</w:t>
            </w:r>
          </w:p>
          <w:p w:rsidR="00275457" w:rsidRDefault="00275457" w:rsidP="00040440">
            <w:pPr>
              <w:jc w:val="center"/>
            </w:pPr>
            <w:r>
              <w:t xml:space="preserve">ГБОУ </w:t>
            </w:r>
          </w:p>
          <w:p w:rsidR="00275457" w:rsidRPr="00ED5BF3" w:rsidRDefault="00275457" w:rsidP="00040440">
            <w:pPr>
              <w:jc w:val="center"/>
            </w:pPr>
            <w:r>
              <w:t>СОШ № 156</w:t>
            </w:r>
          </w:p>
        </w:tc>
        <w:tc>
          <w:tcPr>
            <w:tcW w:w="1843" w:type="dxa"/>
            <w:vAlign w:val="center"/>
          </w:tcPr>
          <w:p w:rsidR="00275457" w:rsidRPr="00ED5BF3" w:rsidRDefault="00275457" w:rsidP="00040440">
            <w:pPr>
              <w:jc w:val="center"/>
            </w:pPr>
            <w:r>
              <w:t xml:space="preserve">Смирнов </w:t>
            </w:r>
            <w:r>
              <w:br/>
              <w:t>С. Б.</w:t>
            </w:r>
          </w:p>
        </w:tc>
        <w:tc>
          <w:tcPr>
            <w:tcW w:w="3074" w:type="dxa"/>
            <w:vAlign w:val="center"/>
          </w:tcPr>
          <w:p w:rsidR="00275457" w:rsidRPr="00ED5BF3" w:rsidRDefault="00275457" w:rsidP="00040440">
            <w:pPr>
              <w:jc w:val="both"/>
            </w:pPr>
            <w:r>
              <w:t>Методика позволяет создать программу сопровождения молодого специалиста на основе «Модели сопровождения» в любом ОУ</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Методические рекомендации молодым специалистам по использованию ИКТ в учебном процессе</w:t>
            </w:r>
          </w:p>
        </w:tc>
        <w:tc>
          <w:tcPr>
            <w:tcW w:w="1843" w:type="dxa"/>
            <w:vAlign w:val="center"/>
          </w:tcPr>
          <w:p w:rsidR="00275457" w:rsidRDefault="00275457" w:rsidP="00040440">
            <w:pPr>
              <w:jc w:val="center"/>
            </w:pPr>
            <w:proofErr w:type="spellStart"/>
            <w:r>
              <w:t>Белик</w:t>
            </w:r>
            <w:proofErr w:type="spellEnd"/>
            <w:r>
              <w:t xml:space="preserve"> А. Е. , Кравцов В. М., Максимова Г.Г</w:t>
            </w:r>
          </w:p>
          <w:p w:rsidR="00275457" w:rsidRDefault="00275457" w:rsidP="00040440">
            <w:pPr>
              <w:jc w:val="center"/>
            </w:pPr>
            <w:r>
              <w:t xml:space="preserve">ГБОУ </w:t>
            </w:r>
          </w:p>
          <w:p w:rsidR="00275457" w:rsidRDefault="00275457" w:rsidP="00040440">
            <w:pPr>
              <w:jc w:val="center"/>
            </w:pPr>
            <w:r>
              <w:t>СОШ № 156</w:t>
            </w:r>
          </w:p>
        </w:tc>
        <w:tc>
          <w:tcPr>
            <w:tcW w:w="1843" w:type="dxa"/>
            <w:vAlign w:val="center"/>
          </w:tcPr>
          <w:p w:rsidR="00275457" w:rsidRDefault="00275457" w:rsidP="00040440">
            <w:pPr>
              <w:jc w:val="center"/>
            </w:pPr>
            <w:r>
              <w:t xml:space="preserve">Смирнов </w:t>
            </w:r>
            <w:r>
              <w:br/>
              <w:t>С. Б.</w:t>
            </w:r>
          </w:p>
        </w:tc>
        <w:tc>
          <w:tcPr>
            <w:tcW w:w="3074" w:type="dxa"/>
            <w:vAlign w:val="center"/>
          </w:tcPr>
          <w:p w:rsidR="00275457" w:rsidRDefault="00275457" w:rsidP="00040440">
            <w:pPr>
              <w:jc w:val="both"/>
            </w:pPr>
            <w:r>
              <w:t>Рекомендации могут быть использованы при работе по формированию информационной компетенции молодых и малоопытных специалистов</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Методические рекомендации молодым специалистам по работе с родителями</w:t>
            </w:r>
          </w:p>
        </w:tc>
        <w:tc>
          <w:tcPr>
            <w:tcW w:w="1843" w:type="dxa"/>
            <w:vAlign w:val="center"/>
          </w:tcPr>
          <w:p w:rsidR="00275457" w:rsidRDefault="00275457" w:rsidP="00040440">
            <w:pPr>
              <w:jc w:val="center"/>
            </w:pPr>
            <w:proofErr w:type="spellStart"/>
            <w:r>
              <w:t>Белик</w:t>
            </w:r>
            <w:proofErr w:type="spellEnd"/>
            <w:r>
              <w:t xml:space="preserve"> А. Е. , Кравцов В. М., Максимова Г.Г</w:t>
            </w:r>
          </w:p>
          <w:p w:rsidR="00275457" w:rsidRDefault="00275457" w:rsidP="00040440">
            <w:pPr>
              <w:jc w:val="center"/>
            </w:pPr>
            <w:r>
              <w:t xml:space="preserve">ГБОУ </w:t>
            </w:r>
          </w:p>
          <w:p w:rsidR="00275457" w:rsidRDefault="00275457" w:rsidP="00040440">
            <w:pPr>
              <w:jc w:val="center"/>
            </w:pPr>
            <w:r>
              <w:t>СОШ № 156</w:t>
            </w:r>
          </w:p>
        </w:tc>
        <w:tc>
          <w:tcPr>
            <w:tcW w:w="1843" w:type="dxa"/>
            <w:vAlign w:val="center"/>
          </w:tcPr>
          <w:p w:rsidR="00275457" w:rsidRDefault="00275457" w:rsidP="00040440">
            <w:pPr>
              <w:jc w:val="center"/>
            </w:pPr>
            <w:r>
              <w:t xml:space="preserve">Смирнов </w:t>
            </w:r>
            <w:r>
              <w:br/>
              <w:t>С. Б.</w:t>
            </w:r>
          </w:p>
        </w:tc>
        <w:tc>
          <w:tcPr>
            <w:tcW w:w="3074" w:type="dxa"/>
            <w:vAlign w:val="center"/>
          </w:tcPr>
          <w:p w:rsidR="00275457" w:rsidRDefault="00275457" w:rsidP="00040440">
            <w:pPr>
              <w:jc w:val="both"/>
            </w:pPr>
            <w:r>
              <w:t>Работа с родителями – одно из сложнейших направлений работы молодого педагога. Методические рекомендации помогут специалисту корректно начать этот вид деятельности</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 xml:space="preserve">Методические рекомендации молодым специалистам по организации ученического самоуправления </w:t>
            </w:r>
          </w:p>
        </w:tc>
        <w:tc>
          <w:tcPr>
            <w:tcW w:w="1843" w:type="dxa"/>
            <w:vAlign w:val="center"/>
          </w:tcPr>
          <w:p w:rsidR="00275457" w:rsidRDefault="00275457" w:rsidP="00040440">
            <w:pPr>
              <w:jc w:val="center"/>
            </w:pPr>
            <w:proofErr w:type="spellStart"/>
            <w:r>
              <w:t>Белик</w:t>
            </w:r>
            <w:proofErr w:type="spellEnd"/>
            <w:r>
              <w:t xml:space="preserve"> А. Е. , Кравцов В. М., Максимова Г.Г</w:t>
            </w:r>
          </w:p>
          <w:p w:rsidR="00275457" w:rsidRDefault="00275457" w:rsidP="00040440">
            <w:pPr>
              <w:jc w:val="center"/>
            </w:pPr>
            <w:r>
              <w:t xml:space="preserve">ГБОУ </w:t>
            </w:r>
          </w:p>
          <w:p w:rsidR="00275457" w:rsidRDefault="00275457" w:rsidP="00040440">
            <w:pPr>
              <w:jc w:val="center"/>
            </w:pPr>
            <w:r>
              <w:t>СОШ № 156</w:t>
            </w:r>
          </w:p>
        </w:tc>
        <w:tc>
          <w:tcPr>
            <w:tcW w:w="1843" w:type="dxa"/>
            <w:vAlign w:val="center"/>
          </w:tcPr>
          <w:p w:rsidR="00275457" w:rsidRDefault="00275457" w:rsidP="00040440">
            <w:pPr>
              <w:jc w:val="center"/>
            </w:pPr>
            <w:r>
              <w:t xml:space="preserve">Смирнов </w:t>
            </w:r>
            <w:r>
              <w:br/>
              <w:t>С. Б.</w:t>
            </w:r>
          </w:p>
        </w:tc>
        <w:tc>
          <w:tcPr>
            <w:tcW w:w="3074" w:type="dxa"/>
            <w:vAlign w:val="center"/>
          </w:tcPr>
          <w:p w:rsidR="00275457" w:rsidRDefault="00275457" w:rsidP="00040440">
            <w:pPr>
              <w:jc w:val="both"/>
            </w:pPr>
            <w:r>
              <w:t>Методические рекомендации позволят молодым специалистам принять участие в организации ученического самоуправления в классе школе.</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 xml:space="preserve">Методические рекомендации молодым специалистам по составлению программы подготовки учащихся к предметным и </w:t>
            </w:r>
            <w:proofErr w:type="spellStart"/>
            <w:r>
              <w:t>межпредметным</w:t>
            </w:r>
            <w:proofErr w:type="spellEnd"/>
            <w:r>
              <w:t xml:space="preserve"> олимпиадам </w:t>
            </w:r>
            <w:proofErr w:type="gramStart"/>
            <w:r>
              <w:t>от</w:t>
            </w:r>
            <w:proofErr w:type="gramEnd"/>
            <w:r>
              <w:t xml:space="preserve"> школьного до городского уровня</w:t>
            </w:r>
          </w:p>
        </w:tc>
        <w:tc>
          <w:tcPr>
            <w:tcW w:w="1843" w:type="dxa"/>
            <w:vAlign w:val="center"/>
          </w:tcPr>
          <w:p w:rsidR="00275457" w:rsidRDefault="00275457" w:rsidP="00040440">
            <w:pPr>
              <w:jc w:val="center"/>
            </w:pPr>
            <w:proofErr w:type="spellStart"/>
            <w:r>
              <w:t>Белик</w:t>
            </w:r>
            <w:proofErr w:type="spellEnd"/>
            <w:r>
              <w:t xml:space="preserve"> А. Е. , Кравцов В. М., Максимова Г.Г</w:t>
            </w:r>
          </w:p>
          <w:p w:rsidR="00275457" w:rsidRDefault="00275457" w:rsidP="00040440">
            <w:pPr>
              <w:jc w:val="center"/>
            </w:pPr>
            <w:r>
              <w:t xml:space="preserve">ГБОУ </w:t>
            </w:r>
          </w:p>
          <w:p w:rsidR="00275457" w:rsidRDefault="00275457" w:rsidP="00040440">
            <w:pPr>
              <w:jc w:val="center"/>
            </w:pPr>
            <w:r>
              <w:t>СОШ № 156</w:t>
            </w:r>
          </w:p>
        </w:tc>
        <w:tc>
          <w:tcPr>
            <w:tcW w:w="1843" w:type="dxa"/>
            <w:vAlign w:val="center"/>
          </w:tcPr>
          <w:p w:rsidR="00275457" w:rsidRDefault="00275457" w:rsidP="00040440">
            <w:pPr>
              <w:jc w:val="center"/>
            </w:pPr>
            <w:r>
              <w:t xml:space="preserve">Смирнов </w:t>
            </w:r>
            <w:r>
              <w:br/>
              <w:t>С. Б.</w:t>
            </w:r>
          </w:p>
        </w:tc>
        <w:tc>
          <w:tcPr>
            <w:tcW w:w="3074" w:type="dxa"/>
            <w:vAlign w:val="center"/>
          </w:tcPr>
          <w:p w:rsidR="00275457" w:rsidRDefault="00275457" w:rsidP="00040440">
            <w:pPr>
              <w:jc w:val="both"/>
            </w:pPr>
            <w:r>
              <w:t>Участие школьников в олимпиадах – важный фактор развития образовательной среды. Методические рекомендации помогут молодым специалистам вовлекать учеников в олимпиадное движение</w:t>
            </w:r>
          </w:p>
        </w:tc>
      </w:tr>
      <w:tr w:rsidR="00275457" w:rsidRPr="00451835" w:rsidTr="00040440">
        <w:trPr>
          <w:gridAfter w:val="1"/>
          <w:wAfter w:w="27" w:type="dxa"/>
          <w:jc w:val="center"/>
        </w:trPr>
        <w:tc>
          <w:tcPr>
            <w:tcW w:w="9921" w:type="dxa"/>
            <w:gridSpan w:val="5"/>
            <w:vAlign w:val="center"/>
          </w:tcPr>
          <w:p w:rsidR="00275457" w:rsidRPr="00451835" w:rsidRDefault="00275457" w:rsidP="00040440">
            <w:pPr>
              <w:jc w:val="center"/>
            </w:pPr>
            <w:r w:rsidRPr="00451835">
              <w:t>диагностические разработки</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Pr="007A3009" w:rsidRDefault="00275457" w:rsidP="00040440">
            <w:r w:rsidRPr="007A3009">
              <w:t>Рейтинговая система оценивания</w:t>
            </w:r>
          </w:p>
        </w:tc>
        <w:tc>
          <w:tcPr>
            <w:tcW w:w="1843" w:type="dxa"/>
          </w:tcPr>
          <w:p w:rsidR="00275457" w:rsidRDefault="00275457" w:rsidP="00040440">
            <w:pPr>
              <w:jc w:val="center"/>
            </w:pPr>
            <w:proofErr w:type="spellStart"/>
            <w:r w:rsidRPr="007A3009">
              <w:t>Табаченко</w:t>
            </w:r>
            <w:proofErr w:type="spellEnd"/>
            <w:r w:rsidRPr="007A3009">
              <w:t xml:space="preserve"> А.Л.</w:t>
            </w:r>
          </w:p>
          <w:p w:rsidR="00275457" w:rsidRPr="007A3009" w:rsidRDefault="00275457" w:rsidP="00040440">
            <w:pPr>
              <w:jc w:val="center"/>
            </w:pPr>
            <w:r w:rsidRPr="007A3009">
              <w:t>ГБОУ</w:t>
            </w:r>
          </w:p>
          <w:p w:rsidR="00275457" w:rsidRPr="007A3009" w:rsidRDefault="00275457" w:rsidP="00040440">
            <w:pPr>
              <w:jc w:val="center"/>
            </w:pPr>
            <w:r w:rsidRPr="007A3009">
              <w:t>СОШ № 139</w:t>
            </w:r>
          </w:p>
        </w:tc>
        <w:tc>
          <w:tcPr>
            <w:tcW w:w="1843" w:type="dxa"/>
          </w:tcPr>
          <w:p w:rsidR="00275457" w:rsidRPr="007A3009" w:rsidRDefault="00275457" w:rsidP="00040440">
            <w:pPr>
              <w:jc w:val="center"/>
            </w:pPr>
            <w:proofErr w:type="spellStart"/>
            <w:r>
              <w:t>Т.В.Щербова</w:t>
            </w:r>
            <w:proofErr w:type="spellEnd"/>
          </w:p>
        </w:tc>
        <w:tc>
          <w:tcPr>
            <w:tcW w:w="3074" w:type="dxa"/>
          </w:tcPr>
          <w:p w:rsidR="00275457" w:rsidRPr="007A3009" w:rsidRDefault="00275457" w:rsidP="00040440">
            <w:pPr>
              <w:jc w:val="both"/>
            </w:pPr>
            <w:r w:rsidRPr="007A3009">
              <w:t xml:space="preserve">Модель технологии рейтинга в урочной и внеурочной деятельности. Технология рейтинговой оценки знаний помогает  личности социализироваться, создаёт комфортные условия на </w:t>
            </w:r>
            <w:r w:rsidRPr="007A3009">
              <w:lastRenderedPageBreak/>
              <w:t>уроке и вне его, развивает познавательные, коммуникативные, регулятивные и личностные действия. Обучающиеся могут планировать учебное сотрудничество и своё участие в нём, структурировать информацию, планировать результаты и оценивать  самостоятельно уровень достижений.</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ED5BF3" w:rsidRDefault="00275457" w:rsidP="00040440">
            <w:r>
              <w:t>Мониторинг удовлетворенности молодого специалиста</w:t>
            </w:r>
          </w:p>
        </w:tc>
        <w:tc>
          <w:tcPr>
            <w:tcW w:w="1843" w:type="dxa"/>
            <w:vAlign w:val="center"/>
          </w:tcPr>
          <w:p w:rsidR="00275457" w:rsidRDefault="00275457" w:rsidP="00040440">
            <w:pPr>
              <w:jc w:val="center"/>
            </w:pPr>
            <w:proofErr w:type="spellStart"/>
            <w:r>
              <w:t>Белик</w:t>
            </w:r>
            <w:proofErr w:type="spellEnd"/>
            <w:r>
              <w:t xml:space="preserve"> А. Е. , Кравцов В. М., Максимова Г.Г., </w:t>
            </w:r>
          </w:p>
          <w:p w:rsidR="00275457" w:rsidRDefault="00275457" w:rsidP="00040440">
            <w:pPr>
              <w:jc w:val="center"/>
            </w:pPr>
            <w:r>
              <w:t>Абашев В.В.</w:t>
            </w:r>
          </w:p>
          <w:p w:rsidR="00275457" w:rsidRDefault="00275457" w:rsidP="00040440">
            <w:pPr>
              <w:jc w:val="center"/>
            </w:pPr>
            <w:r>
              <w:t xml:space="preserve">ГБОУ </w:t>
            </w:r>
          </w:p>
          <w:p w:rsidR="00275457" w:rsidRPr="00ED5BF3" w:rsidRDefault="00275457" w:rsidP="00040440">
            <w:pPr>
              <w:jc w:val="center"/>
            </w:pPr>
            <w:r>
              <w:t>СОШ № 156</w:t>
            </w:r>
          </w:p>
        </w:tc>
        <w:tc>
          <w:tcPr>
            <w:tcW w:w="1843" w:type="dxa"/>
            <w:vAlign w:val="center"/>
          </w:tcPr>
          <w:p w:rsidR="00275457" w:rsidRPr="00ED5BF3" w:rsidRDefault="00275457" w:rsidP="00040440">
            <w:pPr>
              <w:jc w:val="center"/>
            </w:pPr>
            <w:r>
              <w:t xml:space="preserve">Смирнов </w:t>
            </w:r>
            <w:r>
              <w:br/>
              <w:t>С. Б.</w:t>
            </w:r>
          </w:p>
        </w:tc>
        <w:tc>
          <w:tcPr>
            <w:tcW w:w="3074" w:type="dxa"/>
            <w:vAlign w:val="center"/>
          </w:tcPr>
          <w:p w:rsidR="00275457" w:rsidRDefault="00275457" w:rsidP="00040440">
            <w:pPr>
              <w:jc w:val="both"/>
            </w:pPr>
            <w:r>
              <w:t>Мониторинг служит для коррекции программы сопровождения молодых специалистов.</w:t>
            </w:r>
          </w:p>
          <w:p w:rsidR="00275457" w:rsidRPr="00ED5BF3" w:rsidRDefault="00275457" w:rsidP="00040440">
            <w:pPr>
              <w:jc w:val="both"/>
            </w:pPr>
            <w:r>
              <w:t>Мониторинг адресован директорам ОУ.</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ED5BF3" w:rsidRDefault="00275457" w:rsidP="00040440">
            <w:r>
              <w:t>Программа психологической диагностики детей с ОВЗ</w:t>
            </w:r>
          </w:p>
        </w:tc>
        <w:tc>
          <w:tcPr>
            <w:tcW w:w="1843" w:type="dxa"/>
            <w:vAlign w:val="center"/>
          </w:tcPr>
          <w:p w:rsidR="00275457" w:rsidRPr="007A3009" w:rsidRDefault="00275457" w:rsidP="00040440">
            <w:pPr>
              <w:jc w:val="center"/>
            </w:pPr>
            <w:r>
              <w:t>Попов А.Н.</w:t>
            </w:r>
            <w:r w:rsidRPr="007A3009">
              <w:t xml:space="preserve"> ГБОУ</w:t>
            </w:r>
          </w:p>
          <w:p w:rsidR="00275457" w:rsidRPr="00ED5BF3" w:rsidRDefault="00275457" w:rsidP="00040440">
            <w:pPr>
              <w:jc w:val="center"/>
            </w:pPr>
            <w:r w:rsidRPr="007A3009">
              <w:t xml:space="preserve">СОШ № </w:t>
            </w:r>
            <w:r>
              <w:t>619</w:t>
            </w:r>
          </w:p>
        </w:tc>
        <w:tc>
          <w:tcPr>
            <w:tcW w:w="1843" w:type="dxa"/>
            <w:vAlign w:val="center"/>
          </w:tcPr>
          <w:p w:rsidR="00275457" w:rsidRPr="00ED5BF3" w:rsidRDefault="00275457" w:rsidP="00040440">
            <w:pPr>
              <w:jc w:val="center"/>
            </w:pPr>
            <w:r>
              <w:t>Коновалова Н.Л.</w:t>
            </w:r>
          </w:p>
        </w:tc>
        <w:tc>
          <w:tcPr>
            <w:tcW w:w="3074" w:type="dxa"/>
            <w:vAlign w:val="center"/>
          </w:tcPr>
          <w:p w:rsidR="00275457" w:rsidRPr="00ED5BF3" w:rsidRDefault="00275457" w:rsidP="00040440">
            <w:pPr>
              <w:jc w:val="both"/>
            </w:pPr>
            <w:r>
              <w:t>Объектом диагностики являются дети с ОВЗ, обучающиеся в условиях инклюзивного образования</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ED5BF3" w:rsidRDefault="00275457" w:rsidP="00040440">
            <w:r>
              <w:t>Дополнения к программе психологической диагностики</w:t>
            </w:r>
          </w:p>
        </w:tc>
        <w:tc>
          <w:tcPr>
            <w:tcW w:w="1843" w:type="dxa"/>
            <w:vAlign w:val="center"/>
          </w:tcPr>
          <w:p w:rsidR="00275457" w:rsidRDefault="00275457" w:rsidP="00040440">
            <w:pPr>
              <w:jc w:val="center"/>
            </w:pPr>
            <w:r>
              <w:t>Трищенкова А.А.,</w:t>
            </w:r>
          </w:p>
          <w:p w:rsidR="00275457" w:rsidRPr="007A3009" w:rsidRDefault="00275457" w:rsidP="00040440">
            <w:pPr>
              <w:jc w:val="center"/>
            </w:pPr>
            <w:r>
              <w:t>Попов А.Н,</w:t>
            </w:r>
            <w:r w:rsidRPr="007A3009">
              <w:t xml:space="preserve"> ГБОУ</w:t>
            </w:r>
          </w:p>
          <w:p w:rsidR="00275457" w:rsidRPr="00ED5BF3" w:rsidRDefault="00275457" w:rsidP="00040440">
            <w:pPr>
              <w:jc w:val="center"/>
            </w:pPr>
            <w:r w:rsidRPr="007A3009">
              <w:t xml:space="preserve">СОШ № </w:t>
            </w:r>
            <w:r>
              <w:t>619</w:t>
            </w:r>
          </w:p>
        </w:tc>
        <w:tc>
          <w:tcPr>
            <w:tcW w:w="1843" w:type="dxa"/>
            <w:vAlign w:val="center"/>
          </w:tcPr>
          <w:p w:rsidR="00275457" w:rsidRPr="00ED5BF3" w:rsidRDefault="00275457" w:rsidP="00040440">
            <w:pPr>
              <w:jc w:val="center"/>
            </w:pPr>
            <w:r>
              <w:t>Коновалова Н.Л.</w:t>
            </w:r>
          </w:p>
        </w:tc>
        <w:tc>
          <w:tcPr>
            <w:tcW w:w="3074" w:type="dxa"/>
            <w:vAlign w:val="center"/>
          </w:tcPr>
          <w:p w:rsidR="00275457" w:rsidRPr="00ED5BF3" w:rsidRDefault="00275457" w:rsidP="00040440">
            <w:pPr>
              <w:jc w:val="both"/>
            </w:pPr>
            <w:r>
              <w:t>Объектом диагностики являются дети с ОВЗ, обучающиеся в условиях инклюзивного образования.</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634E63" w:rsidRDefault="00275457" w:rsidP="00040440">
            <w:pPr>
              <w:jc w:val="both"/>
            </w:pPr>
            <w:r w:rsidRPr="00634E63">
              <w:t>Анкета «Диагностика ценностных ориентаций старшеклассников и родителей   в сфере патриотического сознания»</w:t>
            </w:r>
          </w:p>
        </w:tc>
        <w:tc>
          <w:tcPr>
            <w:tcW w:w="1843" w:type="dxa"/>
            <w:vAlign w:val="center"/>
          </w:tcPr>
          <w:p w:rsidR="00275457" w:rsidRDefault="00275457" w:rsidP="00040440">
            <w:pPr>
              <w:jc w:val="center"/>
            </w:pPr>
            <w:r>
              <w:t>Кузьмина И.Е.</w:t>
            </w:r>
            <w:r w:rsidRPr="00634E63">
              <w:t xml:space="preserve"> </w:t>
            </w:r>
            <w:r>
              <w:t xml:space="preserve">ГБОУ </w:t>
            </w:r>
          </w:p>
          <w:p w:rsidR="00275457" w:rsidRPr="00634E63" w:rsidRDefault="00275457" w:rsidP="00040440">
            <w:pPr>
              <w:jc w:val="center"/>
            </w:pPr>
            <w:r>
              <w:t>СОШ № 145</w:t>
            </w:r>
          </w:p>
        </w:tc>
        <w:tc>
          <w:tcPr>
            <w:tcW w:w="1843" w:type="dxa"/>
            <w:vAlign w:val="center"/>
          </w:tcPr>
          <w:p w:rsidR="00275457" w:rsidRPr="00634E63" w:rsidRDefault="00275457" w:rsidP="00040440">
            <w:pPr>
              <w:jc w:val="center"/>
            </w:pPr>
            <w:r w:rsidRPr="00634E63">
              <w:t>Барышников Е.Н.</w:t>
            </w:r>
          </w:p>
        </w:tc>
        <w:tc>
          <w:tcPr>
            <w:tcW w:w="3074" w:type="dxa"/>
            <w:vAlign w:val="center"/>
          </w:tcPr>
          <w:p w:rsidR="00275457" w:rsidRPr="00634E63" w:rsidRDefault="00275457" w:rsidP="00040440">
            <w:pPr>
              <w:jc w:val="both"/>
            </w:pPr>
            <w:r w:rsidRPr="00634E63">
              <w:t xml:space="preserve">С помощью </w:t>
            </w:r>
            <w:proofErr w:type="gramStart"/>
            <w:r w:rsidRPr="00634E63">
              <w:t>анкеты</w:t>
            </w:r>
            <w:proofErr w:type="gramEnd"/>
            <w:r w:rsidRPr="00634E63">
              <w:t xml:space="preserve"> возможно диагностировать ценностные ориентации старшеклассников и родителей   в сфере патриотического сознания. На основании диагностических данных выстраивать компоненты модели взаимодействия </w:t>
            </w:r>
            <w:proofErr w:type="gramStart"/>
            <w:r w:rsidRPr="00634E63">
              <w:t>школы</w:t>
            </w:r>
            <w:proofErr w:type="gramEnd"/>
            <w:r w:rsidRPr="00634E63">
              <w:t xml:space="preserve"> а с Ассоциацией родителей. </w:t>
            </w:r>
          </w:p>
          <w:p w:rsidR="00275457" w:rsidRPr="00634E63" w:rsidRDefault="00275457" w:rsidP="00040440">
            <w:pPr>
              <w:jc w:val="both"/>
            </w:pPr>
            <w:r w:rsidRPr="00634E63">
              <w:t>Может использоваться в системе дополнительного образования и внеурочной деятельности ОУ</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634E63" w:rsidRDefault="00275457" w:rsidP="00040440">
            <w:pPr>
              <w:tabs>
                <w:tab w:val="left" w:pos="3150"/>
              </w:tabs>
              <w:jc w:val="both"/>
            </w:pPr>
            <w:r w:rsidRPr="00634E63">
              <w:t xml:space="preserve">Анкета по выявлению проблем, связанных с проявлениями  экстремистской  направленности среди несовершеннолетних </w:t>
            </w:r>
            <w:r w:rsidRPr="00634E63">
              <w:lastRenderedPageBreak/>
              <w:t>и учету профилактической работы образовательных учреждений  Санкт-Петербурга в этой сфере (взаимодействие семьи и школы в профилактике экстремизма среди учащихся)</w:t>
            </w:r>
          </w:p>
        </w:tc>
        <w:tc>
          <w:tcPr>
            <w:tcW w:w="1843" w:type="dxa"/>
            <w:vAlign w:val="center"/>
          </w:tcPr>
          <w:p w:rsidR="00275457" w:rsidRDefault="00275457" w:rsidP="00040440">
            <w:pPr>
              <w:jc w:val="center"/>
            </w:pPr>
            <w:proofErr w:type="spellStart"/>
            <w:r w:rsidRPr="00634E63">
              <w:lastRenderedPageBreak/>
              <w:t>Косабуцкая</w:t>
            </w:r>
            <w:proofErr w:type="spellEnd"/>
            <w:r w:rsidRPr="00634E63">
              <w:t xml:space="preserve"> С.А.</w:t>
            </w:r>
          </w:p>
          <w:p w:rsidR="00275457" w:rsidRDefault="00275457" w:rsidP="00040440">
            <w:pPr>
              <w:jc w:val="center"/>
            </w:pPr>
            <w:r>
              <w:t>ГБОУ</w:t>
            </w:r>
          </w:p>
          <w:p w:rsidR="00275457" w:rsidRPr="00634E63" w:rsidRDefault="00275457" w:rsidP="00040440">
            <w:pPr>
              <w:jc w:val="center"/>
            </w:pPr>
            <w:r>
              <w:t>СОШ № 145</w:t>
            </w:r>
          </w:p>
        </w:tc>
        <w:tc>
          <w:tcPr>
            <w:tcW w:w="1843" w:type="dxa"/>
            <w:vAlign w:val="center"/>
          </w:tcPr>
          <w:p w:rsidR="00275457" w:rsidRPr="00634E63" w:rsidRDefault="00275457" w:rsidP="00040440">
            <w:pPr>
              <w:jc w:val="center"/>
            </w:pPr>
            <w:r>
              <w:t>Боброва М.</w:t>
            </w:r>
            <w:r w:rsidRPr="00634E63">
              <w:t>З. Барышников</w:t>
            </w:r>
            <w:r>
              <w:t xml:space="preserve"> </w:t>
            </w:r>
            <w:r w:rsidRPr="00634E63">
              <w:t>Е.Н.</w:t>
            </w:r>
          </w:p>
        </w:tc>
        <w:tc>
          <w:tcPr>
            <w:tcW w:w="3074" w:type="dxa"/>
            <w:vAlign w:val="center"/>
          </w:tcPr>
          <w:p w:rsidR="00275457" w:rsidRPr="00634E63" w:rsidRDefault="00275457" w:rsidP="00040440">
            <w:pPr>
              <w:jc w:val="both"/>
            </w:pPr>
            <w:r w:rsidRPr="00634E63">
              <w:t xml:space="preserve">С помощью </w:t>
            </w:r>
            <w:proofErr w:type="gramStart"/>
            <w:r w:rsidRPr="00634E63">
              <w:t>анкеты</w:t>
            </w:r>
            <w:proofErr w:type="gramEnd"/>
            <w:r w:rsidRPr="00634E63">
              <w:t xml:space="preserve"> возможно выявить проблемы, связанные  с проявлениями  экстремистской  направленности среди </w:t>
            </w:r>
            <w:r w:rsidRPr="00634E63">
              <w:lastRenderedPageBreak/>
              <w:t>несовершеннолетних (в том числе связанные  с семьей), определить основные направления взаимодействия школы с Ассоциацией родителей для  решения выделенных проблем.</w:t>
            </w:r>
          </w:p>
          <w:p w:rsidR="00275457" w:rsidRPr="00634E63" w:rsidRDefault="00275457" w:rsidP="00040440">
            <w:pPr>
              <w:jc w:val="both"/>
            </w:pPr>
            <w:r w:rsidRPr="00634E63">
              <w:t>Может использоваться в системе дополнительного образования и внеурочной деятельности ОУ, для профилактики экстремизма и национализма среди несовершеннолетних через взаимодействие семьи и школы</w:t>
            </w:r>
            <w:r>
              <w:t>.</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ED5BF3" w:rsidRDefault="00275457" w:rsidP="00040440">
            <w:pPr>
              <w:jc w:val="both"/>
            </w:pPr>
            <w:r>
              <w:t>Диагностические итоговые тесты по разделам к концу каждой четверти  для учащихся 6 класса по математике.</w:t>
            </w:r>
          </w:p>
        </w:tc>
        <w:tc>
          <w:tcPr>
            <w:tcW w:w="1843" w:type="dxa"/>
          </w:tcPr>
          <w:p w:rsidR="00275457" w:rsidRDefault="00275457" w:rsidP="00040440">
            <w:pPr>
              <w:jc w:val="center"/>
            </w:pPr>
            <w:r>
              <w:t>Шумкова Э.Ф</w:t>
            </w:r>
          </w:p>
          <w:p w:rsidR="00275457" w:rsidRDefault="00275457" w:rsidP="00040440">
            <w:pPr>
              <w:jc w:val="center"/>
            </w:pPr>
            <w:r>
              <w:t xml:space="preserve">ГБОУ </w:t>
            </w:r>
          </w:p>
          <w:p w:rsidR="00275457" w:rsidRPr="00ED5BF3" w:rsidRDefault="00275457" w:rsidP="00040440">
            <w:pPr>
              <w:jc w:val="center"/>
            </w:pPr>
            <w:r>
              <w:t>лицей № 150</w:t>
            </w:r>
          </w:p>
        </w:tc>
        <w:tc>
          <w:tcPr>
            <w:tcW w:w="1843" w:type="dxa"/>
          </w:tcPr>
          <w:p w:rsidR="00275457" w:rsidRPr="00ED5BF3" w:rsidRDefault="00275457" w:rsidP="00040440">
            <w:pPr>
              <w:jc w:val="center"/>
            </w:pPr>
            <w:proofErr w:type="spellStart"/>
            <w:r>
              <w:t>Клецко</w:t>
            </w:r>
            <w:proofErr w:type="spellEnd"/>
            <w:r>
              <w:t xml:space="preserve"> Т.С.</w:t>
            </w:r>
          </w:p>
        </w:tc>
        <w:tc>
          <w:tcPr>
            <w:tcW w:w="3074" w:type="dxa"/>
          </w:tcPr>
          <w:p w:rsidR="00275457" w:rsidRPr="00ED5BF3" w:rsidRDefault="00275457" w:rsidP="00040440">
            <w:pPr>
              <w:jc w:val="both"/>
            </w:pPr>
            <w:r>
              <w:t>Диагностические работы можно использовать  в качестве составления анализа качества знаний по разделу, составления плана коррекции и выравнивания знаний на следующую четверть.</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ED5BF3" w:rsidRDefault="00275457" w:rsidP="00040440">
            <w:pPr>
              <w:jc w:val="both"/>
            </w:pPr>
            <w:r>
              <w:t>Диагностические итоговые тесты по разделам к концу каждой четверти  для учащихся 6 класса по биологии.</w:t>
            </w:r>
          </w:p>
        </w:tc>
        <w:tc>
          <w:tcPr>
            <w:tcW w:w="1843" w:type="dxa"/>
          </w:tcPr>
          <w:p w:rsidR="00275457" w:rsidRDefault="00275457" w:rsidP="00040440">
            <w:pPr>
              <w:jc w:val="center"/>
            </w:pPr>
            <w:proofErr w:type="spellStart"/>
            <w:r>
              <w:t>Запанкова</w:t>
            </w:r>
            <w:proofErr w:type="spellEnd"/>
            <w:r>
              <w:t xml:space="preserve"> А.М.</w:t>
            </w:r>
          </w:p>
          <w:p w:rsidR="00275457" w:rsidRDefault="00275457" w:rsidP="00040440">
            <w:pPr>
              <w:jc w:val="center"/>
            </w:pPr>
            <w:r>
              <w:t>ГБОУ</w:t>
            </w:r>
          </w:p>
          <w:p w:rsidR="00275457" w:rsidRPr="00ED5BF3" w:rsidRDefault="00275457" w:rsidP="00040440">
            <w:pPr>
              <w:jc w:val="center"/>
            </w:pPr>
            <w:r>
              <w:t>лицей № 150</w:t>
            </w:r>
          </w:p>
        </w:tc>
        <w:tc>
          <w:tcPr>
            <w:tcW w:w="1843" w:type="dxa"/>
          </w:tcPr>
          <w:p w:rsidR="00275457" w:rsidRPr="00ED5BF3" w:rsidRDefault="00275457" w:rsidP="00040440">
            <w:pPr>
              <w:jc w:val="center"/>
            </w:pPr>
            <w:proofErr w:type="spellStart"/>
            <w:r>
              <w:t>Клецко</w:t>
            </w:r>
            <w:proofErr w:type="spellEnd"/>
            <w:r>
              <w:t xml:space="preserve"> Т.С.</w:t>
            </w:r>
          </w:p>
        </w:tc>
        <w:tc>
          <w:tcPr>
            <w:tcW w:w="3074" w:type="dxa"/>
          </w:tcPr>
          <w:p w:rsidR="00275457" w:rsidRPr="00ED5BF3" w:rsidRDefault="00275457" w:rsidP="00040440">
            <w:pPr>
              <w:jc w:val="both"/>
            </w:pPr>
            <w:r>
              <w:t>Диагностические работы можно использовать  в качестве составления анализа качества знаний по разделу, составления плана коррекции и выравнивания знаний на следующую четверть.</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pPr>
              <w:jc w:val="both"/>
            </w:pPr>
            <w:r>
              <w:t>Диагностические итоговые тесты по разделам к концу каждой четверти  для учащихся 6 класса по русскому языку.</w:t>
            </w:r>
          </w:p>
        </w:tc>
        <w:tc>
          <w:tcPr>
            <w:tcW w:w="1843" w:type="dxa"/>
          </w:tcPr>
          <w:p w:rsidR="00275457" w:rsidRDefault="00275457" w:rsidP="00040440">
            <w:pPr>
              <w:jc w:val="center"/>
            </w:pPr>
            <w:r>
              <w:t>Саблина Ю.И.</w:t>
            </w:r>
          </w:p>
          <w:p w:rsidR="00275457" w:rsidRDefault="00275457" w:rsidP="00040440">
            <w:pPr>
              <w:jc w:val="center"/>
            </w:pPr>
            <w:r>
              <w:t xml:space="preserve">ГБОУ </w:t>
            </w:r>
          </w:p>
          <w:p w:rsidR="00275457" w:rsidRPr="00ED5BF3" w:rsidRDefault="00275457" w:rsidP="00040440">
            <w:pPr>
              <w:jc w:val="center"/>
            </w:pPr>
            <w:r>
              <w:t>лицей № 150</w:t>
            </w:r>
          </w:p>
        </w:tc>
        <w:tc>
          <w:tcPr>
            <w:tcW w:w="1843" w:type="dxa"/>
          </w:tcPr>
          <w:p w:rsidR="00275457" w:rsidRDefault="00275457" w:rsidP="00040440">
            <w:pPr>
              <w:jc w:val="center"/>
            </w:pPr>
            <w:proofErr w:type="spellStart"/>
            <w:r w:rsidRPr="00F85E06">
              <w:t>Клецко</w:t>
            </w:r>
            <w:proofErr w:type="spellEnd"/>
            <w:r w:rsidRPr="00F85E06">
              <w:t xml:space="preserve"> Т.С.</w:t>
            </w:r>
          </w:p>
        </w:tc>
        <w:tc>
          <w:tcPr>
            <w:tcW w:w="3074" w:type="dxa"/>
          </w:tcPr>
          <w:p w:rsidR="00275457" w:rsidRPr="00ED5BF3" w:rsidRDefault="00275457" w:rsidP="00040440">
            <w:pPr>
              <w:jc w:val="both"/>
            </w:pPr>
            <w:r>
              <w:t>Диагностические работы можно использовать  в качестве составления анализа качества знаний по разделу, составления плана коррекции и выравнивания знаний на следующую четверть.</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pPr>
              <w:jc w:val="both"/>
            </w:pPr>
            <w:r>
              <w:t>Диагностические итоговые тесты по разделам к концу каждой четверти  для учащихся 6 класса по физической культуре.</w:t>
            </w:r>
          </w:p>
        </w:tc>
        <w:tc>
          <w:tcPr>
            <w:tcW w:w="1843" w:type="dxa"/>
          </w:tcPr>
          <w:p w:rsidR="00275457" w:rsidRDefault="00275457" w:rsidP="00040440">
            <w:pPr>
              <w:jc w:val="center"/>
            </w:pPr>
            <w:r>
              <w:t>Аверина Ж.В.</w:t>
            </w:r>
          </w:p>
          <w:p w:rsidR="00275457" w:rsidRDefault="00275457" w:rsidP="00040440">
            <w:pPr>
              <w:jc w:val="center"/>
            </w:pPr>
            <w:r>
              <w:t xml:space="preserve">ГБОУ </w:t>
            </w:r>
          </w:p>
          <w:p w:rsidR="00275457" w:rsidRPr="00ED5BF3" w:rsidRDefault="00275457" w:rsidP="00040440">
            <w:pPr>
              <w:jc w:val="center"/>
            </w:pPr>
            <w:r>
              <w:t>лицей № 150</w:t>
            </w:r>
          </w:p>
        </w:tc>
        <w:tc>
          <w:tcPr>
            <w:tcW w:w="1843" w:type="dxa"/>
          </w:tcPr>
          <w:p w:rsidR="00275457" w:rsidRDefault="00275457" w:rsidP="00040440">
            <w:pPr>
              <w:jc w:val="center"/>
            </w:pPr>
            <w:proofErr w:type="spellStart"/>
            <w:r w:rsidRPr="00F85E06">
              <w:t>Клецко</w:t>
            </w:r>
            <w:proofErr w:type="spellEnd"/>
            <w:r w:rsidRPr="00F85E06">
              <w:t xml:space="preserve"> Т.С.</w:t>
            </w:r>
          </w:p>
        </w:tc>
        <w:tc>
          <w:tcPr>
            <w:tcW w:w="3074" w:type="dxa"/>
          </w:tcPr>
          <w:p w:rsidR="00275457" w:rsidRPr="00ED5BF3" w:rsidRDefault="00275457" w:rsidP="00040440">
            <w:pPr>
              <w:jc w:val="both"/>
            </w:pPr>
            <w:r>
              <w:t>Диагностические работы можно использовать  в качестве составления анализа качества знаний по разделу, составления плана коррекции и выравнивания знаний на следующую четверть.</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pPr>
              <w:jc w:val="both"/>
            </w:pPr>
            <w:r>
              <w:t xml:space="preserve">Диагностические итоговые тесты по разделам к концу </w:t>
            </w:r>
            <w:r>
              <w:lastRenderedPageBreak/>
              <w:t>каждой четверти  для учащихся 6 класса по обществознанию.</w:t>
            </w:r>
          </w:p>
        </w:tc>
        <w:tc>
          <w:tcPr>
            <w:tcW w:w="1843" w:type="dxa"/>
          </w:tcPr>
          <w:p w:rsidR="00275457" w:rsidRDefault="00275457" w:rsidP="00040440">
            <w:pPr>
              <w:jc w:val="center"/>
            </w:pPr>
            <w:proofErr w:type="spellStart"/>
            <w:r>
              <w:lastRenderedPageBreak/>
              <w:t>Выборенко</w:t>
            </w:r>
            <w:proofErr w:type="spellEnd"/>
            <w:r>
              <w:t xml:space="preserve"> А.М.</w:t>
            </w:r>
          </w:p>
          <w:p w:rsidR="00275457" w:rsidRDefault="00275457" w:rsidP="00040440">
            <w:pPr>
              <w:jc w:val="center"/>
            </w:pPr>
            <w:r>
              <w:t xml:space="preserve">ГБОУ </w:t>
            </w:r>
          </w:p>
          <w:p w:rsidR="00275457" w:rsidRPr="00ED5BF3" w:rsidRDefault="00275457" w:rsidP="00040440">
            <w:pPr>
              <w:jc w:val="center"/>
            </w:pPr>
            <w:r>
              <w:lastRenderedPageBreak/>
              <w:t>лицей № 150</w:t>
            </w:r>
          </w:p>
        </w:tc>
        <w:tc>
          <w:tcPr>
            <w:tcW w:w="1843" w:type="dxa"/>
          </w:tcPr>
          <w:p w:rsidR="00275457" w:rsidRDefault="00275457" w:rsidP="00040440">
            <w:pPr>
              <w:jc w:val="center"/>
            </w:pPr>
            <w:proofErr w:type="spellStart"/>
            <w:r w:rsidRPr="00F85E06">
              <w:lastRenderedPageBreak/>
              <w:t>Клецко</w:t>
            </w:r>
            <w:proofErr w:type="spellEnd"/>
            <w:r w:rsidRPr="00F85E06">
              <w:t xml:space="preserve"> Т.С.</w:t>
            </w:r>
          </w:p>
        </w:tc>
        <w:tc>
          <w:tcPr>
            <w:tcW w:w="3074" w:type="dxa"/>
          </w:tcPr>
          <w:p w:rsidR="00275457" w:rsidRPr="00ED5BF3" w:rsidRDefault="00275457" w:rsidP="00040440">
            <w:pPr>
              <w:jc w:val="both"/>
            </w:pPr>
            <w:r>
              <w:t xml:space="preserve">Диагностические работы можно использовать  в качестве составления </w:t>
            </w:r>
            <w:r>
              <w:lastRenderedPageBreak/>
              <w:t>анализа качества знаний по разделу, составления плана коррекции и выравнивания знаний на следующую четверть.</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Default="00275457" w:rsidP="00040440">
            <w:pPr>
              <w:jc w:val="both"/>
            </w:pPr>
            <w:r>
              <w:t>Диагностические итоговые тесты по разделам к концу каждой четверти  для учащихся 6 класса по географии.</w:t>
            </w:r>
          </w:p>
        </w:tc>
        <w:tc>
          <w:tcPr>
            <w:tcW w:w="1843" w:type="dxa"/>
          </w:tcPr>
          <w:p w:rsidR="00275457" w:rsidRDefault="00275457" w:rsidP="00040440">
            <w:pPr>
              <w:jc w:val="center"/>
            </w:pPr>
            <w:r>
              <w:t>Веселова Т.А.</w:t>
            </w:r>
          </w:p>
          <w:p w:rsidR="00275457" w:rsidRDefault="00275457" w:rsidP="00040440">
            <w:pPr>
              <w:jc w:val="center"/>
            </w:pPr>
            <w:r>
              <w:t xml:space="preserve">ГБОУ </w:t>
            </w:r>
          </w:p>
          <w:p w:rsidR="00275457" w:rsidRPr="00ED5BF3" w:rsidRDefault="00275457" w:rsidP="00040440">
            <w:pPr>
              <w:jc w:val="center"/>
            </w:pPr>
            <w:r>
              <w:t>лицей № 150</w:t>
            </w:r>
          </w:p>
        </w:tc>
        <w:tc>
          <w:tcPr>
            <w:tcW w:w="1843" w:type="dxa"/>
          </w:tcPr>
          <w:p w:rsidR="00275457" w:rsidRDefault="00275457" w:rsidP="00040440">
            <w:pPr>
              <w:jc w:val="center"/>
            </w:pPr>
            <w:proofErr w:type="spellStart"/>
            <w:r w:rsidRPr="00F85E06">
              <w:t>Клецко</w:t>
            </w:r>
            <w:proofErr w:type="spellEnd"/>
            <w:r w:rsidRPr="00F85E06">
              <w:t xml:space="preserve"> Т.С.</w:t>
            </w:r>
          </w:p>
        </w:tc>
        <w:tc>
          <w:tcPr>
            <w:tcW w:w="3074" w:type="dxa"/>
          </w:tcPr>
          <w:p w:rsidR="00275457" w:rsidRPr="00ED5BF3" w:rsidRDefault="00275457" w:rsidP="00040440">
            <w:pPr>
              <w:jc w:val="both"/>
            </w:pPr>
            <w:r>
              <w:t>Диагностические работы можно использовать  в качестве составления анализа качества знаний по разделу, составления плана коррекции и выравнивания знаний на следующую четверть.</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Default="00275457" w:rsidP="00040440">
            <w:r>
              <w:t>Разработка диагностического материала для изучения УУД учащихся.</w:t>
            </w:r>
          </w:p>
        </w:tc>
        <w:tc>
          <w:tcPr>
            <w:tcW w:w="1843" w:type="dxa"/>
          </w:tcPr>
          <w:p w:rsidR="00275457" w:rsidRDefault="00275457" w:rsidP="00040440">
            <w:pPr>
              <w:jc w:val="center"/>
            </w:pPr>
            <w:proofErr w:type="spellStart"/>
            <w:r>
              <w:t>Тиллабаева</w:t>
            </w:r>
            <w:proofErr w:type="spellEnd"/>
            <w:r>
              <w:t xml:space="preserve"> И.В.</w:t>
            </w:r>
          </w:p>
          <w:p w:rsidR="00275457" w:rsidRDefault="00275457" w:rsidP="00040440">
            <w:pPr>
              <w:jc w:val="center"/>
            </w:pPr>
            <w:r>
              <w:t xml:space="preserve">ГБОУ </w:t>
            </w:r>
          </w:p>
          <w:p w:rsidR="00275457" w:rsidRDefault="00275457" w:rsidP="00040440">
            <w:pPr>
              <w:jc w:val="center"/>
            </w:pPr>
            <w:r>
              <w:t>лицей № 150</w:t>
            </w:r>
          </w:p>
        </w:tc>
        <w:tc>
          <w:tcPr>
            <w:tcW w:w="1843" w:type="dxa"/>
          </w:tcPr>
          <w:p w:rsidR="00275457" w:rsidRDefault="00275457" w:rsidP="00040440">
            <w:r>
              <w:t>Соркина М.Б.</w:t>
            </w:r>
          </w:p>
        </w:tc>
        <w:tc>
          <w:tcPr>
            <w:tcW w:w="3074" w:type="dxa"/>
          </w:tcPr>
          <w:p w:rsidR="00275457" w:rsidRDefault="00275457" w:rsidP="00040440">
            <w:pPr>
              <w:jc w:val="both"/>
            </w:pPr>
            <w:r>
              <w:t>Сводные таблицы УУД заполняются классными руководителями по методикам, предложенным службой сопровождения. Позволяют определить зону ближайшего развития ребенка, составить индивидуальные карты.</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tcPr>
          <w:p w:rsidR="00275457" w:rsidRPr="00ED5BF3" w:rsidRDefault="00275457" w:rsidP="00040440">
            <w:r>
              <w:t>Итоговая диагностическая интегрированная работа по оценке метапредметных и личностных достижений учащихся 6 класса.</w:t>
            </w:r>
          </w:p>
        </w:tc>
        <w:tc>
          <w:tcPr>
            <w:tcW w:w="1843" w:type="dxa"/>
          </w:tcPr>
          <w:p w:rsidR="00275457" w:rsidRDefault="00275457" w:rsidP="00040440">
            <w:pPr>
              <w:jc w:val="center"/>
            </w:pPr>
            <w:r>
              <w:t>Авторский коллектив педагогов</w:t>
            </w:r>
          </w:p>
          <w:p w:rsidR="00275457" w:rsidRDefault="00275457" w:rsidP="00040440">
            <w:pPr>
              <w:jc w:val="center"/>
            </w:pPr>
            <w:r>
              <w:t>ГБОУ</w:t>
            </w:r>
          </w:p>
          <w:p w:rsidR="00275457" w:rsidRPr="00ED5BF3" w:rsidRDefault="00275457" w:rsidP="00040440">
            <w:pPr>
              <w:jc w:val="center"/>
            </w:pPr>
            <w:r>
              <w:t>лицея № 150</w:t>
            </w:r>
          </w:p>
        </w:tc>
        <w:tc>
          <w:tcPr>
            <w:tcW w:w="1843" w:type="dxa"/>
          </w:tcPr>
          <w:p w:rsidR="00275457" w:rsidRPr="00ED5BF3" w:rsidRDefault="00275457" w:rsidP="00040440">
            <w:pPr>
              <w:jc w:val="center"/>
            </w:pPr>
            <w:proofErr w:type="spellStart"/>
            <w:r>
              <w:t>Клецко</w:t>
            </w:r>
            <w:proofErr w:type="spellEnd"/>
            <w:r>
              <w:t xml:space="preserve"> Т.С.</w:t>
            </w:r>
          </w:p>
        </w:tc>
        <w:tc>
          <w:tcPr>
            <w:tcW w:w="3074" w:type="dxa"/>
          </w:tcPr>
          <w:p w:rsidR="00275457" w:rsidRDefault="00275457" w:rsidP="00040440">
            <w:pPr>
              <w:jc w:val="both"/>
            </w:pPr>
            <w:r>
              <w:t>Работа направлена на определение  уровня   развития познавательных, регулятивных, коммуникативных, личностных  достижений  обучающихся 6 класса.</w:t>
            </w:r>
          </w:p>
          <w:p w:rsidR="00275457" w:rsidRDefault="00275457" w:rsidP="00040440">
            <w:pPr>
              <w:jc w:val="both"/>
            </w:pPr>
          </w:p>
          <w:p w:rsidR="00275457" w:rsidRPr="00ED5BF3" w:rsidRDefault="00275457" w:rsidP="00040440">
            <w:pPr>
              <w:jc w:val="both"/>
            </w:pP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451835" w:rsidRDefault="00275457" w:rsidP="00040440">
            <w:r>
              <w:t>Формы регистрации и формы опросов</w:t>
            </w:r>
          </w:p>
        </w:tc>
        <w:tc>
          <w:tcPr>
            <w:tcW w:w="1843" w:type="dxa"/>
          </w:tcPr>
          <w:p w:rsidR="00275457" w:rsidRDefault="00275457" w:rsidP="00040440">
            <w:pPr>
              <w:jc w:val="center"/>
            </w:pPr>
            <w:r>
              <w:t>Авторский коллектив педагогов</w:t>
            </w:r>
          </w:p>
          <w:p w:rsidR="00275457" w:rsidRDefault="00275457" w:rsidP="00040440">
            <w:pPr>
              <w:jc w:val="center"/>
            </w:pPr>
            <w:r>
              <w:t>ГБОУ</w:t>
            </w:r>
          </w:p>
          <w:p w:rsidR="00275457" w:rsidRPr="00451835" w:rsidRDefault="00275457" w:rsidP="00040440">
            <w:pPr>
              <w:jc w:val="center"/>
            </w:pPr>
            <w:r>
              <w:t>СОШ № 72</w:t>
            </w:r>
          </w:p>
        </w:tc>
        <w:tc>
          <w:tcPr>
            <w:tcW w:w="1843" w:type="dxa"/>
            <w:vAlign w:val="center"/>
          </w:tcPr>
          <w:p w:rsidR="00275457" w:rsidRPr="00451835" w:rsidRDefault="00275457" w:rsidP="00040440">
            <w:pPr>
              <w:jc w:val="center"/>
            </w:pPr>
            <w:r>
              <w:t>Сотникова А.Л.</w:t>
            </w:r>
          </w:p>
        </w:tc>
        <w:tc>
          <w:tcPr>
            <w:tcW w:w="3074" w:type="dxa"/>
          </w:tcPr>
          <w:p w:rsidR="00275457" w:rsidRPr="00451835" w:rsidRDefault="00275457" w:rsidP="00040440">
            <w:pPr>
              <w:jc w:val="both"/>
            </w:pPr>
            <w:r w:rsidRPr="00F1374A">
              <w:t xml:space="preserve">Разработанные формы могут быть использованы другими ОУ района и города. Формы </w:t>
            </w:r>
            <w:proofErr w:type="spellStart"/>
            <w:r w:rsidRPr="00F1374A">
              <w:t>Google</w:t>
            </w:r>
            <w:proofErr w:type="spellEnd"/>
            <w:r w:rsidRPr="00F1374A">
              <w:t xml:space="preserve"> доступны по ссылкам, могут быть скопированы и отредактированы для иных целей</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451835" w:rsidRDefault="00275457" w:rsidP="00040440">
            <w:r>
              <w:t>Мониторинговые  опросы</w:t>
            </w:r>
          </w:p>
        </w:tc>
        <w:tc>
          <w:tcPr>
            <w:tcW w:w="1843" w:type="dxa"/>
          </w:tcPr>
          <w:p w:rsidR="00275457" w:rsidRDefault="00275457" w:rsidP="00040440">
            <w:pPr>
              <w:jc w:val="center"/>
            </w:pPr>
            <w:r>
              <w:t>Авторский коллектив педагогов</w:t>
            </w:r>
          </w:p>
          <w:p w:rsidR="00275457" w:rsidRDefault="00275457" w:rsidP="00040440">
            <w:pPr>
              <w:jc w:val="center"/>
            </w:pPr>
            <w:r>
              <w:t>ГБОУ</w:t>
            </w:r>
          </w:p>
          <w:p w:rsidR="00275457" w:rsidRPr="00451835" w:rsidRDefault="00275457" w:rsidP="00040440">
            <w:pPr>
              <w:jc w:val="center"/>
            </w:pPr>
            <w:r>
              <w:t>СОШ № 72</w:t>
            </w:r>
          </w:p>
        </w:tc>
        <w:tc>
          <w:tcPr>
            <w:tcW w:w="1843" w:type="dxa"/>
            <w:vAlign w:val="center"/>
          </w:tcPr>
          <w:p w:rsidR="00275457" w:rsidRPr="00451835" w:rsidRDefault="00275457" w:rsidP="00040440">
            <w:r>
              <w:t>Сотникова А.Л.</w:t>
            </w:r>
          </w:p>
        </w:tc>
        <w:tc>
          <w:tcPr>
            <w:tcW w:w="3074" w:type="dxa"/>
          </w:tcPr>
          <w:p w:rsidR="00275457" w:rsidRPr="00451835" w:rsidRDefault="00275457" w:rsidP="00040440">
            <w:pPr>
              <w:jc w:val="both"/>
            </w:pPr>
            <w:r w:rsidRPr="00F1374A">
              <w:t xml:space="preserve">Разработанные формы могут быть использованы другими ОУ района и города. Формы </w:t>
            </w:r>
            <w:proofErr w:type="spellStart"/>
            <w:r w:rsidRPr="00F1374A">
              <w:t>Google</w:t>
            </w:r>
            <w:proofErr w:type="spellEnd"/>
            <w:r w:rsidRPr="00F1374A">
              <w:t xml:space="preserve"> доступны по ссылкам, могут быть скопированы и отредактированы для иных целей</w:t>
            </w:r>
            <w:r>
              <w:t>.</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ED5BF3" w:rsidRDefault="00275457" w:rsidP="00040440">
            <w:r>
              <w:t xml:space="preserve">Программа мониторинга инновационной деятельности по проблеме </w:t>
            </w:r>
            <w:r>
              <w:lastRenderedPageBreak/>
              <w:t>«Социальное проектирование в деятельности детских общественных объединений»</w:t>
            </w:r>
          </w:p>
        </w:tc>
        <w:tc>
          <w:tcPr>
            <w:tcW w:w="1843" w:type="dxa"/>
            <w:vAlign w:val="center"/>
          </w:tcPr>
          <w:p w:rsidR="00275457" w:rsidRDefault="00275457" w:rsidP="00040440">
            <w:pPr>
              <w:jc w:val="center"/>
            </w:pPr>
            <w:r>
              <w:lastRenderedPageBreak/>
              <w:t>Смирнова Н.В.,</w:t>
            </w:r>
          </w:p>
          <w:p w:rsidR="00275457" w:rsidRDefault="00275457" w:rsidP="00040440">
            <w:pPr>
              <w:jc w:val="center"/>
            </w:pPr>
            <w:r>
              <w:t>Самойленко Л.И.</w:t>
            </w:r>
          </w:p>
          <w:p w:rsidR="00275457" w:rsidRDefault="00275457" w:rsidP="00040440">
            <w:pPr>
              <w:jc w:val="center"/>
            </w:pPr>
            <w:r>
              <w:t xml:space="preserve">ГБОУ гимназия </w:t>
            </w:r>
          </w:p>
          <w:p w:rsidR="00275457" w:rsidRDefault="00275457" w:rsidP="00040440">
            <w:pPr>
              <w:jc w:val="center"/>
            </w:pPr>
            <w:r>
              <w:lastRenderedPageBreak/>
              <w:t>№ 192</w:t>
            </w:r>
          </w:p>
          <w:p w:rsidR="00275457" w:rsidRPr="00ED5BF3" w:rsidRDefault="00275457" w:rsidP="00040440">
            <w:pPr>
              <w:jc w:val="center"/>
            </w:pPr>
          </w:p>
        </w:tc>
        <w:tc>
          <w:tcPr>
            <w:tcW w:w="1843" w:type="dxa"/>
            <w:vAlign w:val="center"/>
          </w:tcPr>
          <w:p w:rsidR="00275457" w:rsidRPr="00ED5BF3" w:rsidRDefault="00275457" w:rsidP="00040440">
            <w:pPr>
              <w:jc w:val="center"/>
            </w:pPr>
            <w:r>
              <w:lastRenderedPageBreak/>
              <w:t>Авво Б.В.</w:t>
            </w:r>
          </w:p>
        </w:tc>
        <w:tc>
          <w:tcPr>
            <w:tcW w:w="3074" w:type="dxa"/>
            <w:vAlign w:val="center"/>
          </w:tcPr>
          <w:p w:rsidR="00275457" w:rsidRPr="000B73AE" w:rsidRDefault="00275457" w:rsidP="00040440">
            <w:pPr>
              <w:spacing w:after="160"/>
              <w:jc w:val="both"/>
              <w:rPr>
                <w:color w:val="000000"/>
              </w:rPr>
            </w:pPr>
            <w:r>
              <w:rPr>
                <w:color w:val="000000"/>
              </w:rPr>
              <w:t xml:space="preserve">Программа, включающая основные параметры и критерии рефлексивно-оценочного компонента мониторинга, которые </w:t>
            </w:r>
            <w:r>
              <w:rPr>
                <w:color w:val="000000"/>
              </w:rPr>
              <w:lastRenderedPageBreak/>
              <w:t xml:space="preserve">позволяют оценить </w:t>
            </w:r>
            <w:r>
              <w:t>эффективность социального проектирования в деятельности детских общественных объединений.</w:t>
            </w:r>
          </w:p>
        </w:tc>
      </w:tr>
      <w:tr w:rsidR="00275457" w:rsidRPr="00451835" w:rsidTr="00040440">
        <w:trPr>
          <w:gridAfter w:val="1"/>
          <w:wAfter w:w="27" w:type="dxa"/>
          <w:jc w:val="center"/>
        </w:trPr>
        <w:tc>
          <w:tcPr>
            <w:tcW w:w="581" w:type="dxa"/>
            <w:vAlign w:val="center"/>
          </w:tcPr>
          <w:p w:rsidR="00275457" w:rsidRPr="00451835" w:rsidRDefault="00275457" w:rsidP="00040440">
            <w:pPr>
              <w:jc w:val="center"/>
            </w:pPr>
          </w:p>
        </w:tc>
        <w:tc>
          <w:tcPr>
            <w:tcW w:w="2580" w:type="dxa"/>
            <w:vAlign w:val="center"/>
          </w:tcPr>
          <w:p w:rsidR="00275457" w:rsidRPr="00990926" w:rsidRDefault="00275457" w:rsidP="00040440">
            <w:pPr>
              <w:rPr>
                <w:color w:val="000000"/>
              </w:rPr>
            </w:pPr>
            <w:r w:rsidRPr="00990926">
              <w:rPr>
                <w:color w:val="000000"/>
              </w:rPr>
              <w:t>Диагностика метапредметных результатов (сформированности познавательных УУД)</w:t>
            </w:r>
          </w:p>
        </w:tc>
        <w:tc>
          <w:tcPr>
            <w:tcW w:w="1843" w:type="dxa"/>
            <w:vAlign w:val="center"/>
          </w:tcPr>
          <w:p w:rsidR="00275457" w:rsidRDefault="00275457" w:rsidP="00040440">
            <w:pPr>
              <w:jc w:val="center"/>
            </w:pPr>
            <w:r>
              <w:t>Авторский коллектив педагогов</w:t>
            </w:r>
          </w:p>
          <w:p w:rsidR="00275457" w:rsidRDefault="00275457" w:rsidP="00040440">
            <w:pPr>
              <w:jc w:val="center"/>
            </w:pPr>
            <w:r>
              <w:t>ГБОУ</w:t>
            </w:r>
          </w:p>
          <w:p w:rsidR="00275457" w:rsidRPr="00990926" w:rsidRDefault="00275457" w:rsidP="00040440">
            <w:pPr>
              <w:jc w:val="center"/>
              <w:rPr>
                <w:color w:val="000000"/>
              </w:rPr>
            </w:pPr>
            <w:r>
              <w:t>СОШ № 119</w:t>
            </w:r>
          </w:p>
        </w:tc>
        <w:tc>
          <w:tcPr>
            <w:tcW w:w="1843" w:type="dxa"/>
            <w:vAlign w:val="center"/>
          </w:tcPr>
          <w:p w:rsidR="00275457" w:rsidRPr="00990926" w:rsidRDefault="00275457" w:rsidP="00040440">
            <w:pPr>
              <w:jc w:val="center"/>
              <w:rPr>
                <w:color w:val="000000"/>
              </w:rPr>
            </w:pPr>
            <w:r>
              <w:t>Смирнова Н.А.</w:t>
            </w:r>
          </w:p>
        </w:tc>
        <w:tc>
          <w:tcPr>
            <w:tcW w:w="3074" w:type="dxa"/>
            <w:vAlign w:val="center"/>
          </w:tcPr>
          <w:p w:rsidR="00275457" w:rsidRPr="00990926" w:rsidRDefault="00275457" w:rsidP="00040440">
            <w:pPr>
              <w:jc w:val="both"/>
              <w:rPr>
                <w:color w:val="000000"/>
              </w:rPr>
            </w:pPr>
            <w:r>
              <w:rPr>
                <w:color w:val="000000"/>
              </w:rPr>
              <w:t>Диагностика п</w:t>
            </w:r>
            <w:r w:rsidRPr="00990926">
              <w:rPr>
                <w:color w:val="000000"/>
              </w:rPr>
              <w:t xml:space="preserve">озволяет выявить уровень сформированности </w:t>
            </w:r>
            <w:proofErr w:type="gramStart"/>
            <w:r w:rsidRPr="00990926">
              <w:rPr>
                <w:color w:val="000000"/>
              </w:rPr>
              <w:t>познавательных</w:t>
            </w:r>
            <w:proofErr w:type="gramEnd"/>
            <w:r w:rsidRPr="00990926">
              <w:rPr>
                <w:color w:val="000000"/>
              </w:rPr>
              <w:t xml:space="preserve"> УУД обучающихся</w:t>
            </w:r>
            <w:r>
              <w:rPr>
                <w:color w:val="000000"/>
              </w:rPr>
              <w:t>.</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4C7E9A" w:rsidRDefault="00275457" w:rsidP="00040440">
            <w:pPr>
              <w:rPr>
                <w:color w:val="000000"/>
              </w:rPr>
            </w:pPr>
            <w:r w:rsidRPr="004C7E9A">
              <w:rPr>
                <w:color w:val="000000"/>
              </w:rPr>
              <w:t>Система профориентационной диагностики в школе</w:t>
            </w:r>
          </w:p>
        </w:tc>
        <w:tc>
          <w:tcPr>
            <w:tcW w:w="1843" w:type="dxa"/>
            <w:vAlign w:val="center"/>
          </w:tcPr>
          <w:p w:rsidR="00275457" w:rsidRDefault="00275457" w:rsidP="00040440">
            <w:pPr>
              <w:jc w:val="center"/>
            </w:pPr>
            <w:proofErr w:type="spellStart"/>
            <w:r>
              <w:t>Ишевская</w:t>
            </w:r>
            <w:proofErr w:type="spellEnd"/>
            <w:r>
              <w:t xml:space="preserve"> Г.И.</w:t>
            </w:r>
          </w:p>
          <w:p w:rsidR="00275457" w:rsidRDefault="00275457" w:rsidP="00040440">
            <w:pPr>
              <w:jc w:val="center"/>
            </w:pPr>
            <w:r>
              <w:t xml:space="preserve">ГБОУ </w:t>
            </w:r>
          </w:p>
          <w:p w:rsidR="00275457" w:rsidRPr="00984D21" w:rsidRDefault="00275457" w:rsidP="00040440">
            <w:pPr>
              <w:jc w:val="center"/>
            </w:pPr>
            <w:r>
              <w:t>СОШ № 111</w:t>
            </w:r>
          </w:p>
        </w:tc>
        <w:tc>
          <w:tcPr>
            <w:tcW w:w="1843" w:type="dxa"/>
            <w:vAlign w:val="center"/>
          </w:tcPr>
          <w:p w:rsidR="00275457" w:rsidRPr="00984D21" w:rsidRDefault="00275457" w:rsidP="00040440">
            <w:pPr>
              <w:jc w:val="center"/>
            </w:pPr>
            <w:r>
              <w:t>Авво Б.В.</w:t>
            </w:r>
          </w:p>
        </w:tc>
        <w:tc>
          <w:tcPr>
            <w:tcW w:w="3074" w:type="dxa"/>
            <w:vAlign w:val="center"/>
          </w:tcPr>
          <w:p w:rsidR="00275457" w:rsidRPr="00984D21" w:rsidRDefault="00275457" w:rsidP="00040440">
            <w:pPr>
              <w:jc w:val="both"/>
            </w:pPr>
            <w:r>
              <w:t xml:space="preserve">Комплекс тестов и опросников для выявления способностей, склонностей и возможностей учащихся, связанных с их </w:t>
            </w:r>
            <w:proofErr w:type="spellStart"/>
            <w:r>
              <w:t>профориентационным</w:t>
            </w:r>
            <w:proofErr w:type="spellEnd"/>
            <w:r>
              <w:t xml:space="preserve"> определением. Система диагностики  предназначена для использования школьными психологами и специалистами, отвечающими за профориентацию в школе.</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ED5BF3" w:rsidRDefault="00275457" w:rsidP="00040440">
            <w:r>
              <w:t>Определение уровня сформированности регулятивных действий (целеполагание, планирование, контроль, оценка)</w:t>
            </w:r>
          </w:p>
        </w:tc>
        <w:tc>
          <w:tcPr>
            <w:tcW w:w="1843" w:type="dxa"/>
            <w:vAlign w:val="center"/>
          </w:tcPr>
          <w:p w:rsidR="00275457" w:rsidRPr="000B73AE" w:rsidRDefault="00275457" w:rsidP="00040440">
            <w:pPr>
              <w:jc w:val="center"/>
            </w:pPr>
            <w:r w:rsidRPr="000B73AE">
              <w:t xml:space="preserve">Рагимова А.А., </w:t>
            </w:r>
            <w:proofErr w:type="spellStart"/>
            <w:r w:rsidRPr="000B73AE">
              <w:t>Рученькина</w:t>
            </w:r>
            <w:proofErr w:type="spellEnd"/>
            <w:r w:rsidRPr="000B73AE">
              <w:t xml:space="preserve"> Е.В.</w:t>
            </w:r>
          </w:p>
          <w:p w:rsidR="00275457" w:rsidRDefault="00275457" w:rsidP="00040440">
            <w:pPr>
              <w:jc w:val="center"/>
            </w:pPr>
            <w:r w:rsidRPr="000B73AE">
              <w:t xml:space="preserve">ГБОУ </w:t>
            </w:r>
          </w:p>
          <w:p w:rsidR="00275457" w:rsidRPr="00ED5BF3" w:rsidRDefault="00275457" w:rsidP="00040440">
            <w:pPr>
              <w:jc w:val="center"/>
            </w:pPr>
            <w:r w:rsidRPr="000B73AE">
              <w:t>лицей №179</w:t>
            </w:r>
          </w:p>
        </w:tc>
        <w:tc>
          <w:tcPr>
            <w:tcW w:w="1843" w:type="dxa"/>
            <w:vAlign w:val="center"/>
          </w:tcPr>
          <w:p w:rsidR="00275457" w:rsidRPr="00ED5BF3" w:rsidRDefault="00275457" w:rsidP="00040440">
            <w:pPr>
              <w:jc w:val="center"/>
            </w:pPr>
            <w:r>
              <w:t>Казакова Е.И.</w:t>
            </w:r>
          </w:p>
        </w:tc>
        <w:tc>
          <w:tcPr>
            <w:tcW w:w="3074" w:type="dxa"/>
            <w:vAlign w:val="center"/>
          </w:tcPr>
          <w:p w:rsidR="00275457" w:rsidRPr="00ED5BF3" w:rsidRDefault="00275457" w:rsidP="00040440">
            <w:pPr>
              <w:jc w:val="both"/>
            </w:pPr>
            <w:r>
              <w:t>Разработаны приемы диагностики уровня сформированности регулятивных действий в условиях освоения учащимися 5 и 6 классов курса математики.</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Определение уровня сформированности коммуникативных учебных действий (разрешение конфликтов, поиск и оценка альтернативных способов разрешения конфликтов)</w:t>
            </w:r>
          </w:p>
        </w:tc>
        <w:tc>
          <w:tcPr>
            <w:tcW w:w="1843" w:type="dxa"/>
            <w:vAlign w:val="center"/>
          </w:tcPr>
          <w:p w:rsidR="00275457" w:rsidRPr="000B73AE" w:rsidRDefault="00275457" w:rsidP="00040440">
            <w:pPr>
              <w:jc w:val="center"/>
            </w:pPr>
            <w:r w:rsidRPr="000B73AE">
              <w:t>Титова А.А., Шинкарев М.Н.</w:t>
            </w:r>
          </w:p>
          <w:p w:rsidR="00275457" w:rsidRDefault="00275457" w:rsidP="00040440">
            <w:pPr>
              <w:jc w:val="center"/>
            </w:pPr>
            <w:r w:rsidRPr="000B73AE">
              <w:t xml:space="preserve">ГБОУ </w:t>
            </w:r>
          </w:p>
          <w:p w:rsidR="00275457" w:rsidRPr="000B73AE" w:rsidRDefault="00275457" w:rsidP="00040440">
            <w:pPr>
              <w:jc w:val="center"/>
            </w:pPr>
            <w:r w:rsidRPr="000B73AE">
              <w:t>лицей №179</w:t>
            </w:r>
          </w:p>
        </w:tc>
        <w:tc>
          <w:tcPr>
            <w:tcW w:w="1843" w:type="dxa"/>
            <w:vAlign w:val="center"/>
          </w:tcPr>
          <w:p w:rsidR="00275457" w:rsidRPr="00ED5BF3" w:rsidRDefault="00275457" w:rsidP="00040440">
            <w:pPr>
              <w:jc w:val="center"/>
            </w:pPr>
            <w:r>
              <w:t>Казакова Е.И.</w:t>
            </w:r>
          </w:p>
        </w:tc>
        <w:tc>
          <w:tcPr>
            <w:tcW w:w="3074" w:type="dxa"/>
            <w:vAlign w:val="center"/>
          </w:tcPr>
          <w:p w:rsidR="00275457" w:rsidRDefault="00275457" w:rsidP="00040440">
            <w:pPr>
              <w:jc w:val="both"/>
            </w:pPr>
            <w:r>
              <w:t>Определены критерии оценки сформированности коммуникативных действий и определен инструментарий диагностики</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Default="00275457" w:rsidP="00040440">
            <w:r>
              <w:t xml:space="preserve">Определение уровня развития </w:t>
            </w:r>
            <w:proofErr w:type="spellStart"/>
            <w:r>
              <w:t>общеучебных</w:t>
            </w:r>
            <w:proofErr w:type="spellEnd"/>
            <w:r>
              <w:t xml:space="preserve"> умений (анализ, синтез, выявление причинно-следственный связей при обучении биологии и экологии)</w:t>
            </w:r>
          </w:p>
        </w:tc>
        <w:tc>
          <w:tcPr>
            <w:tcW w:w="1843" w:type="dxa"/>
            <w:vAlign w:val="center"/>
          </w:tcPr>
          <w:p w:rsidR="00275457" w:rsidRPr="000B73AE" w:rsidRDefault="00275457" w:rsidP="00040440">
            <w:pPr>
              <w:jc w:val="center"/>
            </w:pPr>
            <w:r w:rsidRPr="000B73AE">
              <w:t>Ульянова А.А., Обуховская А.С.</w:t>
            </w:r>
          </w:p>
          <w:p w:rsidR="00275457" w:rsidRDefault="00275457" w:rsidP="00040440">
            <w:pPr>
              <w:jc w:val="center"/>
            </w:pPr>
            <w:r w:rsidRPr="000B73AE">
              <w:t xml:space="preserve">ГБОУ </w:t>
            </w:r>
          </w:p>
          <w:p w:rsidR="00275457" w:rsidRPr="000B73AE" w:rsidRDefault="00275457" w:rsidP="00040440">
            <w:pPr>
              <w:jc w:val="center"/>
            </w:pPr>
            <w:r w:rsidRPr="000B73AE">
              <w:t>лицей №179</w:t>
            </w:r>
          </w:p>
        </w:tc>
        <w:tc>
          <w:tcPr>
            <w:tcW w:w="1843" w:type="dxa"/>
            <w:vAlign w:val="center"/>
          </w:tcPr>
          <w:p w:rsidR="00275457" w:rsidRPr="00ED5BF3" w:rsidRDefault="00275457" w:rsidP="00040440">
            <w:pPr>
              <w:jc w:val="center"/>
            </w:pPr>
            <w:r>
              <w:t>Казакова Е.И.</w:t>
            </w:r>
          </w:p>
        </w:tc>
        <w:tc>
          <w:tcPr>
            <w:tcW w:w="3074" w:type="dxa"/>
            <w:vAlign w:val="center"/>
          </w:tcPr>
          <w:p w:rsidR="00275457" w:rsidRDefault="00275457" w:rsidP="00040440">
            <w:pPr>
              <w:jc w:val="both"/>
            </w:pPr>
            <w:r>
              <w:t>Выделены критерии оценки уровня сформированности и разработан план, диагностический инструментарий</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9F31E4" w:rsidRDefault="00275457" w:rsidP="00040440">
            <w:proofErr w:type="spellStart"/>
            <w:r w:rsidRPr="009F31E4">
              <w:t>Высокоформализованные</w:t>
            </w:r>
            <w:proofErr w:type="spellEnd"/>
            <w:r w:rsidRPr="009F31E4">
              <w:t xml:space="preserve"> методы оценки  условий и результатов личностно</w:t>
            </w:r>
            <w:r>
              <w:t xml:space="preserve">го развития на примере комплекта СПС «Мотивация» </w:t>
            </w:r>
          </w:p>
        </w:tc>
        <w:tc>
          <w:tcPr>
            <w:tcW w:w="1843" w:type="dxa"/>
            <w:vAlign w:val="center"/>
          </w:tcPr>
          <w:p w:rsidR="00275457" w:rsidRPr="009F31E4" w:rsidRDefault="00275457" w:rsidP="00040440">
            <w:pPr>
              <w:jc w:val="center"/>
            </w:pPr>
            <w:proofErr w:type="spellStart"/>
            <w:r w:rsidRPr="009F31E4">
              <w:t>Думчева</w:t>
            </w:r>
            <w:proofErr w:type="spellEnd"/>
            <w:r w:rsidRPr="009F31E4">
              <w:t xml:space="preserve"> А.Г., Козырев Ф.Н., ЦПМСС</w:t>
            </w:r>
          </w:p>
        </w:tc>
        <w:tc>
          <w:tcPr>
            <w:tcW w:w="1843" w:type="dxa"/>
            <w:vAlign w:val="center"/>
          </w:tcPr>
          <w:p w:rsidR="00275457" w:rsidRDefault="00275457" w:rsidP="00040440">
            <w:pPr>
              <w:jc w:val="center"/>
            </w:pPr>
            <w:r w:rsidRPr="009F31E4">
              <w:t>СПбГУ</w:t>
            </w:r>
            <w:r>
              <w:t>,</w:t>
            </w:r>
          </w:p>
          <w:p w:rsidR="00275457" w:rsidRDefault="00275457" w:rsidP="00040440">
            <w:pPr>
              <w:jc w:val="center"/>
            </w:pPr>
            <w:r>
              <w:t>СПбАППО,</w:t>
            </w:r>
          </w:p>
          <w:p w:rsidR="00275457" w:rsidRPr="009F31E4" w:rsidRDefault="00275457" w:rsidP="00040440">
            <w:pPr>
              <w:jc w:val="center"/>
            </w:pPr>
            <w:r>
              <w:t>РХГА</w:t>
            </w:r>
          </w:p>
        </w:tc>
        <w:tc>
          <w:tcPr>
            <w:tcW w:w="3074" w:type="dxa"/>
            <w:vAlign w:val="center"/>
          </w:tcPr>
          <w:p w:rsidR="00275457" w:rsidRPr="009F31E4" w:rsidRDefault="00275457" w:rsidP="00040440">
            <w:pPr>
              <w:jc w:val="both"/>
            </w:pPr>
            <w:r>
              <w:t xml:space="preserve">Проведено исследование и </w:t>
            </w:r>
            <w:r w:rsidRPr="009F31E4">
              <w:t xml:space="preserve">  апробация диагностического инструментария</w:t>
            </w:r>
            <w:r>
              <w:t xml:space="preserve"> и процедуры, получены </w:t>
            </w:r>
            <w:r w:rsidRPr="009F31E4">
              <w:t xml:space="preserve"> аналитические данные</w:t>
            </w:r>
            <w:r>
              <w:t xml:space="preserve"> на выборке 19 школ Калининского района (690 учащихся). Выявлены  особенности (сильные, слабые стороны, риски)</w:t>
            </w:r>
            <w:r w:rsidRPr="009F31E4">
              <w:t xml:space="preserve"> </w:t>
            </w:r>
            <w:r>
              <w:t>образовательных</w:t>
            </w:r>
            <w:r w:rsidRPr="006A3183">
              <w:t xml:space="preserve"> </w:t>
            </w:r>
            <w:r>
              <w:t xml:space="preserve">сред для каждого ОУ - участника, общие тенденции в Калининском районе, составлены аналитические справки. </w:t>
            </w:r>
          </w:p>
        </w:tc>
      </w:tr>
      <w:tr w:rsidR="00275457" w:rsidRPr="00451835" w:rsidTr="00040440">
        <w:trPr>
          <w:gridAfter w:val="1"/>
          <w:wAfter w:w="27" w:type="dxa"/>
          <w:jc w:val="center"/>
        </w:trPr>
        <w:tc>
          <w:tcPr>
            <w:tcW w:w="581" w:type="dxa"/>
            <w:vAlign w:val="center"/>
          </w:tcPr>
          <w:p w:rsidR="00275457" w:rsidRDefault="00275457" w:rsidP="00040440">
            <w:pPr>
              <w:jc w:val="center"/>
            </w:pPr>
          </w:p>
        </w:tc>
        <w:tc>
          <w:tcPr>
            <w:tcW w:w="2580" w:type="dxa"/>
            <w:vAlign w:val="center"/>
          </w:tcPr>
          <w:p w:rsidR="00275457" w:rsidRPr="00ED5BF3" w:rsidRDefault="00275457" w:rsidP="00040440">
            <w:r>
              <w:t>Интерактивное приложение к комплексу педагогической диагностике</w:t>
            </w:r>
          </w:p>
        </w:tc>
        <w:tc>
          <w:tcPr>
            <w:tcW w:w="1843" w:type="dxa"/>
            <w:vAlign w:val="center"/>
          </w:tcPr>
          <w:p w:rsidR="00275457" w:rsidRPr="00A20B46" w:rsidRDefault="00275457" w:rsidP="00040440">
            <w:r w:rsidRPr="00A20B46">
              <w:t>Стешенко О</w:t>
            </w:r>
            <w:r>
              <w:t>.</w:t>
            </w:r>
            <w:r w:rsidRPr="00A20B46">
              <w:t>В</w:t>
            </w:r>
            <w:r>
              <w:t>.,</w:t>
            </w:r>
          </w:p>
          <w:p w:rsidR="00275457" w:rsidRPr="00A20B46" w:rsidRDefault="00275457" w:rsidP="00040440">
            <w:pPr>
              <w:jc w:val="center"/>
            </w:pPr>
            <w:r w:rsidRPr="00A20B46">
              <w:t xml:space="preserve">Задорожняя </w:t>
            </w:r>
            <w:r>
              <w:t>Е.В.,</w:t>
            </w:r>
          </w:p>
          <w:p w:rsidR="00275457" w:rsidRPr="00A20B46" w:rsidRDefault="00275457" w:rsidP="00040440">
            <w:pPr>
              <w:jc w:val="center"/>
            </w:pPr>
            <w:r w:rsidRPr="00A20B46">
              <w:t xml:space="preserve">Петроченко </w:t>
            </w:r>
            <w:r>
              <w:t>Г.М.,</w:t>
            </w:r>
          </w:p>
          <w:p w:rsidR="00275457" w:rsidRDefault="00275457" w:rsidP="00040440">
            <w:pPr>
              <w:jc w:val="center"/>
            </w:pPr>
            <w:r w:rsidRPr="00A20B46">
              <w:t xml:space="preserve">Филиппова </w:t>
            </w:r>
            <w:r>
              <w:t>М.М.,</w:t>
            </w:r>
          </w:p>
          <w:p w:rsidR="00275457" w:rsidRDefault="00275457" w:rsidP="00040440">
            <w:pPr>
              <w:jc w:val="center"/>
            </w:pPr>
            <w:r w:rsidRPr="00A20B46">
              <w:t xml:space="preserve">Дмитриева </w:t>
            </w:r>
            <w:r>
              <w:t>В.Ф.,</w:t>
            </w:r>
          </w:p>
          <w:p w:rsidR="00275457" w:rsidRDefault="00275457" w:rsidP="00040440">
            <w:pPr>
              <w:jc w:val="center"/>
            </w:pPr>
            <w:r w:rsidRPr="00A20B46">
              <w:t xml:space="preserve">Сафонова </w:t>
            </w:r>
            <w:r>
              <w:t>Л.Н,</w:t>
            </w:r>
          </w:p>
          <w:p w:rsidR="00275457" w:rsidRPr="00A20B46" w:rsidRDefault="00275457" w:rsidP="00040440">
            <w:pPr>
              <w:jc w:val="center"/>
            </w:pPr>
            <w:r w:rsidRPr="00A20B46">
              <w:t xml:space="preserve">Носкова </w:t>
            </w:r>
            <w:r>
              <w:t>Г.С.,</w:t>
            </w:r>
          </w:p>
          <w:p w:rsidR="00275457" w:rsidRDefault="00275457" w:rsidP="00040440">
            <w:pPr>
              <w:jc w:val="center"/>
            </w:pPr>
            <w:r w:rsidRPr="00A20B46">
              <w:t xml:space="preserve">Васильева </w:t>
            </w:r>
            <w:r>
              <w:t>В.В.,</w:t>
            </w:r>
          </w:p>
          <w:p w:rsidR="00275457" w:rsidRDefault="00275457" w:rsidP="00040440">
            <w:pPr>
              <w:jc w:val="center"/>
            </w:pPr>
            <w:r w:rsidRPr="00A20B46">
              <w:t xml:space="preserve">Кузнецова </w:t>
            </w:r>
            <w:r>
              <w:t>Г.Е.,</w:t>
            </w:r>
          </w:p>
          <w:p w:rsidR="00275457" w:rsidRPr="00A20B46" w:rsidRDefault="00275457" w:rsidP="00040440">
            <w:pPr>
              <w:jc w:val="center"/>
            </w:pPr>
            <w:r w:rsidRPr="00A20B46">
              <w:t xml:space="preserve">Шагина </w:t>
            </w:r>
            <w:r>
              <w:t>Е.А.</w:t>
            </w:r>
            <w:r w:rsidRPr="00A20B46">
              <w:t xml:space="preserve"> </w:t>
            </w:r>
            <w:r>
              <w:t>,</w:t>
            </w:r>
          </w:p>
          <w:p w:rsidR="00275457" w:rsidRPr="00A20B46" w:rsidRDefault="00275457" w:rsidP="00040440">
            <w:pPr>
              <w:jc w:val="center"/>
            </w:pPr>
            <w:proofErr w:type="spellStart"/>
            <w:r w:rsidRPr="00A20B46">
              <w:t>Бигун</w:t>
            </w:r>
            <w:proofErr w:type="spellEnd"/>
            <w:r w:rsidRPr="00A20B46">
              <w:t xml:space="preserve"> </w:t>
            </w:r>
            <w:r>
              <w:t>Н.Н.,</w:t>
            </w:r>
          </w:p>
          <w:p w:rsidR="00275457" w:rsidRPr="00A20B46" w:rsidRDefault="00275457" w:rsidP="00040440">
            <w:pPr>
              <w:jc w:val="center"/>
            </w:pPr>
            <w:r w:rsidRPr="00A20B46">
              <w:t xml:space="preserve">Рублева </w:t>
            </w:r>
            <w:r>
              <w:t>С.В.,</w:t>
            </w:r>
          </w:p>
          <w:p w:rsidR="00275457" w:rsidRDefault="00275457" w:rsidP="00040440">
            <w:pPr>
              <w:jc w:val="center"/>
            </w:pPr>
            <w:r w:rsidRPr="00A20B46">
              <w:t xml:space="preserve">Берестовая </w:t>
            </w:r>
            <w:r>
              <w:t>Л.В.</w:t>
            </w:r>
          </w:p>
          <w:p w:rsidR="00275457" w:rsidRPr="00ED5BF3" w:rsidRDefault="00275457" w:rsidP="00040440">
            <w:pPr>
              <w:jc w:val="center"/>
            </w:pPr>
            <w:r>
              <w:t>ГБДОУ № 51</w:t>
            </w:r>
          </w:p>
        </w:tc>
        <w:tc>
          <w:tcPr>
            <w:tcW w:w="1843" w:type="dxa"/>
            <w:vAlign w:val="center"/>
          </w:tcPr>
          <w:p w:rsidR="00275457" w:rsidRPr="00ED5BF3" w:rsidRDefault="00275457" w:rsidP="00040440">
            <w:pPr>
              <w:jc w:val="center"/>
            </w:pPr>
            <w:r>
              <w:t>Воронкевич О.А.</w:t>
            </w:r>
          </w:p>
        </w:tc>
        <w:tc>
          <w:tcPr>
            <w:tcW w:w="3074" w:type="dxa"/>
            <w:vAlign w:val="center"/>
          </w:tcPr>
          <w:p w:rsidR="00275457" w:rsidRPr="00005029" w:rsidRDefault="00275457" w:rsidP="00040440">
            <w:pPr>
              <w:jc w:val="both"/>
            </w:pPr>
            <w:r w:rsidRPr="00005029">
              <w:t xml:space="preserve">Мимио-компьютерные игры и игровые упражнения по </w:t>
            </w:r>
            <w:r>
              <w:t xml:space="preserve">диагностике пяти образовательных областей, в соответствие с ФГОС </w:t>
            </w:r>
            <w:proofErr w:type="gramStart"/>
            <w:r>
              <w:t>ДО</w:t>
            </w:r>
            <w:proofErr w:type="gramEnd"/>
            <w:r>
              <w:t>.</w:t>
            </w:r>
          </w:p>
          <w:p w:rsidR="00275457" w:rsidRPr="00ED5BF3" w:rsidRDefault="00275457" w:rsidP="00040440">
            <w:pPr>
              <w:jc w:val="both"/>
            </w:pPr>
            <w:r>
              <w:t xml:space="preserve">Возможно использование в любых детских садах. </w:t>
            </w:r>
          </w:p>
        </w:tc>
      </w:tr>
      <w:tr w:rsidR="00275457" w:rsidRPr="00451835" w:rsidTr="00040440">
        <w:trPr>
          <w:gridAfter w:val="1"/>
          <w:wAfter w:w="27" w:type="dxa"/>
          <w:jc w:val="center"/>
        </w:trPr>
        <w:tc>
          <w:tcPr>
            <w:tcW w:w="9921" w:type="dxa"/>
            <w:gridSpan w:val="5"/>
            <w:vAlign w:val="center"/>
          </w:tcPr>
          <w:p w:rsidR="00275457" w:rsidRPr="00451835" w:rsidRDefault="00275457" w:rsidP="00040440">
            <w:pPr>
              <w:jc w:val="center"/>
            </w:pPr>
            <w:r w:rsidRPr="00451835">
              <w:t>методики</w:t>
            </w:r>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19"/>
              </w:numPr>
              <w:jc w:val="center"/>
            </w:pPr>
          </w:p>
        </w:tc>
        <w:tc>
          <w:tcPr>
            <w:tcW w:w="2580" w:type="dxa"/>
          </w:tcPr>
          <w:p w:rsidR="00275457" w:rsidRPr="007A3009" w:rsidRDefault="00275457" w:rsidP="00040440">
            <w:r w:rsidRPr="007A3009">
              <w:t>Использование интерактивной системы опроса для повышения эффективности обучения на разных этапах урока</w:t>
            </w:r>
          </w:p>
        </w:tc>
        <w:tc>
          <w:tcPr>
            <w:tcW w:w="1843" w:type="dxa"/>
          </w:tcPr>
          <w:p w:rsidR="00275457" w:rsidRDefault="00275457" w:rsidP="00040440">
            <w:pPr>
              <w:jc w:val="center"/>
            </w:pPr>
          </w:p>
          <w:p w:rsidR="00275457" w:rsidRDefault="00275457" w:rsidP="00040440">
            <w:pPr>
              <w:jc w:val="center"/>
            </w:pPr>
          </w:p>
          <w:p w:rsidR="00275457" w:rsidRPr="007A3009" w:rsidRDefault="00275457" w:rsidP="00040440">
            <w:pPr>
              <w:jc w:val="center"/>
            </w:pPr>
            <w:r w:rsidRPr="007A3009">
              <w:t>Саватеева А.В.       ГБОУ</w:t>
            </w:r>
          </w:p>
          <w:p w:rsidR="00275457" w:rsidRPr="007A3009" w:rsidRDefault="00275457" w:rsidP="00040440">
            <w:pPr>
              <w:jc w:val="center"/>
            </w:pPr>
            <w:r w:rsidRPr="007A3009">
              <w:t>СОШ № 139</w:t>
            </w:r>
          </w:p>
        </w:tc>
        <w:tc>
          <w:tcPr>
            <w:tcW w:w="1843" w:type="dxa"/>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Pr="007A3009" w:rsidRDefault="00275457" w:rsidP="00040440">
            <w:pPr>
              <w:jc w:val="center"/>
            </w:pPr>
            <w:proofErr w:type="spellStart"/>
            <w:r>
              <w:t>Щербова</w:t>
            </w:r>
            <w:proofErr w:type="spellEnd"/>
            <w:r>
              <w:t xml:space="preserve"> Т.В.</w:t>
            </w:r>
          </w:p>
        </w:tc>
        <w:tc>
          <w:tcPr>
            <w:tcW w:w="3074" w:type="dxa"/>
          </w:tcPr>
          <w:p w:rsidR="00275457" w:rsidRPr="007A3009" w:rsidRDefault="00275457" w:rsidP="00040440">
            <w:pPr>
              <w:jc w:val="both"/>
            </w:pPr>
            <w:r w:rsidRPr="007A3009">
              <w:t>Разработанная методика использования интерактивной системы опроса может быть использована педагогами разных предметов.</w:t>
            </w:r>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19"/>
              </w:numPr>
              <w:jc w:val="center"/>
            </w:pPr>
          </w:p>
        </w:tc>
        <w:tc>
          <w:tcPr>
            <w:tcW w:w="2580" w:type="dxa"/>
            <w:vAlign w:val="center"/>
          </w:tcPr>
          <w:p w:rsidR="00275457" w:rsidRPr="005D6039" w:rsidRDefault="00275457" w:rsidP="00040440">
            <w:pPr>
              <w:pStyle w:val="ae"/>
              <w:ind w:left="-57" w:right="-57"/>
              <w:rPr>
                <w:rFonts w:ascii="Times New Roman" w:hAnsi="Times New Roman"/>
                <w:sz w:val="24"/>
                <w:szCs w:val="24"/>
              </w:rPr>
            </w:pPr>
            <w:r w:rsidRPr="005D6039">
              <w:rPr>
                <w:rFonts w:ascii="Times New Roman" w:hAnsi="Times New Roman"/>
                <w:sz w:val="24"/>
                <w:szCs w:val="24"/>
              </w:rPr>
              <w:t>Проектная методика (метод проектов) как способ формирования коммуникативных компетенций на уроках искусства</w:t>
            </w:r>
          </w:p>
        </w:tc>
        <w:tc>
          <w:tcPr>
            <w:tcW w:w="1843" w:type="dxa"/>
            <w:vAlign w:val="center"/>
          </w:tcPr>
          <w:p w:rsidR="00275457" w:rsidRPr="005D6039" w:rsidRDefault="00275457" w:rsidP="00040440">
            <w:pPr>
              <w:jc w:val="center"/>
            </w:pPr>
            <w:proofErr w:type="spellStart"/>
            <w:r w:rsidRPr="005D6039">
              <w:t>Чекменева</w:t>
            </w:r>
            <w:proofErr w:type="spellEnd"/>
            <w:r w:rsidRPr="005D6039">
              <w:t xml:space="preserve"> Л.В. ГБОУ</w:t>
            </w:r>
          </w:p>
          <w:p w:rsidR="00275457" w:rsidRPr="005D6039" w:rsidRDefault="00275457" w:rsidP="00040440">
            <w:pPr>
              <w:ind w:left="-57" w:right="-57"/>
              <w:jc w:val="center"/>
            </w:pPr>
            <w:r w:rsidRPr="005D6039">
              <w:t>СОШ № 81</w:t>
            </w:r>
          </w:p>
        </w:tc>
        <w:tc>
          <w:tcPr>
            <w:tcW w:w="1843" w:type="dxa"/>
            <w:vAlign w:val="center"/>
          </w:tcPr>
          <w:p w:rsidR="00275457" w:rsidRPr="005D6039" w:rsidRDefault="00275457" w:rsidP="00040440">
            <w:pPr>
              <w:ind w:left="-57" w:right="-57"/>
              <w:jc w:val="center"/>
            </w:pPr>
            <w:proofErr w:type="spellStart"/>
            <w:r>
              <w:t>Беркалиев</w:t>
            </w:r>
            <w:proofErr w:type="spellEnd"/>
            <w:r>
              <w:t xml:space="preserve"> Т.Н.</w:t>
            </w:r>
          </w:p>
        </w:tc>
        <w:tc>
          <w:tcPr>
            <w:tcW w:w="3074" w:type="dxa"/>
            <w:vAlign w:val="center"/>
          </w:tcPr>
          <w:p w:rsidR="00275457" w:rsidRPr="005D6039" w:rsidRDefault="00275457" w:rsidP="00040440">
            <w:pPr>
              <w:pStyle w:val="ae"/>
              <w:ind w:left="-57" w:right="-57"/>
              <w:jc w:val="both"/>
              <w:rPr>
                <w:rFonts w:ascii="Times New Roman" w:hAnsi="Times New Roman"/>
                <w:sz w:val="24"/>
                <w:szCs w:val="24"/>
              </w:rPr>
            </w:pPr>
            <w:r w:rsidRPr="005D6039">
              <w:rPr>
                <w:rFonts w:ascii="Times New Roman" w:hAnsi="Times New Roman"/>
                <w:sz w:val="24"/>
                <w:szCs w:val="24"/>
              </w:rPr>
              <w:t>Пути реализации коммуникативной компетенции учащихся на уроках изобразительного искусства, МХК, истории и культуры Санкт-Петербурга.</w:t>
            </w:r>
          </w:p>
          <w:p w:rsidR="00275457" w:rsidRPr="005D6039" w:rsidRDefault="00275457" w:rsidP="00040440">
            <w:pPr>
              <w:pStyle w:val="ae"/>
              <w:ind w:left="-57" w:right="-57"/>
              <w:jc w:val="both"/>
              <w:rPr>
                <w:rFonts w:ascii="Times New Roman" w:hAnsi="Times New Roman"/>
                <w:sz w:val="24"/>
                <w:szCs w:val="24"/>
              </w:rPr>
            </w:pPr>
            <w:proofErr w:type="gramStart"/>
            <w:r w:rsidRPr="005D6039">
              <w:rPr>
                <w:rFonts w:ascii="Times New Roman" w:hAnsi="Times New Roman"/>
                <w:sz w:val="24"/>
                <w:szCs w:val="24"/>
              </w:rPr>
              <w:t>Предназначена</w:t>
            </w:r>
            <w:proofErr w:type="gramEnd"/>
            <w:r w:rsidRPr="005D6039">
              <w:rPr>
                <w:rFonts w:ascii="Times New Roman" w:hAnsi="Times New Roman"/>
                <w:sz w:val="24"/>
                <w:szCs w:val="24"/>
              </w:rPr>
              <w:t xml:space="preserve"> для учителей ИЗО, МХК и истории и </w:t>
            </w:r>
            <w:r w:rsidRPr="005D6039">
              <w:rPr>
                <w:rFonts w:ascii="Times New Roman" w:hAnsi="Times New Roman"/>
                <w:sz w:val="24"/>
                <w:szCs w:val="24"/>
              </w:rPr>
              <w:lastRenderedPageBreak/>
              <w:t>культуры Санкт-Петербурга</w:t>
            </w:r>
          </w:p>
          <w:p w:rsidR="00275457" w:rsidRPr="005D6039" w:rsidRDefault="00275457" w:rsidP="00040440">
            <w:pPr>
              <w:ind w:left="-57" w:right="-57"/>
              <w:jc w:val="both"/>
              <w:outlineLvl w:val="0"/>
              <w:rPr>
                <w:color w:val="0F243E" w:themeColor="text2" w:themeShade="80"/>
                <w:u w:val="single"/>
              </w:rPr>
            </w:pPr>
            <w:r w:rsidRPr="005D6039">
              <w:t>Источник:</w:t>
            </w:r>
            <w:hyperlink r:id="rId52" w:history="1">
              <w:r w:rsidRPr="005D6039">
                <w:rPr>
                  <w:rStyle w:val="a8"/>
                  <w:color w:val="0F243E" w:themeColor="text2" w:themeShade="80"/>
                </w:rPr>
                <w:t>http://pedsovet.org/component/option,com_mtree/task,viewlink/link_id,163550/Itemid,6/</w:t>
              </w:r>
            </w:hyperlink>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19"/>
              </w:numPr>
              <w:jc w:val="center"/>
            </w:pPr>
          </w:p>
        </w:tc>
        <w:tc>
          <w:tcPr>
            <w:tcW w:w="2580" w:type="dxa"/>
            <w:vAlign w:val="center"/>
          </w:tcPr>
          <w:p w:rsidR="00275457" w:rsidRPr="005D6039" w:rsidRDefault="00275457" w:rsidP="00040440">
            <w:pPr>
              <w:pStyle w:val="ae"/>
              <w:rPr>
                <w:rFonts w:ascii="Times New Roman" w:eastAsia="Calibri" w:hAnsi="Times New Roman"/>
                <w:sz w:val="24"/>
                <w:szCs w:val="24"/>
              </w:rPr>
            </w:pPr>
            <w:r w:rsidRPr="005D6039">
              <w:rPr>
                <w:rFonts w:ascii="Times New Roman" w:eastAsia="Calibri" w:hAnsi="Times New Roman"/>
                <w:sz w:val="24"/>
                <w:szCs w:val="24"/>
              </w:rPr>
              <w:t xml:space="preserve">Метод проектов в учебной и внеурочной деятельности </w:t>
            </w:r>
          </w:p>
          <w:p w:rsidR="00275457" w:rsidRPr="005D6039" w:rsidRDefault="00275457" w:rsidP="00040440">
            <w:pPr>
              <w:widowControl w:val="0"/>
              <w:autoSpaceDE w:val="0"/>
              <w:autoSpaceDN w:val="0"/>
              <w:adjustRightInd w:val="0"/>
              <w:spacing w:line="260" w:lineRule="auto"/>
              <w:jc w:val="center"/>
            </w:pPr>
          </w:p>
        </w:tc>
        <w:tc>
          <w:tcPr>
            <w:tcW w:w="1843" w:type="dxa"/>
            <w:vAlign w:val="center"/>
          </w:tcPr>
          <w:p w:rsidR="00275457" w:rsidRPr="005D6039" w:rsidRDefault="00275457" w:rsidP="00040440">
            <w:pPr>
              <w:widowControl w:val="0"/>
              <w:autoSpaceDE w:val="0"/>
              <w:autoSpaceDN w:val="0"/>
              <w:adjustRightInd w:val="0"/>
              <w:spacing w:line="260" w:lineRule="auto"/>
              <w:jc w:val="center"/>
            </w:pPr>
            <w:r w:rsidRPr="005D6039">
              <w:t>Трофимова Н.И.</w:t>
            </w:r>
          </w:p>
          <w:p w:rsidR="00275457" w:rsidRDefault="00275457" w:rsidP="00040440">
            <w:pPr>
              <w:widowControl w:val="0"/>
              <w:autoSpaceDE w:val="0"/>
              <w:autoSpaceDN w:val="0"/>
              <w:adjustRightInd w:val="0"/>
              <w:spacing w:line="260" w:lineRule="auto"/>
              <w:jc w:val="center"/>
            </w:pPr>
            <w:r w:rsidRPr="005D6039">
              <w:t xml:space="preserve">ГБОУ </w:t>
            </w:r>
          </w:p>
          <w:p w:rsidR="00275457" w:rsidRPr="005D6039" w:rsidRDefault="00275457" w:rsidP="00040440">
            <w:pPr>
              <w:widowControl w:val="0"/>
              <w:autoSpaceDE w:val="0"/>
              <w:autoSpaceDN w:val="0"/>
              <w:adjustRightInd w:val="0"/>
              <w:spacing w:line="260" w:lineRule="auto"/>
              <w:jc w:val="center"/>
            </w:pPr>
            <w:r w:rsidRPr="005D6039">
              <w:t>лицей № 470</w:t>
            </w:r>
          </w:p>
        </w:tc>
        <w:tc>
          <w:tcPr>
            <w:tcW w:w="1843" w:type="dxa"/>
            <w:vAlign w:val="center"/>
          </w:tcPr>
          <w:p w:rsidR="00275457" w:rsidRPr="005D6039" w:rsidRDefault="00275457" w:rsidP="00040440">
            <w:pPr>
              <w:widowControl w:val="0"/>
              <w:autoSpaceDE w:val="0"/>
              <w:autoSpaceDN w:val="0"/>
              <w:adjustRightInd w:val="0"/>
              <w:spacing w:line="260" w:lineRule="auto"/>
              <w:jc w:val="center"/>
            </w:pPr>
            <w:r>
              <w:t xml:space="preserve"> Сухова К.Ю.</w:t>
            </w:r>
          </w:p>
        </w:tc>
        <w:tc>
          <w:tcPr>
            <w:tcW w:w="3074" w:type="dxa"/>
            <w:vAlign w:val="center"/>
          </w:tcPr>
          <w:p w:rsidR="00275457" w:rsidRPr="005D6039" w:rsidRDefault="00275457" w:rsidP="00040440">
            <w:pPr>
              <w:pStyle w:val="ae"/>
              <w:jc w:val="both"/>
              <w:rPr>
                <w:rFonts w:ascii="Times New Roman" w:eastAsia="Calibri" w:hAnsi="Times New Roman"/>
                <w:spacing w:val="-6"/>
                <w:sz w:val="24"/>
                <w:szCs w:val="24"/>
              </w:rPr>
            </w:pPr>
            <w:proofErr w:type="gramStart"/>
            <w:r w:rsidRPr="005D6039">
              <w:rPr>
                <w:rFonts w:ascii="Times New Roman" w:eastAsia="Calibri" w:hAnsi="Times New Roman"/>
                <w:spacing w:val="-6"/>
                <w:sz w:val="24"/>
                <w:szCs w:val="24"/>
              </w:rPr>
              <w:t>Це</w:t>
            </w:r>
            <w:r>
              <w:rPr>
                <w:rFonts w:ascii="Times New Roman" w:eastAsia="Calibri" w:hAnsi="Times New Roman"/>
                <w:spacing w:val="-6"/>
                <w:sz w:val="24"/>
                <w:szCs w:val="24"/>
              </w:rPr>
              <w:t xml:space="preserve">лями проектной работы являются: </w:t>
            </w:r>
            <w:r w:rsidRPr="005D6039">
              <w:rPr>
                <w:rFonts w:ascii="Times New Roman" w:eastAsia="Calibri" w:hAnsi="Times New Roman"/>
                <w:spacing w:val="-6"/>
                <w:sz w:val="24"/>
                <w:szCs w:val="24"/>
              </w:rPr>
              <w:t>развитие самостоятельности учащ</w:t>
            </w:r>
            <w:r>
              <w:rPr>
                <w:rFonts w:ascii="Times New Roman" w:eastAsia="Calibri" w:hAnsi="Times New Roman"/>
                <w:spacing w:val="-6"/>
                <w:sz w:val="24"/>
                <w:szCs w:val="24"/>
              </w:rPr>
              <w:t xml:space="preserve">ихся в мышлении и деятельности; </w:t>
            </w:r>
            <w:r w:rsidRPr="005D6039">
              <w:rPr>
                <w:rFonts w:ascii="Times New Roman" w:eastAsia="Calibri" w:hAnsi="Times New Roman"/>
                <w:spacing w:val="-6"/>
                <w:sz w:val="24"/>
                <w:szCs w:val="24"/>
              </w:rPr>
              <w:t>развитие исследовательских и коммуникационных умений, р</w:t>
            </w:r>
            <w:r>
              <w:rPr>
                <w:rFonts w:ascii="Times New Roman" w:eastAsia="Calibri" w:hAnsi="Times New Roman"/>
                <w:spacing w:val="-6"/>
                <w:sz w:val="24"/>
                <w:szCs w:val="24"/>
              </w:rPr>
              <w:t xml:space="preserve">азвитие навыков сотрудничества; </w:t>
            </w:r>
            <w:r w:rsidRPr="005D6039">
              <w:rPr>
                <w:rFonts w:ascii="Times New Roman" w:eastAsia="Calibri" w:hAnsi="Times New Roman"/>
                <w:spacing w:val="-6"/>
                <w:sz w:val="24"/>
                <w:szCs w:val="24"/>
              </w:rPr>
              <w:t xml:space="preserve">развитие умения формулировать проблемы, предвидеть мини-проблемы, возникающие в процессе работы, и пути их </w:t>
            </w:r>
            <w:r>
              <w:rPr>
                <w:rFonts w:ascii="Times New Roman" w:eastAsia="Calibri" w:hAnsi="Times New Roman"/>
                <w:spacing w:val="-6"/>
                <w:sz w:val="24"/>
                <w:szCs w:val="24"/>
              </w:rPr>
              <w:t xml:space="preserve">решения; </w:t>
            </w:r>
            <w:r w:rsidRPr="005D6039">
              <w:rPr>
                <w:rFonts w:ascii="Times New Roman" w:eastAsia="Calibri" w:hAnsi="Times New Roman"/>
                <w:spacing w:val="-6"/>
                <w:sz w:val="24"/>
                <w:szCs w:val="24"/>
              </w:rPr>
              <w:t>формирование у учащихся</w:t>
            </w:r>
            <w:r>
              <w:rPr>
                <w:rFonts w:ascii="Times New Roman" w:eastAsia="Calibri" w:hAnsi="Times New Roman"/>
                <w:spacing w:val="-6"/>
                <w:sz w:val="24"/>
                <w:szCs w:val="24"/>
              </w:rPr>
              <w:t xml:space="preserve"> умения работать с информацией; </w:t>
            </w:r>
            <w:r w:rsidRPr="005D6039">
              <w:rPr>
                <w:rFonts w:ascii="Times New Roman" w:eastAsia="Calibri" w:hAnsi="Times New Roman"/>
                <w:spacing w:val="-6"/>
                <w:sz w:val="24"/>
                <w:szCs w:val="24"/>
              </w:rPr>
              <w:t>формирование у учащихся умений и н</w:t>
            </w:r>
            <w:r>
              <w:rPr>
                <w:rFonts w:ascii="Times New Roman" w:eastAsia="Calibri" w:hAnsi="Times New Roman"/>
                <w:spacing w:val="-6"/>
                <w:sz w:val="24"/>
                <w:szCs w:val="24"/>
              </w:rPr>
              <w:t xml:space="preserve">авыков проведения исследований; </w:t>
            </w:r>
            <w:r w:rsidRPr="005D6039">
              <w:rPr>
                <w:rFonts w:ascii="Times New Roman" w:eastAsia="Calibri" w:hAnsi="Times New Roman"/>
                <w:spacing w:val="-6"/>
                <w:sz w:val="24"/>
                <w:szCs w:val="24"/>
              </w:rPr>
              <w:t>формирование у учащихся умения презенто</w:t>
            </w:r>
            <w:r>
              <w:rPr>
                <w:rFonts w:ascii="Times New Roman" w:eastAsia="Calibri" w:hAnsi="Times New Roman"/>
                <w:spacing w:val="-6"/>
                <w:sz w:val="24"/>
                <w:szCs w:val="24"/>
              </w:rPr>
              <w:t>вать свою работу аудитории.</w:t>
            </w:r>
            <w:proofErr w:type="gramEnd"/>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19"/>
              </w:numPr>
              <w:jc w:val="center"/>
            </w:pPr>
          </w:p>
        </w:tc>
        <w:tc>
          <w:tcPr>
            <w:tcW w:w="2580" w:type="dxa"/>
            <w:vAlign w:val="center"/>
          </w:tcPr>
          <w:p w:rsidR="00275457" w:rsidRPr="005D6039" w:rsidRDefault="00275457" w:rsidP="00040440">
            <w:pPr>
              <w:pStyle w:val="ae"/>
              <w:rPr>
                <w:rFonts w:ascii="Times New Roman" w:eastAsia="Calibri" w:hAnsi="Times New Roman"/>
                <w:sz w:val="24"/>
                <w:szCs w:val="24"/>
              </w:rPr>
            </w:pPr>
            <w:r w:rsidRPr="005D6039">
              <w:rPr>
                <w:rFonts w:ascii="Times New Roman" w:eastAsia="Calibri" w:hAnsi="Times New Roman"/>
                <w:sz w:val="24"/>
                <w:szCs w:val="24"/>
              </w:rPr>
              <w:t xml:space="preserve">Методика работы с программой </w:t>
            </w:r>
            <w:proofErr w:type="spellStart"/>
            <w:r w:rsidRPr="005D6039">
              <w:rPr>
                <w:rFonts w:ascii="Times New Roman" w:eastAsia="Calibri" w:hAnsi="Times New Roman"/>
                <w:sz w:val="24"/>
                <w:szCs w:val="24"/>
                <w:lang w:val="en-US"/>
              </w:rPr>
              <w:t>Geogebra</w:t>
            </w:r>
            <w:proofErr w:type="spellEnd"/>
          </w:p>
        </w:tc>
        <w:tc>
          <w:tcPr>
            <w:tcW w:w="1843" w:type="dxa"/>
            <w:vAlign w:val="center"/>
          </w:tcPr>
          <w:p w:rsidR="00275457" w:rsidRDefault="00275457" w:rsidP="00040440">
            <w:pPr>
              <w:widowControl w:val="0"/>
              <w:autoSpaceDE w:val="0"/>
              <w:autoSpaceDN w:val="0"/>
              <w:adjustRightInd w:val="0"/>
              <w:spacing w:line="260" w:lineRule="auto"/>
              <w:jc w:val="center"/>
            </w:pPr>
            <w:r>
              <w:t>Ковалевская И.П.</w:t>
            </w:r>
          </w:p>
          <w:p w:rsidR="00275457" w:rsidRDefault="00275457" w:rsidP="00040440">
            <w:pPr>
              <w:widowControl w:val="0"/>
              <w:autoSpaceDE w:val="0"/>
              <w:autoSpaceDN w:val="0"/>
              <w:adjustRightInd w:val="0"/>
              <w:spacing w:line="260" w:lineRule="auto"/>
              <w:jc w:val="center"/>
            </w:pPr>
            <w:r>
              <w:t xml:space="preserve">ГБОУ </w:t>
            </w:r>
          </w:p>
          <w:p w:rsidR="00275457" w:rsidRPr="00157995" w:rsidRDefault="00275457" w:rsidP="00040440">
            <w:pPr>
              <w:widowControl w:val="0"/>
              <w:autoSpaceDE w:val="0"/>
              <w:autoSpaceDN w:val="0"/>
              <w:adjustRightInd w:val="0"/>
              <w:spacing w:line="260" w:lineRule="auto"/>
              <w:jc w:val="center"/>
            </w:pPr>
            <w:r>
              <w:t>лицей № 470</w:t>
            </w:r>
          </w:p>
        </w:tc>
        <w:tc>
          <w:tcPr>
            <w:tcW w:w="1843" w:type="dxa"/>
            <w:vAlign w:val="center"/>
          </w:tcPr>
          <w:p w:rsidR="00275457" w:rsidRDefault="00275457" w:rsidP="00040440">
            <w:pPr>
              <w:widowControl w:val="0"/>
              <w:autoSpaceDE w:val="0"/>
              <w:autoSpaceDN w:val="0"/>
              <w:adjustRightInd w:val="0"/>
              <w:spacing w:line="260" w:lineRule="auto"/>
              <w:jc w:val="center"/>
            </w:pPr>
            <w:r>
              <w:t>СПбАППО</w:t>
            </w:r>
          </w:p>
        </w:tc>
        <w:tc>
          <w:tcPr>
            <w:tcW w:w="3074" w:type="dxa"/>
            <w:vAlign w:val="center"/>
          </w:tcPr>
          <w:p w:rsidR="00275457" w:rsidRPr="005D6039" w:rsidRDefault="00275457" w:rsidP="00040440">
            <w:pPr>
              <w:pStyle w:val="ae"/>
              <w:jc w:val="both"/>
              <w:rPr>
                <w:rFonts w:ascii="Times New Roman" w:eastAsia="Calibri" w:hAnsi="Times New Roman"/>
                <w:spacing w:val="-6"/>
                <w:sz w:val="24"/>
                <w:szCs w:val="24"/>
              </w:rPr>
            </w:pPr>
            <w:r w:rsidRPr="005D6039">
              <w:rPr>
                <w:rFonts w:ascii="Times New Roman" w:eastAsia="Calibri" w:hAnsi="Times New Roman"/>
                <w:spacing w:val="-6"/>
                <w:sz w:val="24"/>
                <w:szCs w:val="24"/>
              </w:rPr>
              <w:t>Представлен</w:t>
            </w:r>
            <w:r>
              <w:rPr>
                <w:rFonts w:ascii="Times New Roman" w:eastAsia="Calibri" w:hAnsi="Times New Roman"/>
                <w:spacing w:val="-6"/>
                <w:sz w:val="24"/>
                <w:szCs w:val="24"/>
              </w:rPr>
              <w:t>н</w:t>
            </w:r>
            <w:r w:rsidRPr="005D6039">
              <w:rPr>
                <w:rFonts w:ascii="Times New Roman" w:eastAsia="Calibri" w:hAnsi="Times New Roman"/>
                <w:spacing w:val="-6"/>
                <w:sz w:val="24"/>
                <w:szCs w:val="24"/>
              </w:rPr>
              <w:t xml:space="preserve">ая </w:t>
            </w:r>
            <w:r>
              <w:rPr>
                <w:rFonts w:ascii="Times New Roman" w:eastAsia="Calibri" w:hAnsi="Times New Roman"/>
                <w:spacing w:val="-6"/>
                <w:sz w:val="24"/>
                <w:szCs w:val="24"/>
              </w:rPr>
              <w:t>методика позволяет повысить эффективность обучения школьников математики за счёт использования И</w:t>
            </w:r>
            <w:proofErr w:type="gramStart"/>
            <w:r>
              <w:rPr>
                <w:rFonts w:ascii="Times New Roman" w:eastAsia="Calibri" w:hAnsi="Times New Roman"/>
                <w:spacing w:val="-6"/>
                <w:sz w:val="24"/>
                <w:szCs w:val="24"/>
              </w:rPr>
              <w:t>КТ с пр</w:t>
            </w:r>
            <w:proofErr w:type="gramEnd"/>
            <w:r>
              <w:rPr>
                <w:rFonts w:ascii="Times New Roman" w:eastAsia="Calibri" w:hAnsi="Times New Roman"/>
                <w:spacing w:val="-6"/>
                <w:sz w:val="24"/>
                <w:szCs w:val="24"/>
              </w:rPr>
              <w:t>именением интерактивных технологий.</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19"/>
              </w:numPr>
              <w:jc w:val="center"/>
            </w:pPr>
          </w:p>
          <w:p w:rsidR="00275457" w:rsidRPr="00451835" w:rsidRDefault="00275457" w:rsidP="00040440">
            <w:pPr>
              <w:jc w:val="center"/>
            </w:pPr>
          </w:p>
        </w:tc>
        <w:tc>
          <w:tcPr>
            <w:tcW w:w="2580" w:type="dxa"/>
            <w:vAlign w:val="center"/>
          </w:tcPr>
          <w:p w:rsidR="00275457" w:rsidRPr="00CC5F07" w:rsidRDefault="00275457" w:rsidP="00040440">
            <w:r w:rsidRPr="00CC5F07">
              <w:t>Методика подготовки материалов к публикации в сети</w:t>
            </w:r>
          </w:p>
        </w:tc>
        <w:tc>
          <w:tcPr>
            <w:tcW w:w="1843" w:type="dxa"/>
            <w:vAlign w:val="center"/>
          </w:tcPr>
          <w:p w:rsidR="00275457" w:rsidRDefault="00275457" w:rsidP="00040440">
            <w:pPr>
              <w:jc w:val="center"/>
            </w:pPr>
            <w:r>
              <w:t>Авторский коллектив педагогов</w:t>
            </w:r>
          </w:p>
          <w:p w:rsidR="00275457" w:rsidRDefault="00275457" w:rsidP="00040440">
            <w:pPr>
              <w:jc w:val="center"/>
            </w:pPr>
            <w:r>
              <w:t>ГБОУ</w:t>
            </w:r>
          </w:p>
          <w:p w:rsidR="00275457" w:rsidRPr="00CC5F07" w:rsidRDefault="00275457" w:rsidP="00040440">
            <w:pPr>
              <w:jc w:val="center"/>
            </w:pPr>
            <w:r>
              <w:t>СОШ № 72</w:t>
            </w:r>
          </w:p>
        </w:tc>
        <w:tc>
          <w:tcPr>
            <w:tcW w:w="1843" w:type="dxa"/>
            <w:vAlign w:val="center"/>
          </w:tcPr>
          <w:p w:rsidR="00275457" w:rsidRPr="00CC5F07" w:rsidRDefault="00275457" w:rsidP="00040440">
            <w:pPr>
              <w:jc w:val="center"/>
            </w:pPr>
            <w:r>
              <w:t>Сотникова А.Л.</w:t>
            </w:r>
          </w:p>
        </w:tc>
        <w:tc>
          <w:tcPr>
            <w:tcW w:w="3074" w:type="dxa"/>
            <w:vAlign w:val="center"/>
          </w:tcPr>
          <w:p w:rsidR="00275457" w:rsidRPr="00CC5F07" w:rsidRDefault="00275457" w:rsidP="00040440">
            <w:pPr>
              <w:jc w:val="both"/>
            </w:pPr>
            <w:r>
              <w:t>П</w:t>
            </w:r>
            <w:r w:rsidRPr="00CC5F07">
              <w:t xml:space="preserve">редполагаемый путь использования продукта в районе – консультации по </w:t>
            </w:r>
            <w:proofErr w:type="spellStart"/>
            <w:r w:rsidRPr="00CC5F07">
              <w:t>практикоприменению</w:t>
            </w:r>
            <w:proofErr w:type="spellEnd"/>
            <w:r w:rsidRPr="00CC5F07">
              <w:t xml:space="preserve"> методики</w:t>
            </w:r>
            <w:r>
              <w:t>.</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19"/>
              </w:numPr>
              <w:jc w:val="center"/>
            </w:pPr>
          </w:p>
        </w:tc>
        <w:tc>
          <w:tcPr>
            <w:tcW w:w="2580" w:type="dxa"/>
            <w:vAlign w:val="center"/>
          </w:tcPr>
          <w:p w:rsidR="00275457" w:rsidRPr="00CC5F07" w:rsidRDefault="00275457" w:rsidP="00040440">
            <w:r w:rsidRPr="00CC5F07">
              <w:t>Методика организации общешкольной научной конференции</w:t>
            </w:r>
          </w:p>
        </w:tc>
        <w:tc>
          <w:tcPr>
            <w:tcW w:w="1843" w:type="dxa"/>
            <w:vAlign w:val="center"/>
          </w:tcPr>
          <w:p w:rsidR="00275457" w:rsidRDefault="00275457" w:rsidP="00040440">
            <w:pPr>
              <w:jc w:val="center"/>
            </w:pPr>
            <w:r>
              <w:t>Авторский коллектив педагогов</w:t>
            </w:r>
          </w:p>
          <w:p w:rsidR="00275457" w:rsidRDefault="00275457" w:rsidP="00040440">
            <w:pPr>
              <w:jc w:val="center"/>
            </w:pPr>
            <w:r>
              <w:t>ГБОУ</w:t>
            </w:r>
          </w:p>
          <w:p w:rsidR="00275457" w:rsidRPr="00CC5F07" w:rsidRDefault="00275457" w:rsidP="00040440">
            <w:pPr>
              <w:jc w:val="center"/>
            </w:pPr>
            <w:r>
              <w:t>СОШ № 72</w:t>
            </w:r>
          </w:p>
        </w:tc>
        <w:tc>
          <w:tcPr>
            <w:tcW w:w="1843" w:type="dxa"/>
            <w:vAlign w:val="center"/>
          </w:tcPr>
          <w:p w:rsidR="00275457" w:rsidRPr="00CC5F07" w:rsidRDefault="00275457" w:rsidP="00040440">
            <w:pPr>
              <w:jc w:val="center"/>
            </w:pPr>
            <w:r>
              <w:t>Сотникова А.Л.</w:t>
            </w:r>
          </w:p>
        </w:tc>
        <w:tc>
          <w:tcPr>
            <w:tcW w:w="3074" w:type="dxa"/>
            <w:vAlign w:val="center"/>
          </w:tcPr>
          <w:p w:rsidR="00275457" w:rsidRPr="00CC5F07" w:rsidRDefault="00275457" w:rsidP="00040440">
            <w:pPr>
              <w:jc w:val="both"/>
            </w:pPr>
            <w:r>
              <w:t>П</w:t>
            </w:r>
            <w:r w:rsidRPr="00CC5F07">
              <w:t xml:space="preserve">редполагаемый путь использования продукта в районе - консультации по </w:t>
            </w:r>
            <w:proofErr w:type="spellStart"/>
            <w:r w:rsidRPr="00CC5F07">
              <w:t>практикоприменению</w:t>
            </w:r>
            <w:proofErr w:type="spellEnd"/>
            <w:r w:rsidRPr="00CC5F07">
              <w:t xml:space="preserve"> методики</w:t>
            </w:r>
            <w:r>
              <w:t>.</w:t>
            </w:r>
          </w:p>
        </w:tc>
      </w:tr>
      <w:tr w:rsidR="00275457" w:rsidRPr="00451835" w:rsidTr="00040440">
        <w:trPr>
          <w:gridAfter w:val="1"/>
          <w:wAfter w:w="27" w:type="dxa"/>
          <w:trHeight w:val="557"/>
          <w:jc w:val="center"/>
        </w:trPr>
        <w:tc>
          <w:tcPr>
            <w:tcW w:w="581" w:type="dxa"/>
            <w:vAlign w:val="center"/>
          </w:tcPr>
          <w:p w:rsidR="00275457" w:rsidRDefault="00275457" w:rsidP="00040440">
            <w:pPr>
              <w:pStyle w:val="a4"/>
              <w:numPr>
                <w:ilvl w:val="0"/>
                <w:numId w:val="19"/>
              </w:numPr>
              <w:jc w:val="center"/>
            </w:pPr>
          </w:p>
        </w:tc>
        <w:tc>
          <w:tcPr>
            <w:tcW w:w="2580" w:type="dxa"/>
            <w:vAlign w:val="center"/>
          </w:tcPr>
          <w:p w:rsidR="00275457" w:rsidRPr="00CC5F07" w:rsidRDefault="00275457" w:rsidP="00040440">
            <w:r w:rsidRPr="00CC5F07">
              <w:t xml:space="preserve">Методика </w:t>
            </w:r>
            <w:proofErr w:type="spellStart"/>
            <w:r w:rsidRPr="00CC5F07">
              <w:t>сертифицирования</w:t>
            </w:r>
            <w:proofErr w:type="spellEnd"/>
            <w:r w:rsidRPr="00CC5F07">
              <w:t xml:space="preserve"> публикаций  педагогов  </w:t>
            </w:r>
          </w:p>
        </w:tc>
        <w:tc>
          <w:tcPr>
            <w:tcW w:w="1843" w:type="dxa"/>
            <w:vAlign w:val="center"/>
          </w:tcPr>
          <w:p w:rsidR="00275457" w:rsidRDefault="00275457" w:rsidP="00040440">
            <w:pPr>
              <w:jc w:val="center"/>
            </w:pPr>
            <w:r>
              <w:t>Авторский коллектив педагогов</w:t>
            </w:r>
          </w:p>
          <w:p w:rsidR="00275457" w:rsidRDefault="00275457" w:rsidP="00040440">
            <w:pPr>
              <w:jc w:val="center"/>
            </w:pPr>
            <w:r>
              <w:t>ГБОУ</w:t>
            </w:r>
          </w:p>
          <w:p w:rsidR="00275457" w:rsidRPr="00CC5F07" w:rsidRDefault="00275457" w:rsidP="00040440">
            <w:pPr>
              <w:jc w:val="center"/>
            </w:pPr>
            <w:r>
              <w:t>СОШ № 72</w:t>
            </w:r>
          </w:p>
        </w:tc>
        <w:tc>
          <w:tcPr>
            <w:tcW w:w="1843" w:type="dxa"/>
            <w:vAlign w:val="center"/>
          </w:tcPr>
          <w:p w:rsidR="00275457" w:rsidRPr="00CC5F07" w:rsidRDefault="00275457" w:rsidP="00040440">
            <w:pPr>
              <w:jc w:val="center"/>
            </w:pPr>
            <w:r>
              <w:t>Сотникова А.Л.</w:t>
            </w:r>
          </w:p>
        </w:tc>
        <w:tc>
          <w:tcPr>
            <w:tcW w:w="3074" w:type="dxa"/>
            <w:vAlign w:val="center"/>
          </w:tcPr>
          <w:p w:rsidR="00275457" w:rsidRPr="00CC5F07" w:rsidRDefault="00275457" w:rsidP="00040440">
            <w:pPr>
              <w:jc w:val="both"/>
            </w:pPr>
            <w:r>
              <w:t>П</w:t>
            </w:r>
            <w:r w:rsidRPr="00CC5F07">
              <w:t>редполагаемый путь использования продукта в районе - консультации</w:t>
            </w:r>
            <w:r>
              <w:t xml:space="preserve"> по </w:t>
            </w:r>
            <w:proofErr w:type="spellStart"/>
            <w:r>
              <w:t>практикоприменению</w:t>
            </w:r>
            <w:proofErr w:type="spellEnd"/>
            <w:r>
              <w:t xml:space="preserve"> методики.</w:t>
            </w:r>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19"/>
              </w:numPr>
              <w:jc w:val="center"/>
            </w:pPr>
          </w:p>
        </w:tc>
        <w:tc>
          <w:tcPr>
            <w:tcW w:w="2580" w:type="dxa"/>
            <w:vAlign w:val="center"/>
          </w:tcPr>
          <w:p w:rsidR="00275457" w:rsidRPr="00ED5BF3" w:rsidRDefault="00275457" w:rsidP="00040440">
            <w:r>
              <w:t xml:space="preserve">Методика сформированности регулятивных действий на уроках </w:t>
            </w:r>
            <w:r>
              <w:lastRenderedPageBreak/>
              <w:t>алгебры</w:t>
            </w:r>
          </w:p>
        </w:tc>
        <w:tc>
          <w:tcPr>
            <w:tcW w:w="1843" w:type="dxa"/>
            <w:vAlign w:val="center"/>
          </w:tcPr>
          <w:p w:rsidR="00275457" w:rsidRPr="005D6039" w:rsidRDefault="00275457" w:rsidP="00040440">
            <w:pPr>
              <w:jc w:val="center"/>
            </w:pPr>
            <w:proofErr w:type="spellStart"/>
            <w:r w:rsidRPr="005D6039">
              <w:lastRenderedPageBreak/>
              <w:t>Закуцкая</w:t>
            </w:r>
            <w:proofErr w:type="spellEnd"/>
            <w:r w:rsidRPr="005D6039">
              <w:t xml:space="preserve"> М.В.</w:t>
            </w:r>
          </w:p>
          <w:p w:rsidR="00275457" w:rsidRDefault="00275457" w:rsidP="00040440">
            <w:pPr>
              <w:jc w:val="center"/>
            </w:pPr>
            <w:r w:rsidRPr="005D6039">
              <w:t xml:space="preserve">ГБОУ </w:t>
            </w:r>
          </w:p>
          <w:p w:rsidR="00275457" w:rsidRPr="00ED5BF3" w:rsidRDefault="00275457" w:rsidP="00040440">
            <w:pPr>
              <w:jc w:val="center"/>
            </w:pPr>
            <w:r w:rsidRPr="005D6039">
              <w:t>лицей №179</w:t>
            </w:r>
          </w:p>
        </w:tc>
        <w:tc>
          <w:tcPr>
            <w:tcW w:w="1843" w:type="dxa"/>
            <w:vAlign w:val="center"/>
          </w:tcPr>
          <w:p w:rsidR="00275457" w:rsidRPr="00ED5BF3" w:rsidRDefault="00275457" w:rsidP="00040440">
            <w:pPr>
              <w:jc w:val="center"/>
            </w:pPr>
            <w:r>
              <w:t>Казакова Е.И.</w:t>
            </w:r>
          </w:p>
        </w:tc>
        <w:tc>
          <w:tcPr>
            <w:tcW w:w="3074" w:type="dxa"/>
            <w:vAlign w:val="center"/>
          </w:tcPr>
          <w:p w:rsidR="00275457" w:rsidRPr="00ED5BF3" w:rsidRDefault="00275457" w:rsidP="00040440">
            <w:pPr>
              <w:jc w:val="both"/>
            </w:pPr>
            <w:r>
              <w:t xml:space="preserve">Определены, систематизированы и включены в методику обучения алгебре в 9 </w:t>
            </w:r>
            <w:r>
              <w:lastRenderedPageBreak/>
              <w:t>классе, эффективные приемы, направленные на развитие таких регулятивных умений как целеполагание, планирование, коррекция</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19"/>
              </w:numPr>
              <w:jc w:val="center"/>
            </w:pPr>
          </w:p>
        </w:tc>
        <w:tc>
          <w:tcPr>
            <w:tcW w:w="2580" w:type="dxa"/>
            <w:vAlign w:val="center"/>
          </w:tcPr>
          <w:p w:rsidR="00275457" w:rsidRPr="00ED5BF3" w:rsidRDefault="00275457" w:rsidP="00040440">
            <w:r>
              <w:t xml:space="preserve">Методика формирования коммуникативных учебных действий на уроках ОБЖ  </w:t>
            </w:r>
          </w:p>
        </w:tc>
        <w:tc>
          <w:tcPr>
            <w:tcW w:w="1843" w:type="dxa"/>
            <w:vAlign w:val="center"/>
          </w:tcPr>
          <w:p w:rsidR="00275457" w:rsidRPr="005D6039" w:rsidRDefault="00275457" w:rsidP="00040440">
            <w:pPr>
              <w:jc w:val="center"/>
            </w:pPr>
            <w:r w:rsidRPr="005D6039">
              <w:t>Ефремов С.Г.</w:t>
            </w:r>
          </w:p>
          <w:p w:rsidR="00275457" w:rsidRDefault="00275457" w:rsidP="00040440">
            <w:pPr>
              <w:jc w:val="center"/>
            </w:pPr>
            <w:r w:rsidRPr="005D6039">
              <w:t xml:space="preserve">ГБОУ </w:t>
            </w:r>
          </w:p>
          <w:p w:rsidR="00275457" w:rsidRPr="00ED5BF3" w:rsidRDefault="00275457" w:rsidP="00040440">
            <w:pPr>
              <w:jc w:val="center"/>
            </w:pPr>
            <w:r w:rsidRPr="005D6039">
              <w:t>лицей №179</w:t>
            </w:r>
          </w:p>
        </w:tc>
        <w:tc>
          <w:tcPr>
            <w:tcW w:w="1843" w:type="dxa"/>
            <w:vAlign w:val="center"/>
          </w:tcPr>
          <w:p w:rsidR="00275457" w:rsidRPr="00ED5BF3" w:rsidRDefault="00275457" w:rsidP="00040440">
            <w:pPr>
              <w:jc w:val="center"/>
            </w:pPr>
            <w:r>
              <w:t>Казакова Е.И.</w:t>
            </w:r>
          </w:p>
        </w:tc>
        <w:tc>
          <w:tcPr>
            <w:tcW w:w="3074" w:type="dxa"/>
            <w:vAlign w:val="center"/>
          </w:tcPr>
          <w:p w:rsidR="00275457" w:rsidRPr="00ED5BF3" w:rsidRDefault="00275457" w:rsidP="00040440">
            <w:pPr>
              <w:jc w:val="both"/>
            </w:pPr>
            <w:r>
              <w:t>Определены, систематизированы и включены в методику обучения ОБЖ в 6 классе эффективные методические приемы, направленные на развитие таких коммуникативных умений как планирование учебного сотрудничества с учителем, сверстниками, инициативное сотрудничество в поиске и сборе информации, разрешение конфликтов.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19"/>
              </w:numPr>
              <w:jc w:val="center"/>
            </w:pPr>
          </w:p>
        </w:tc>
        <w:tc>
          <w:tcPr>
            <w:tcW w:w="2580" w:type="dxa"/>
            <w:vAlign w:val="center"/>
          </w:tcPr>
          <w:p w:rsidR="00275457" w:rsidRDefault="00275457" w:rsidP="00040440">
            <w:r>
              <w:t>Методика формирования коммуникативных учебных действий во внеурочной деятельности</w:t>
            </w:r>
          </w:p>
        </w:tc>
        <w:tc>
          <w:tcPr>
            <w:tcW w:w="1843" w:type="dxa"/>
            <w:vAlign w:val="center"/>
          </w:tcPr>
          <w:p w:rsidR="00275457" w:rsidRDefault="00275457" w:rsidP="00040440">
            <w:pPr>
              <w:jc w:val="center"/>
            </w:pPr>
            <w:r>
              <w:t>Обуховская А.С.</w:t>
            </w:r>
          </w:p>
          <w:p w:rsidR="00275457" w:rsidRDefault="00275457" w:rsidP="00040440">
            <w:pPr>
              <w:jc w:val="center"/>
            </w:pPr>
            <w:r>
              <w:t xml:space="preserve">ГБОУ </w:t>
            </w:r>
          </w:p>
          <w:p w:rsidR="00275457" w:rsidRDefault="00275457" w:rsidP="00040440">
            <w:pPr>
              <w:jc w:val="center"/>
            </w:pPr>
            <w:r>
              <w:t>лицей №179</w:t>
            </w:r>
          </w:p>
        </w:tc>
        <w:tc>
          <w:tcPr>
            <w:tcW w:w="1843" w:type="dxa"/>
            <w:vAlign w:val="center"/>
          </w:tcPr>
          <w:p w:rsidR="00275457" w:rsidRDefault="00275457" w:rsidP="00040440">
            <w:pPr>
              <w:jc w:val="center"/>
            </w:pPr>
            <w:r>
              <w:t>Казакова Е.И.</w:t>
            </w:r>
          </w:p>
        </w:tc>
        <w:tc>
          <w:tcPr>
            <w:tcW w:w="3074" w:type="dxa"/>
            <w:vAlign w:val="center"/>
          </w:tcPr>
          <w:p w:rsidR="00275457" w:rsidRDefault="00275457" w:rsidP="00040440">
            <w:pPr>
              <w:jc w:val="both"/>
            </w:pPr>
            <w:r>
              <w:t>Определены, систематизированы и активно используются в работе Клуба старшеклассников методические приемы, направленные на развитие таких коммуникативных умений как работа в группе, сотрудничество при проведении экспериментальной работы, поиске, сборе, обработке информации, подготовке доклада, презентации.</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19"/>
              </w:numPr>
              <w:jc w:val="center"/>
            </w:pPr>
          </w:p>
        </w:tc>
        <w:tc>
          <w:tcPr>
            <w:tcW w:w="2580" w:type="dxa"/>
            <w:vAlign w:val="center"/>
          </w:tcPr>
          <w:p w:rsidR="00275457" w:rsidRDefault="00275457" w:rsidP="00040440">
            <w:r>
              <w:t>Лист наблюдения сформированности УУД</w:t>
            </w:r>
          </w:p>
        </w:tc>
        <w:tc>
          <w:tcPr>
            <w:tcW w:w="1843" w:type="dxa"/>
            <w:vAlign w:val="center"/>
          </w:tcPr>
          <w:p w:rsidR="00275457" w:rsidRDefault="00275457" w:rsidP="00040440">
            <w:pPr>
              <w:jc w:val="center"/>
            </w:pPr>
            <w:r>
              <w:t>Авторский коллектив педагогов</w:t>
            </w:r>
          </w:p>
          <w:p w:rsidR="00275457" w:rsidRDefault="00275457" w:rsidP="00040440">
            <w:pPr>
              <w:jc w:val="center"/>
            </w:pPr>
            <w:r>
              <w:t>ГБОУ</w:t>
            </w:r>
          </w:p>
          <w:p w:rsidR="00275457" w:rsidRPr="00ED5BF3" w:rsidRDefault="00275457" w:rsidP="00040440">
            <w:pPr>
              <w:jc w:val="center"/>
            </w:pPr>
            <w:r>
              <w:t>СОШ № 119</w:t>
            </w:r>
          </w:p>
        </w:tc>
        <w:tc>
          <w:tcPr>
            <w:tcW w:w="1843" w:type="dxa"/>
            <w:vAlign w:val="center"/>
          </w:tcPr>
          <w:p w:rsidR="00275457" w:rsidRPr="00ED5BF3" w:rsidRDefault="00275457" w:rsidP="00040440">
            <w:r>
              <w:t xml:space="preserve"> Смирнова Н.А.</w:t>
            </w:r>
          </w:p>
        </w:tc>
        <w:tc>
          <w:tcPr>
            <w:tcW w:w="3074" w:type="dxa"/>
            <w:vAlign w:val="center"/>
          </w:tcPr>
          <w:p w:rsidR="00275457" w:rsidRPr="00ED5BF3" w:rsidRDefault="00275457" w:rsidP="00040440">
            <w:pPr>
              <w:jc w:val="both"/>
            </w:pPr>
            <w:r>
              <w:t>В листе представлены критерии, по которым можно отследить достижение учеником метапредметных результатов в процессе освоения ООП в течение учебного года</w:t>
            </w:r>
          </w:p>
        </w:tc>
      </w:tr>
      <w:tr w:rsidR="00275457" w:rsidRPr="00451835" w:rsidTr="00040440">
        <w:trPr>
          <w:gridAfter w:val="1"/>
          <w:wAfter w:w="27" w:type="dxa"/>
          <w:jc w:val="center"/>
        </w:trPr>
        <w:tc>
          <w:tcPr>
            <w:tcW w:w="9921" w:type="dxa"/>
            <w:gridSpan w:val="5"/>
            <w:vAlign w:val="center"/>
          </w:tcPr>
          <w:p w:rsidR="00275457" w:rsidRPr="00451835" w:rsidRDefault="00275457" w:rsidP="00040440">
            <w:pPr>
              <w:jc w:val="center"/>
            </w:pPr>
            <w:r w:rsidRPr="00451835">
              <w:t>модели</w:t>
            </w:r>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0"/>
              </w:numPr>
              <w:jc w:val="center"/>
            </w:pPr>
          </w:p>
        </w:tc>
        <w:tc>
          <w:tcPr>
            <w:tcW w:w="2580" w:type="dxa"/>
          </w:tcPr>
          <w:p w:rsidR="00275457" w:rsidRPr="00FA52F4" w:rsidRDefault="00275457" w:rsidP="00040440">
            <w:r w:rsidRPr="00FA52F4">
              <w:t>Проведение виртуальных экскурсий.</w:t>
            </w:r>
          </w:p>
        </w:tc>
        <w:tc>
          <w:tcPr>
            <w:tcW w:w="1843" w:type="dxa"/>
          </w:tcPr>
          <w:p w:rsidR="00275457" w:rsidRDefault="00275457" w:rsidP="00040440">
            <w:pPr>
              <w:jc w:val="center"/>
            </w:pPr>
            <w:r w:rsidRPr="00FA52F4">
              <w:t>Ерошенко О.Л.</w:t>
            </w:r>
          </w:p>
          <w:p w:rsidR="00275457" w:rsidRPr="007A3009" w:rsidRDefault="00275457" w:rsidP="00040440">
            <w:pPr>
              <w:jc w:val="center"/>
            </w:pPr>
            <w:r w:rsidRPr="007A3009">
              <w:t>ГБОУ</w:t>
            </w:r>
          </w:p>
          <w:p w:rsidR="00275457" w:rsidRPr="00FA52F4" w:rsidRDefault="00275457" w:rsidP="00040440">
            <w:pPr>
              <w:jc w:val="center"/>
            </w:pPr>
            <w:r w:rsidRPr="007A3009">
              <w:t>СОШ № 139</w:t>
            </w:r>
          </w:p>
        </w:tc>
        <w:tc>
          <w:tcPr>
            <w:tcW w:w="1843" w:type="dxa"/>
          </w:tcPr>
          <w:p w:rsidR="00275457" w:rsidRPr="00FA52F4" w:rsidRDefault="00275457" w:rsidP="00040440">
            <w:pPr>
              <w:jc w:val="center"/>
            </w:pPr>
            <w:proofErr w:type="spellStart"/>
            <w:r>
              <w:t>Щербова</w:t>
            </w:r>
            <w:proofErr w:type="spellEnd"/>
            <w:r>
              <w:t xml:space="preserve"> Т.В.</w:t>
            </w:r>
          </w:p>
        </w:tc>
        <w:tc>
          <w:tcPr>
            <w:tcW w:w="3074" w:type="dxa"/>
            <w:vAlign w:val="center"/>
          </w:tcPr>
          <w:p w:rsidR="00275457" w:rsidRPr="00FA52F4" w:rsidRDefault="00275457" w:rsidP="00040440">
            <w:pPr>
              <w:jc w:val="both"/>
            </w:pPr>
            <w:r>
              <w:t xml:space="preserve"> В модели представлено ф</w:t>
            </w:r>
            <w:r w:rsidRPr="00FA52F4">
              <w:t xml:space="preserve">ормирование школьного </w:t>
            </w:r>
            <w:proofErr w:type="gramStart"/>
            <w:r w:rsidRPr="00FA52F4">
              <w:t>кросс-возрастного</w:t>
            </w:r>
            <w:proofErr w:type="gramEnd"/>
            <w:r w:rsidRPr="00FA52F4">
              <w:t xml:space="preserve"> сообщества на основе обеспеч</w:t>
            </w:r>
            <w:r>
              <w:t>ения равных прав и возможностей.</w:t>
            </w:r>
          </w:p>
          <w:p w:rsidR="00275457" w:rsidRPr="00FA52F4" w:rsidRDefault="003148BA" w:rsidP="00040440">
            <w:pPr>
              <w:jc w:val="both"/>
            </w:pPr>
            <w:hyperlink r:id="rId53" w:history="1">
              <w:r w:rsidR="00275457" w:rsidRPr="00FA52F4">
                <w:rPr>
                  <w:rStyle w:val="a8"/>
                </w:rPr>
                <w:t>http://school139.edusite.ru/p90aa1.html</w:t>
              </w:r>
            </w:hyperlink>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0"/>
              </w:numPr>
              <w:jc w:val="center"/>
            </w:pPr>
          </w:p>
        </w:tc>
        <w:tc>
          <w:tcPr>
            <w:tcW w:w="2580" w:type="dxa"/>
            <w:vAlign w:val="center"/>
          </w:tcPr>
          <w:p w:rsidR="00275457" w:rsidRPr="00ED5BF3" w:rsidRDefault="00275457" w:rsidP="00040440">
            <w:r>
              <w:t>Модульная система внеурочной деятельности</w:t>
            </w:r>
          </w:p>
        </w:tc>
        <w:tc>
          <w:tcPr>
            <w:tcW w:w="1843" w:type="dxa"/>
            <w:vAlign w:val="center"/>
          </w:tcPr>
          <w:p w:rsidR="00275457" w:rsidRDefault="00275457" w:rsidP="00560D41">
            <w:pPr>
              <w:jc w:val="center"/>
            </w:pPr>
            <w:r>
              <w:t xml:space="preserve">Леонова И.В., </w:t>
            </w:r>
            <w:proofErr w:type="spellStart"/>
            <w:r>
              <w:t>Люлькович</w:t>
            </w:r>
            <w:proofErr w:type="spellEnd"/>
            <w:r>
              <w:t xml:space="preserve"> Е.А.</w:t>
            </w:r>
          </w:p>
          <w:p w:rsidR="00275457" w:rsidRPr="007A3009" w:rsidRDefault="00275457" w:rsidP="00040440">
            <w:pPr>
              <w:jc w:val="center"/>
            </w:pPr>
            <w:r w:rsidRPr="007A3009">
              <w:t>ГБОУ</w:t>
            </w:r>
          </w:p>
          <w:p w:rsidR="00275457" w:rsidRPr="00ED5BF3" w:rsidRDefault="00275457" w:rsidP="00040440">
            <w:pPr>
              <w:jc w:val="center"/>
            </w:pPr>
            <w:r w:rsidRPr="007A3009">
              <w:t xml:space="preserve">СОШ № </w:t>
            </w:r>
            <w:r>
              <w:t>89</w:t>
            </w:r>
          </w:p>
        </w:tc>
        <w:tc>
          <w:tcPr>
            <w:tcW w:w="1843" w:type="dxa"/>
            <w:vAlign w:val="center"/>
          </w:tcPr>
          <w:p w:rsidR="00275457" w:rsidRPr="00ED5BF3" w:rsidRDefault="00275457" w:rsidP="00040440">
            <w:pPr>
              <w:jc w:val="center"/>
            </w:pPr>
            <w:r>
              <w:t>Заир-Бек Е.С.</w:t>
            </w:r>
          </w:p>
        </w:tc>
        <w:tc>
          <w:tcPr>
            <w:tcW w:w="3074" w:type="dxa"/>
            <w:vAlign w:val="center"/>
          </w:tcPr>
          <w:p w:rsidR="00275457" w:rsidRDefault="00275457" w:rsidP="00040440">
            <w:pPr>
              <w:jc w:val="both"/>
            </w:pPr>
            <w:proofErr w:type="gramStart"/>
            <w:r>
              <w:t xml:space="preserve">Система внеурочной деятельности, состоящая из 6-ти модулей: организационный, накопительный, методический, оценочный, информационный, диагностический. </w:t>
            </w:r>
            <w:proofErr w:type="gramEnd"/>
          </w:p>
          <w:p w:rsidR="00275457" w:rsidRPr="00ED5BF3" w:rsidRDefault="00275457" w:rsidP="00040440">
            <w:pPr>
              <w:jc w:val="both"/>
            </w:pPr>
            <w:proofErr w:type="gramStart"/>
            <w:r>
              <w:t>Рекомендован</w:t>
            </w:r>
            <w:proofErr w:type="gramEnd"/>
            <w:r>
              <w:t xml:space="preserve"> административным командам для организации внеурочной деятельности в 5-6 классах. Возможность использования отдельных модулей в соответствии с особенностями ОУ</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0"/>
              </w:numPr>
              <w:jc w:val="center"/>
            </w:pPr>
          </w:p>
        </w:tc>
        <w:tc>
          <w:tcPr>
            <w:tcW w:w="2580" w:type="dxa"/>
            <w:vAlign w:val="center"/>
          </w:tcPr>
          <w:p w:rsidR="00275457" w:rsidRPr="005634C6" w:rsidRDefault="00275457" w:rsidP="00040440">
            <w:pPr>
              <w:pStyle w:val="ae"/>
              <w:ind w:left="-57" w:right="-57"/>
              <w:rPr>
                <w:rFonts w:ascii="Times New Roman" w:hAnsi="Times New Roman"/>
                <w:sz w:val="24"/>
                <w:szCs w:val="24"/>
              </w:rPr>
            </w:pPr>
            <w:r w:rsidRPr="005634C6">
              <w:rPr>
                <w:rFonts w:ascii="Times New Roman" w:hAnsi="Times New Roman"/>
                <w:sz w:val="24"/>
                <w:szCs w:val="24"/>
                <w:shd w:val="clear" w:color="auto" w:fill="FFFFFF"/>
              </w:rPr>
              <w:t>Модель психологического сопровождения адаптации первоклассников</w:t>
            </w:r>
          </w:p>
        </w:tc>
        <w:tc>
          <w:tcPr>
            <w:tcW w:w="1843" w:type="dxa"/>
            <w:vAlign w:val="center"/>
          </w:tcPr>
          <w:p w:rsidR="00275457" w:rsidRPr="005634C6" w:rsidRDefault="00275457" w:rsidP="00040440">
            <w:pPr>
              <w:jc w:val="center"/>
            </w:pPr>
            <w:proofErr w:type="spellStart"/>
            <w:r w:rsidRPr="005634C6">
              <w:t>Бухтиярова</w:t>
            </w:r>
            <w:proofErr w:type="spellEnd"/>
            <w:r w:rsidRPr="005634C6">
              <w:t xml:space="preserve"> Е.А.</w:t>
            </w:r>
          </w:p>
          <w:p w:rsidR="00275457" w:rsidRPr="005634C6" w:rsidRDefault="00275457" w:rsidP="00040440">
            <w:pPr>
              <w:jc w:val="center"/>
            </w:pPr>
            <w:r w:rsidRPr="005634C6">
              <w:t>ГБОУ</w:t>
            </w:r>
          </w:p>
          <w:p w:rsidR="00275457" w:rsidRPr="005634C6" w:rsidRDefault="00275457" w:rsidP="00040440">
            <w:pPr>
              <w:ind w:left="-57" w:right="-57"/>
              <w:jc w:val="center"/>
            </w:pPr>
            <w:r w:rsidRPr="005634C6">
              <w:t>СОШ № 81</w:t>
            </w:r>
          </w:p>
        </w:tc>
        <w:tc>
          <w:tcPr>
            <w:tcW w:w="1843" w:type="dxa"/>
            <w:vAlign w:val="center"/>
          </w:tcPr>
          <w:p w:rsidR="00275457" w:rsidRPr="005634C6" w:rsidRDefault="00275457" w:rsidP="00040440">
            <w:pPr>
              <w:ind w:left="-57" w:right="-57"/>
              <w:jc w:val="center"/>
            </w:pPr>
            <w:proofErr w:type="spellStart"/>
            <w:r>
              <w:t>Беркалиев</w:t>
            </w:r>
            <w:proofErr w:type="spellEnd"/>
            <w:r>
              <w:t xml:space="preserve"> Т.Н.</w:t>
            </w:r>
          </w:p>
        </w:tc>
        <w:tc>
          <w:tcPr>
            <w:tcW w:w="3074" w:type="dxa"/>
            <w:vAlign w:val="center"/>
          </w:tcPr>
          <w:p w:rsidR="00275457" w:rsidRPr="005634C6" w:rsidRDefault="00275457" w:rsidP="00040440">
            <w:pPr>
              <w:pStyle w:val="ae"/>
              <w:ind w:left="-57" w:right="-57"/>
              <w:jc w:val="both"/>
              <w:rPr>
                <w:rFonts w:ascii="Times New Roman" w:hAnsi="Times New Roman"/>
                <w:sz w:val="24"/>
                <w:szCs w:val="24"/>
              </w:rPr>
            </w:pPr>
            <w:r w:rsidRPr="005634C6">
              <w:rPr>
                <w:rFonts w:ascii="Times New Roman" w:hAnsi="Times New Roman"/>
                <w:sz w:val="24"/>
                <w:szCs w:val="24"/>
                <w:shd w:val="clear" w:color="auto" w:fill="FFFFFF"/>
              </w:rPr>
              <w:t xml:space="preserve">Реализация данной модели  позволяет снизить до минимума риски </w:t>
            </w:r>
            <w:proofErr w:type="spellStart"/>
            <w:r w:rsidRPr="005634C6">
              <w:rPr>
                <w:rFonts w:ascii="Times New Roman" w:hAnsi="Times New Roman"/>
                <w:sz w:val="24"/>
                <w:szCs w:val="24"/>
                <w:shd w:val="clear" w:color="auto" w:fill="FFFFFF"/>
              </w:rPr>
              <w:t>дезадаптации</w:t>
            </w:r>
            <w:proofErr w:type="spellEnd"/>
            <w:r w:rsidRPr="005634C6">
              <w:rPr>
                <w:rFonts w:ascii="Times New Roman" w:hAnsi="Times New Roman"/>
                <w:sz w:val="24"/>
                <w:szCs w:val="24"/>
                <w:shd w:val="clear" w:color="auto" w:fill="FFFFFF"/>
              </w:rPr>
              <w:t xml:space="preserve"> первоклассников. </w:t>
            </w:r>
            <w:hyperlink r:id="rId54" w:history="1">
              <w:r w:rsidRPr="005634C6">
                <w:rPr>
                  <w:rStyle w:val="a8"/>
                  <w:rFonts w:ascii="Times New Roman" w:hAnsi="Times New Roman"/>
                  <w:sz w:val="24"/>
                  <w:szCs w:val="24"/>
                  <w:shd w:val="clear" w:color="auto" w:fill="FFFFFF"/>
                </w:rPr>
                <w:t>http://www.metod-kopilka.ru/model_psihologicheskogo_soprovozhdeniya_adaptacii_pervoklassnikov-7376.htm</w:t>
              </w:r>
            </w:hyperlink>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0"/>
              </w:numPr>
              <w:jc w:val="center"/>
            </w:pPr>
          </w:p>
        </w:tc>
        <w:tc>
          <w:tcPr>
            <w:tcW w:w="2580" w:type="dxa"/>
            <w:vAlign w:val="center"/>
          </w:tcPr>
          <w:p w:rsidR="00275457" w:rsidRPr="005634C6" w:rsidRDefault="00275457" w:rsidP="00040440">
            <w:pPr>
              <w:pStyle w:val="ae"/>
              <w:ind w:left="-57" w:right="-57"/>
              <w:rPr>
                <w:rFonts w:ascii="Times New Roman" w:hAnsi="Times New Roman"/>
                <w:sz w:val="24"/>
                <w:szCs w:val="24"/>
              </w:rPr>
            </w:pPr>
            <w:r w:rsidRPr="005634C6">
              <w:rPr>
                <w:rFonts w:ascii="Times New Roman" w:hAnsi="Times New Roman"/>
                <w:sz w:val="24"/>
                <w:szCs w:val="24"/>
              </w:rPr>
              <w:t>Коллективная монография:</w:t>
            </w:r>
          </w:p>
          <w:p w:rsidR="00275457" w:rsidRPr="005634C6" w:rsidRDefault="00275457" w:rsidP="00040440">
            <w:pPr>
              <w:pStyle w:val="ae"/>
              <w:ind w:left="-57" w:right="-57"/>
              <w:rPr>
                <w:rFonts w:ascii="Times New Roman" w:hAnsi="Times New Roman"/>
                <w:sz w:val="24"/>
                <w:szCs w:val="24"/>
              </w:rPr>
            </w:pPr>
            <w:r w:rsidRPr="005634C6">
              <w:rPr>
                <w:rFonts w:ascii="Times New Roman" w:hAnsi="Times New Roman"/>
                <w:sz w:val="24"/>
                <w:szCs w:val="24"/>
              </w:rPr>
              <w:t xml:space="preserve">Психолого-социальное сопровождение личностного развития детей и подростков/Под. общ. </w:t>
            </w:r>
            <w:proofErr w:type="spellStart"/>
            <w:r w:rsidRPr="005634C6">
              <w:rPr>
                <w:rFonts w:ascii="Times New Roman" w:hAnsi="Times New Roman"/>
                <w:sz w:val="24"/>
                <w:szCs w:val="24"/>
              </w:rPr>
              <w:t>ред.Н.Л.Васильевой</w:t>
            </w:r>
            <w:proofErr w:type="spellEnd"/>
            <w:r w:rsidRPr="005634C6">
              <w:rPr>
                <w:rFonts w:ascii="Times New Roman" w:hAnsi="Times New Roman"/>
                <w:sz w:val="24"/>
                <w:szCs w:val="24"/>
              </w:rPr>
              <w:t xml:space="preserve">. </w:t>
            </w:r>
            <w:proofErr w:type="gramStart"/>
            <w:r w:rsidRPr="005634C6">
              <w:rPr>
                <w:rFonts w:ascii="Times New Roman" w:hAnsi="Times New Roman"/>
                <w:sz w:val="24"/>
                <w:szCs w:val="24"/>
              </w:rPr>
              <w:t>–</w:t>
            </w:r>
            <w:proofErr w:type="spellStart"/>
            <w:r w:rsidRPr="005634C6">
              <w:rPr>
                <w:rFonts w:ascii="Times New Roman" w:hAnsi="Times New Roman"/>
                <w:sz w:val="24"/>
                <w:szCs w:val="24"/>
              </w:rPr>
              <w:t>С</w:t>
            </w:r>
            <w:proofErr w:type="gramEnd"/>
            <w:r w:rsidRPr="005634C6">
              <w:rPr>
                <w:rFonts w:ascii="Times New Roman" w:hAnsi="Times New Roman"/>
                <w:sz w:val="24"/>
                <w:szCs w:val="24"/>
              </w:rPr>
              <w:t>Пб.:СПбГУ</w:t>
            </w:r>
            <w:proofErr w:type="spellEnd"/>
            <w:r w:rsidRPr="005634C6">
              <w:rPr>
                <w:rFonts w:ascii="Times New Roman" w:hAnsi="Times New Roman"/>
                <w:sz w:val="24"/>
                <w:szCs w:val="24"/>
              </w:rPr>
              <w:t>. Факультет психологии, 2014. - 160 с.</w:t>
            </w:r>
          </w:p>
        </w:tc>
        <w:tc>
          <w:tcPr>
            <w:tcW w:w="1843" w:type="dxa"/>
            <w:vAlign w:val="center"/>
          </w:tcPr>
          <w:p w:rsidR="00275457" w:rsidRDefault="00275457" w:rsidP="00040440">
            <w:pPr>
              <w:jc w:val="center"/>
            </w:pPr>
            <w:proofErr w:type="spellStart"/>
            <w:r w:rsidRPr="005634C6">
              <w:t>Беркалиев</w:t>
            </w:r>
            <w:proofErr w:type="spellEnd"/>
            <w:r w:rsidRPr="005634C6">
              <w:t xml:space="preserve"> Т. Н.</w:t>
            </w:r>
          </w:p>
          <w:p w:rsidR="00275457" w:rsidRPr="005634C6" w:rsidRDefault="00275457" w:rsidP="00040440">
            <w:pPr>
              <w:jc w:val="center"/>
            </w:pPr>
            <w:r w:rsidRPr="005634C6">
              <w:t>ГБОУ</w:t>
            </w:r>
          </w:p>
          <w:p w:rsidR="00275457" w:rsidRPr="005634C6" w:rsidRDefault="00275457" w:rsidP="00040440">
            <w:pPr>
              <w:ind w:left="-57" w:right="-57"/>
              <w:jc w:val="center"/>
            </w:pPr>
            <w:r w:rsidRPr="005634C6">
              <w:t>СОШ № 81</w:t>
            </w:r>
          </w:p>
        </w:tc>
        <w:tc>
          <w:tcPr>
            <w:tcW w:w="1843" w:type="dxa"/>
            <w:vAlign w:val="center"/>
          </w:tcPr>
          <w:p w:rsidR="00275457" w:rsidRPr="005634C6" w:rsidRDefault="00275457" w:rsidP="00040440">
            <w:pPr>
              <w:ind w:left="-57" w:right="-57"/>
              <w:jc w:val="center"/>
            </w:pPr>
            <w:r w:rsidRPr="005634C6">
              <w:t>Ученый совет факультета психологии СПбГУ</w:t>
            </w:r>
          </w:p>
        </w:tc>
        <w:tc>
          <w:tcPr>
            <w:tcW w:w="3074" w:type="dxa"/>
            <w:vAlign w:val="center"/>
          </w:tcPr>
          <w:p w:rsidR="00275457" w:rsidRPr="005634C6" w:rsidRDefault="00275457" w:rsidP="00040440">
            <w:pPr>
              <w:ind w:right="-57"/>
              <w:jc w:val="both"/>
            </w:pPr>
            <w:r w:rsidRPr="005634C6">
              <w:t>На основе общей концептуальной модели в единой теоретической рамке были разработаны локальные модели психолого-социального сопровождения развития личности детей и подростков на различных этапах онтогенеза, которые могут быть реализованы в двух практических формах: общей (психопрофилактической) и индивидуальной. Эти модели дают возможность учета особенностей различных возрастных периодов и предоставляют четкую структуру, на которую можно опираться в практической работе с детьми/ подростками и их семьями.</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0"/>
              </w:numPr>
              <w:jc w:val="center"/>
            </w:pPr>
          </w:p>
        </w:tc>
        <w:tc>
          <w:tcPr>
            <w:tcW w:w="2580" w:type="dxa"/>
            <w:vAlign w:val="center"/>
          </w:tcPr>
          <w:p w:rsidR="00275457" w:rsidRPr="00634E63" w:rsidRDefault="00275457" w:rsidP="00040440">
            <w:pPr>
              <w:jc w:val="both"/>
              <w:rPr>
                <w:b/>
                <w:bCs/>
              </w:rPr>
            </w:pPr>
            <w:r w:rsidRPr="00634E63">
              <w:t>Модели взаимодействия школы с Ассоциацией родителей</w:t>
            </w:r>
            <w:r>
              <w:t>.</w:t>
            </w:r>
          </w:p>
          <w:p w:rsidR="00275457" w:rsidRPr="00634E63" w:rsidRDefault="00275457" w:rsidP="00040440">
            <w:pPr>
              <w:jc w:val="both"/>
            </w:pPr>
          </w:p>
        </w:tc>
        <w:tc>
          <w:tcPr>
            <w:tcW w:w="1843" w:type="dxa"/>
            <w:vAlign w:val="center"/>
          </w:tcPr>
          <w:p w:rsidR="00275457" w:rsidRDefault="00275457" w:rsidP="00040440">
            <w:pPr>
              <w:jc w:val="center"/>
              <w:rPr>
                <w:rFonts w:eastAsia="Calibri"/>
                <w:bCs/>
                <w:color w:val="000000"/>
                <w:lang w:eastAsia="en-US"/>
              </w:rPr>
            </w:pPr>
            <w:proofErr w:type="spellStart"/>
            <w:r>
              <w:rPr>
                <w:rFonts w:eastAsia="Calibri"/>
                <w:bCs/>
                <w:iCs/>
                <w:color w:val="000000"/>
                <w:lang w:eastAsia="en-US"/>
              </w:rPr>
              <w:t>Семутина</w:t>
            </w:r>
            <w:proofErr w:type="spellEnd"/>
            <w:r>
              <w:rPr>
                <w:rFonts w:eastAsia="Calibri"/>
                <w:bCs/>
                <w:iCs/>
                <w:color w:val="000000"/>
                <w:lang w:eastAsia="en-US"/>
              </w:rPr>
              <w:t xml:space="preserve"> И.</w:t>
            </w:r>
            <w:r w:rsidRPr="00634E63">
              <w:rPr>
                <w:rFonts w:eastAsia="Calibri"/>
                <w:bCs/>
                <w:iCs/>
                <w:color w:val="000000"/>
                <w:lang w:eastAsia="en-US"/>
              </w:rPr>
              <w:t>В.</w:t>
            </w:r>
            <w:r w:rsidRPr="00634E63">
              <w:rPr>
                <w:rFonts w:eastAsia="Calibri"/>
                <w:bCs/>
                <w:color w:val="000000"/>
                <w:lang w:eastAsia="en-US"/>
              </w:rPr>
              <w:t xml:space="preserve"> </w:t>
            </w:r>
          </w:p>
          <w:p w:rsidR="00275457" w:rsidRDefault="00275457" w:rsidP="00040440">
            <w:pPr>
              <w:jc w:val="center"/>
            </w:pPr>
            <w:r>
              <w:t xml:space="preserve">ГБОУ </w:t>
            </w:r>
          </w:p>
          <w:p w:rsidR="00275457" w:rsidRPr="004722C1" w:rsidRDefault="00275457" w:rsidP="00040440">
            <w:pPr>
              <w:jc w:val="center"/>
              <w:rPr>
                <w:rFonts w:eastAsia="Calibri"/>
                <w:bCs/>
                <w:color w:val="000000"/>
                <w:lang w:eastAsia="en-US"/>
              </w:rPr>
            </w:pPr>
            <w:r>
              <w:t>СОШ № 145</w:t>
            </w:r>
          </w:p>
        </w:tc>
        <w:tc>
          <w:tcPr>
            <w:tcW w:w="1843" w:type="dxa"/>
            <w:vAlign w:val="center"/>
          </w:tcPr>
          <w:p w:rsidR="00275457" w:rsidRPr="00634E63" w:rsidRDefault="00275457" w:rsidP="00040440">
            <w:pPr>
              <w:jc w:val="center"/>
            </w:pPr>
            <w:r w:rsidRPr="00634E63">
              <w:t>Боброва М. З. Барышников</w:t>
            </w:r>
            <w:r>
              <w:t xml:space="preserve"> </w:t>
            </w:r>
            <w:r w:rsidRPr="00634E63">
              <w:t>Е.Н.</w:t>
            </w:r>
          </w:p>
        </w:tc>
        <w:tc>
          <w:tcPr>
            <w:tcW w:w="3074" w:type="dxa"/>
            <w:vAlign w:val="center"/>
          </w:tcPr>
          <w:p w:rsidR="00275457" w:rsidRPr="00634E63" w:rsidRDefault="00275457" w:rsidP="00040440">
            <w:pPr>
              <w:jc w:val="both"/>
            </w:pPr>
            <w:r w:rsidRPr="00634E63">
              <w:t>Представлена модель взаимодействия ГБОУ СОШ 145 с ассоциацией родителей как социальными партнерами в профилактике экстремизма среди несовершеннолетних.</w:t>
            </w:r>
          </w:p>
          <w:p w:rsidR="00275457" w:rsidRPr="00634E63" w:rsidRDefault="00275457" w:rsidP="00040440">
            <w:pPr>
              <w:jc w:val="both"/>
            </w:pPr>
            <w:r w:rsidRPr="00634E63">
              <w:t>Модель может быть внедрена в практику воспит</w:t>
            </w:r>
            <w:r>
              <w:t xml:space="preserve">ательной работы ОУ всех видов. </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0"/>
              </w:numPr>
              <w:jc w:val="center"/>
            </w:pPr>
          </w:p>
        </w:tc>
        <w:tc>
          <w:tcPr>
            <w:tcW w:w="2580" w:type="dxa"/>
            <w:vAlign w:val="center"/>
          </w:tcPr>
          <w:p w:rsidR="00275457" w:rsidRPr="003B1E2B" w:rsidRDefault="00275457" w:rsidP="00040440">
            <w:pPr>
              <w:jc w:val="both"/>
              <w:rPr>
                <w:bCs/>
              </w:rPr>
            </w:pPr>
            <w:r w:rsidRPr="00634E63">
              <w:rPr>
                <w:bCs/>
              </w:rPr>
              <w:t xml:space="preserve">Модели взаимодействия школы с родителями как социальными партнерами в патриотическом </w:t>
            </w:r>
            <w:r>
              <w:rPr>
                <w:bCs/>
              </w:rPr>
              <w:t>воспитании учащихся.</w:t>
            </w:r>
          </w:p>
        </w:tc>
        <w:tc>
          <w:tcPr>
            <w:tcW w:w="1843" w:type="dxa"/>
            <w:vAlign w:val="center"/>
          </w:tcPr>
          <w:p w:rsidR="00275457" w:rsidRDefault="00275457" w:rsidP="00040440">
            <w:pPr>
              <w:jc w:val="center"/>
              <w:rPr>
                <w:rFonts w:eastAsia="Calibri"/>
                <w:bCs/>
                <w:color w:val="000000"/>
                <w:lang w:eastAsia="en-US"/>
              </w:rPr>
            </w:pPr>
            <w:proofErr w:type="spellStart"/>
            <w:r>
              <w:rPr>
                <w:rFonts w:eastAsia="Calibri"/>
                <w:bCs/>
                <w:iCs/>
                <w:color w:val="000000"/>
                <w:lang w:eastAsia="en-US"/>
              </w:rPr>
              <w:t>Семутина</w:t>
            </w:r>
            <w:proofErr w:type="spellEnd"/>
            <w:r>
              <w:rPr>
                <w:rFonts w:eastAsia="Calibri"/>
                <w:bCs/>
                <w:iCs/>
                <w:color w:val="000000"/>
                <w:lang w:eastAsia="en-US"/>
              </w:rPr>
              <w:t xml:space="preserve"> И.</w:t>
            </w:r>
            <w:r w:rsidRPr="00634E63">
              <w:rPr>
                <w:rFonts w:eastAsia="Calibri"/>
                <w:bCs/>
                <w:iCs/>
                <w:color w:val="000000"/>
                <w:lang w:eastAsia="en-US"/>
              </w:rPr>
              <w:t>В.</w:t>
            </w:r>
            <w:r w:rsidRPr="00634E63">
              <w:rPr>
                <w:rFonts w:eastAsia="Calibri"/>
                <w:bCs/>
                <w:color w:val="000000"/>
                <w:lang w:eastAsia="en-US"/>
              </w:rPr>
              <w:t xml:space="preserve"> </w:t>
            </w:r>
          </w:p>
          <w:p w:rsidR="00275457" w:rsidRDefault="00275457" w:rsidP="00040440">
            <w:pPr>
              <w:jc w:val="center"/>
            </w:pPr>
            <w:r>
              <w:t xml:space="preserve">ГБОУ </w:t>
            </w:r>
          </w:p>
          <w:p w:rsidR="00275457" w:rsidRPr="004722C1" w:rsidRDefault="00275457" w:rsidP="00040440">
            <w:pPr>
              <w:jc w:val="center"/>
              <w:rPr>
                <w:rFonts w:eastAsia="Calibri"/>
                <w:bCs/>
                <w:color w:val="000000"/>
                <w:lang w:eastAsia="en-US"/>
              </w:rPr>
            </w:pPr>
            <w:r>
              <w:t>СОШ № 145</w:t>
            </w:r>
          </w:p>
        </w:tc>
        <w:tc>
          <w:tcPr>
            <w:tcW w:w="1843" w:type="dxa"/>
            <w:vAlign w:val="center"/>
          </w:tcPr>
          <w:p w:rsidR="00275457" w:rsidRPr="00634E63" w:rsidRDefault="00275457" w:rsidP="00040440">
            <w:pPr>
              <w:jc w:val="center"/>
            </w:pPr>
            <w:r w:rsidRPr="00634E63">
              <w:t>Щекина О.А.</w:t>
            </w:r>
          </w:p>
        </w:tc>
        <w:tc>
          <w:tcPr>
            <w:tcW w:w="3074" w:type="dxa"/>
            <w:vAlign w:val="center"/>
          </w:tcPr>
          <w:p w:rsidR="00275457" w:rsidRPr="00634E63" w:rsidRDefault="00275457" w:rsidP="00040440">
            <w:pPr>
              <w:jc w:val="both"/>
            </w:pPr>
            <w:r w:rsidRPr="00634E63">
              <w:t xml:space="preserve">Представлена модель  по взаимодействию  с ассоциацией родителей как социальными партнерами  </w:t>
            </w:r>
            <w:r w:rsidRPr="00634E63">
              <w:rPr>
                <w:bCs/>
              </w:rPr>
              <w:t>в патриотическом воспитании учащихся</w:t>
            </w:r>
            <w:r w:rsidRPr="00634E63">
              <w:t xml:space="preserve">.  </w:t>
            </w:r>
          </w:p>
          <w:p w:rsidR="00275457" w:rsidRPr="00634E63" w:rsidRDefault="00275457" w:rsidP="00040440">
            <w:pPr>
              <w:jc w:val="both"/>
            </w:pPr>
            <w:r w:rsidRPr="00634E63">
              <w:t>Модель может быть внедрена в практику воспит</w:t>
            </w:r>
            <w:r>
              <w:t xml:space="preserve">ательной работы ОУ всех видов. </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0"/>
              </w:numPr>
              <w:jc w:val="center"/>
            </w:pPr>
          </w:p>
        </w:tc>
        <w:tc>
          <w:tcPr>
            <w:tcW w:w="2580" w:type="dxa"/>
          </w:tcPr>
          <w:p w:rsidR="00275457" w:rsidRDefault="00275457" w:rsidP="00040440"/>
          <w:p w:rsidR="00275457" w:rsidRDefault="00275457" w:rsidP="00040440"/>
          <w:p w:rsidR="00275457" w:rsidRDefault="00275457" w:rsidP="00040440"/>
          <w:p w:rsidR="00275457" w:rsidRDefault="00275457" w:rsidP="00040440"/>
          <w:p w:rsidR="00275457" w:rsidRDefault="00275457" w:rsidP="00040440"/>
          <w:p w:rsidR="00275457" w:rsidRPr="00FE5146" w:rsidRDefault="00275457" w:rsidP="00040440">
            <w:r>
              <w:t>Модель внеурочной деятельности</w:t>
            </w:r>
          </w:p>
        </w:tc>
        <w:tc>
          <w:tcPr>
            <w:tcW w:w="1843" w:type="dxa"/>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r>
              <w:t>Шумкова Э.Ф.</w:t>
            </w:r>
          </w:p>
          <w:p w:rsidR="00275457" w:rsidRDefault="00275457" w:rsidP="00040440">
            <w:pPr>
              <w:jc w:val="center"/>
            </w:pPr>
            <w:r>
              <w:t>ГБОУ</w:t>
            </w:r>
          </w:p>
          <w:p w:rsidR="00275457" w:rsidRPr="00ED5BF3" w:rsidRDefault="00275457" w:rsidP="00040440">
            <w:pPr>
              <w:jc w:val="center"/>
            </w:pPr>
            <w:r>
              <w:t>лицей № 150</w:t>
            </w:r>
          </w:p>
        </w:tc>
        <w:tc>
          <w:tcPr>
            <w:tcW w:w="1843" w:type="dxa"/>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Pr="00ED5BF3" w:rsidRDefault="00275457" w:rsidP="00040440">
            <w:pPr>
              <w:jc w:val="center"/>
            </w:pPr>
            <w:proofErr w:type="spellStart"/>
            <w:r>
              <w:t>Потоловская</w:t>
            </w:r>
            <w:proofErr w:type="spellEnd"/>
            <w:r>
              <w:t xml:space="preserve"> Т.М.</w:t>
            </w:r>
          </w:p>
        </w:tc>
        <w:tc>
          <w:tcPr>
            <w:tcW w:w="3074" w:type="dxa"/>
            <w:vAlign w:val="center"/>
          </w:tcPr>
          <w:p w:rsidR="00275457" w:rsidRPr="00ED5BF3" w:rsidRDefault="00275457" w:rsidP="00040440">
            <w:pPr>
              <w:jc w:val="both"/>
            </w:pPr>
            <w:r>
              <w:t xml:space="preserve">Структура организации занятий во внеурочное время в соответствии с требованиями образовательной программы. Предоставляет </w:t>
            </w:r>
            <w:proofErr w:type="gramStart"/>
            <w:r>
              <w:t>обучающимся</w:t>
            </w:r>
            <w:proofErr w:type="gramEnd"/>
            <w:r>
              <w:t xml:space="preserve"> возможность выбора широкого спектра занятий, направленных на достижение образовательных результатов..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0"/>
              </w:numPr>
              <w:jc w:val="center"/>
            </w:pPr>
          </w:p>
        </w:tc>
        <w:tc>
          <w:tcPr>
            <w:tcW w:w="2580" w:type="dxa"/>
            <w:vAlign w:val="center"/>
          </w:tcPr>
          <w:p w:rsidR="00275457" w:rsidRDefault="00275457" w:rsidP="00040440">
            <w:r w:rsidRPr="00195CBE">
              <w:t>Инновации в преподавании иностранных языков в общеобразовательной школе</w:t>
            </w:r>
            <w:r>
              <w:t>.</w:t>
            </w:r>
          </w:p>
          <w:p w:rsidR="00275457" w:rsidRDefault="003148BA" w:rsidP="00040440">
            <w:hyperlink r:id="rId55" w:history="1">
              <w:r w:rsidR="00275457" w:rsidRPr="00100649">
                <w:rPr>
                  <w:rStyle w:val="a8"/>
                </w:rPr>
                <w:t>http://portfolio.schule72spb.ru/ru/konferentsiya-6-noyabrya-2014</w:t>
              </w:r>
            </w:hyperlink>
          </w:p>
          <w:p w:rsidR="00275457" w:rsidRPr="00451835" w:rsidRDefault="00275457" w:rsidP="00040440"/>
        </w:tc>
        <w:tc>
          <w:tcPr>
            <w:tcW w:w="1843" w:type="dxa"/>
            <w:vAlign w:val="center"/>
          </w:tcPr>
          <w:p w:rsidR="00275457" w:rsidRDefault="00275457" w:rsidP="00040440">
            <w:pPr>
              <w:jc w:val="center"/>
            </w:pPr>
            <w:r>
              <w:t xml:space="preserve">Авторский коллектив педагогов ГБОУ </w:t>
            </w:r>
          </w:p>
          <w:p w:rsidR="00275457" w:rsidRPr="00451835" w:rsidRDefault="00275457" w:rsidP="00040440">
            <w:pPr>
              <w:jc w:val="center"/>
            </w:pPr>
            <w:r>
              <w:t>СОШ №72</w:t>
            </w:r>
          </w:p>
        </w:tc>
        <w:tc>
          <w:tcPr>
            <w:tcW w:w="1843" w:type="dxa"/>
            <w:vAlign w:val="center"/>
          </w:tcPr>
          <w:p w:rsidR="00275457" w:rsidRPr="00451835" w:rsidRDefault="00275457" w:rsidP="00040440">
            <w:r>
              <w:t>Сотникова А.Л.</w:t>
            </w:r>
          </w:p>
        </w:tc>
        <w:tc>
          <w:tcPr>
            <w:tcW w:w="3074" w:type="dxa"/>
          </w:tcPr>
          <w:p w:rsidR="00275457" w:rsidRPr="00451835" w:rsidRDefault="00275457" w:rsidP="00040440">
            <w:pPr>
              <w:jc w:val="both"/>
            </w:pPr>
            <w:r>
              <w:t>Модель организации конференции и представления материалов в сети, позволяющая использовать материалы в дальнейшем, в том числе для трансляции опыта педагогов или для организации дистанционных занятий  на базе материалов конференции.</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0"/>
              </w:numPr>
              <w:jc w:val="center"/>
            </w:pPr>
          </w:p>
        </w:tc>
        <w:tc>
          <w:tcPr>
            <w:tcW w:w="2580" w:type="dxa"/>
            <w:vAlign w:val="center"/>
          </w:tcPr>
          <w:p w:rsidR="00275457" w:rsidRPr="006F60AB" w:rsidRDefault="00275457" w:rsidP="00040440">
            <w:pPr>
              <w:spacing w:after="160" w:line="259" w:lineRule="auto"/>
              <w:rPr>
                <w:rFonts w:eastAsia="Calibri"/>
                <w:lang w:eastAsia="en-US"/>
              </w:rPr>
            </w:pPr>
            <w:r w:rsidRPr="006F60AB">
              <w:t>Реализация модели развития социальной активности детей и подростков в практике работы д</w:t>
            </w:r>
            <w:r>
              <w:t xml:space="preserve">етских общественных </w:t>
            </w:r>
            <w:r>
              <w:lastRenderedPageBreak/>
              <w:t>объединений.</w:t>
            </w:r>
          </w:p>
          <w:p w:rsidR="00275457" w:rsidRPr="00ED5BF3" w:rsidRDefault="00275457" w:rsidP="00040440"/>
        </w:tc>
        <w:tc>
          <w:tcPr>
            <w:tcW w:w="1843" w:type="dxa"/>
            <w:vAlign w:val="center"/>
          </w:tcPr>
          <w:p w:rsidR="00275457" w:rsidRPr="00ED5BF3" w:rsidRDefault="00275457" w:rsidP="00040440">
            <w:pPr>
              <w:jc w:val="center"/>
            </w:pPr>
            <w:r>
              <w:lastRenderedPageBreak/>
              <w:t>Авторский коллектив педагогов ГБОУ гимназии №192</w:t>
            </w:r>
          </w:p>
        </w:tc>
        <w:tc>
          <w:tcPr>
            <w:tcW w:w="1843" w:type="dxa"/>
            <w:vAlign w:val="center"/>
          </w:tcPr>
          <w:p w:rsidR="00275457" w:rsidRPr="00ED5BF3" w:rsidRDefault="00275457" w:rsidP="00040440">
            <w:pPr>
              <w:jc w:val="center"/>
            </w:pPr>
            <w:r>
              <w:t>Авво Б.В.</w:t>
            </w:r>
          </w:p>
        </w:tc>
        <w:tc>
          <w:tcPr>
            <w:tcW w:w="3074" w:type="dxa"/>
            <w:vAlign w:val="center"/>
          </w:tcPr>
          <w:p w:rsidR="00275457" w:rsidRDefault="00275457" w:rsidP="00040440">
            <w:pPr>
              <w:jc w:val="both"/>
              <w:rPr>
                <w:color w:val="000000"/>
              </w:rPr>
            </w:pPr>
            <w:r>
              <w:rPr>
                <w:color w:val="000000"/>
              </w:rPr>
              <w:t>П</w:t>
            </w:r>
            <w:r w:rsidRPr="00424D11">
              <w:rPr>
                <w:color w:val="000000"/>
              </w:rPr>
              <w:t xml:space="preserve">редставлена структурно-функциональная модель, которая включает следующие компоненты: мотивационно-целевой, организационный, </w:t>
            </w:r>
            <w:r w:rsidRPr="00424D11">
              <w:rPr>
                <w:color w:val="000000"/>
              </w:rPr>
              <w:lastRenderedPageBreak/>
              <w:t>технологический, процессуальный и оценочно-рефлексивный</w:t>
            </w:r>
            <w:r>
              <w:rPr>
                <w:color w:val="000000"/>
              </w:rPr>
              <w:t xml:space="preserve">. Раскрыто содержание и практическая реализация каждого из компонентов. </w:t>
            </w:r>
          </w:p>
          <w:p w:rsidR="00275457" w:rsidRPr="006F60AB" w:rsidRDefault="00275457" w:rsidP="00040440">
            <w:pPr>
              <w:jc w:val="both"/>
            </w:pPr>
            <w:r>
              <w:rPr>
                <w:rFonts w:eastAsia="+mj-ea"/>
                <w:iCs/>
                <w:color w:val="000000"/>
                <w:lang w:eastAsia="en-US"/>
              </w:rPr>
              <w:t>Описана о</w:t>
            </w:r>
            <w:r w:rsidRPr="006F60AB">
              <w:rPr>
                <w:rFonts w:eastAsia="+mj-ea"/>
                <w:iCs/>
                <w:color w:val="000000"/>
                <w:lang w:eastAsia="en-US"/>
              </w:rPr>
              <w:t>рганизация и содержание деятельности детских общественных объединений</w:t>
            </w:r>
            <w:r>
              <w:rPr>
                <w:rFonts w:eastAsia="+mj-ea"/>
                <w:iCs/>
                <w:color w:val="000000"/>
                <w:lang w:eastAsia="en-US"/>
              </w:rPr>
              <w:t>.</w:t>
            </w:r>
          </w:p>
          <w:p w:rsidR="00275457" w:rsidRPr="00ED5BF3" w:rsidRDefault="00275457" w:rsidP="00040440">
            <w:pPr>
              <w:jc w:val="both"/>
            </w:pPr>
            <w:r>
              <w:t xml:space="preserve">Механизм практической реализации  может быть использован учителями и социальными педагогами в любом образовательном учреждении. </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0"/>
              </w:numPr>
              <w:jc w:val="center"/>
            </w:pPr>
          </w:p>
        </w:tc>
        <w:tc>
          <w:tcPr>
            <w:tcW w:w="2580" w:type="dxa"/>
            <w:vAlign w:val="center"/>
          </w:tcPr>
          <w:p w:rsidR="00275457" w:rsidRPr="00984D21" w:rsidRDefault="00275457" w:rsidP="00040440">
            <w:pPr>
              <w:rPr>
                <w:highlight w:val="yellow"/>
              </w:rPr>
            </w:pPr>
            <w:r w:rsidRPr="009328EB">
              <w:t>Дорожная карта профориентацио</w:t>
            </w:r>
            <w:r>
              <w:t>н</w:t>
            </w:r>
            <w:r w:rsidRPr="009328EB">
              <w:t>ной работы в общ</w:t>
            </w:r>
            <w:r>
              <w:t>еобразовательной школе.</w:t>
            </w:r>
          </w:p>
        </w:tc>
        <w:tc>
          <w:tcPr>
            <w:tcW w:w="1843" w:type="dxa"/>
            <w:vAlign w:val="center"/>
          </w:tcPr>
          <w:p w:rsidR="00275457" w:rsidRPr="009328EB" w:rsidRDefault="00275457" w:rsidP="00040440">
            <w:pPr>
              <w:jc w:val="center"/>
            </w:pPr>
            <w:proofErr w:type="spellStart"/>
            <w:r w:rsidRPr="009328EB">
              <w:t>Ишевская</w:t>
            </w:r>
            <w:proofErr w:type="spellEnd"/>
            <w:r w:rsidRPr="009328EB">
              <w:t xml:space="preserve"> Г.И.</w:t>
            </w:r>
          </w:p>
          <w:p w:rsidR="00275457" w:rsidRDefault="00275457" w:rsidP="00040440">
            <w:pPr>
              <w:jc w:val="center"/>
            </w:pPr>
            <w:r w:rsidRPr="009328EB">
              <w:t>Розанова Е.А.</w:t>
            </w:r>
          </w:p>
          <w:p w:rsidR="00275457" w:rsidRDefault="00275457" w:rsidP="00040440">
            <w:pPr>
              <w:jc w:val="center"/>
            </w:pPr>
            <w:r>
              <w:t xml:space="preserve">ГБОУ </w:t>
            </w:r>
          </w:p>
          <w:p w:rsidR="00275457" w:rsidRPr="009328EB" w:rsidRDefault="00275457" w:rsidP="00040440">
            <w:pPr>
              <w:jc w:val="center"/>
            </w:pPr>
            <w:r>
              <w:t>СОШ № 111</w:t>
            </w:r>
          </w:p>
        </w:tc>
        <w:tc>
          <w:tcPr>
            <w:tcW w:w="1843" w:type="dxa"/>
            <w:vAlign w:val="center"/>
          </w:tcPr>
          <w:p w:rsidR="00275457" w:rsidRPr="009328EB" w:rsidRDefault="00275457" w:rsidP="00040440">
            <w:pPr>
              <w:jc w:val="center"/>
            </w:pPr>
            <w:r w:rsidRPr="009328EB">
              <w:t>Авво Б.В.</w:t>
            </w:r>
          </w:p>
        </w:tc>
        <w:tc>
          <w:tcPr>
            <w:tcW w:w="3074" w:type="dxa"/>
            <w:vAlign w:val="center"/>
          </w:tcPr>
          <w:p w:rsidR="00275457" w:rsidRPr="00984D21" w:rsidRDefault="00275457" w:rsidP="00040440">
            <w:pPr>
              <w:jc w:val="both"/>
            </w:pPr>
            <w:r>
              <w:t xml:space="preserve">Наиболее эффективная форма проектирования и реализации профориентационной работы в общей школе, учитывающая возрастные особенности учащихся разных ступеней обучения,  степень социальной адаптации, потребности в освоении универсальных учебных действий в рамках внедрения ФГОС, активные формы и разнообразные методы их освоения через соприкосновение с профессиями, в т.ч. и форму социального партнерства.  </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0"/>
              </w:numPr>
              <w:jc w:val="center"/>
            </w:pPr>
          </w:p>
        </w:tc>
        <w:tc>
          <w:tcPr>
            <w:tcW w:w="2580" w:type="dxa"/>
            <w:vAlign w:val="center"/>
          </w:tcPr>
          <w:p w:rsidR="00275457" w:rsidRPr="004722C1" w:rsidRDefault="00275457" w:rsidP="00040440">
            <w:r w:rsidRPr="004722C1">
              <w:t xml:space="preserve">Модель </w:t>
            </w:r>
            <w:proofErr w:type="spellStart"/>
            <w:r w:rsidRPr="004722C1">
              <w:t>комплементарности</w:t>
            </w:r>
            <w:proofErr w:type="spellEnd"/>
            <w:r>
              <w:t xml:space="preserve"> </w:t>
            </w:r>
            <w:r w:rsidRPr="004722C1">
              <w:t>междисциплинарных учебных программ</w:t>
            </w:r>
            <w:r>
              <w:t>.</w:t>
            </w:r>
            <w:r w:rsidRPr="004722C1">
              <w:t xml:space="preserve"> </w:t>
            </w:r>
          </w:p>
          <w:p w:rsidR="00275457" w:rsidRPr="004722C1" w:rsidRDefault="00275457" w:rsidP="00040440"/>
        </w:tc>
        <w:tc>
          <w:tcPr>
            <w:tcW w:w="1843" w:type="dxa"/>
            <w:vAlign w:val="center"/>
          </w:tcPr>
          <w:p w:rsidR="00275457" w:rsidRDefault="00275457" w:rsidP="00040440">
            <w:pPr>
              <w:jc w:val="center"/>
            </w:pPr>
            <w:r>
              <w:t xml:space="preserve">Обуховская </w:t>
            </w:r>
            <w:r w:rsidRPr="004722C1">
              <w:t>А.С.,</w:t>
            </w:r>
          </w:p>
          <w:p w:rsidR="00275457" w:rsidRPr="004722C1" w:rsidRDefault="00275457" w:rsidP="00040440">
            <w:pPr>
              <w:jc w:val="center"/>
            </w:pPr>
            <w:r w:rsidRPr="004722C1">
              <w:t>Ульянова А.А.</w:t>
            </w:r>
          </w:p>
          <w:p w:rsidR="00275457" w:rsidRDefault="00275457" w:rsidP="00040440">
            <w:pPr>
              <w:jc w:val="center"/>
            </w:pPr>
            <w:r w:rsidRPr="004722C1">
              <w:t>ГБОУ</w:t>
            </w:r>
          </w:p>
          <w:p w:rsidR="00275457" w:rsidRPr="004722C1" w:rsidRDefault="00275457" w:rsidP="00040440">
            <w:pPr>
              <w:jc w:val="center"/>
            </w:pPr>
            <w:r w:rsidRPr="004722C1">
              <w:t>лицей №179</w:t>
            </w:r>
          </w:p>
        </w:tc>
        <w:tc>
          <w:tcPr>
            <w:tcW w:w="1843" w:type="dxa"/>
            <w:vAlign w:val="center"/>
          </w:tcPr>
          <w:p w:rsidR="00275457" w:rsidRPr="00ED5BF3" w:rsidRDefault="00275457" w:rsidP="00040440">
            <w:pPr>
              <w:jc w:val="center"/>
            </w:pPr>
            <w:r>
              <w:t>Казакова Е.И.</w:t>
            </w:r>
          </w:p>
        </w:tc>
        <w:tc>
          <w:tcPr>
            <w:tcW w:w="3074" w:type="dxa"/>
            <w:vAlign w:val="center"/>
          </w:tcPr>
          <w:p w:rsidR="00275457" w:rsidRPr="00ED5BF3" w:rsidRDefault="00275457" w:rsidP="00040440">
            <w:pPr>
              <w:jc w:val="both"/>
            </w:pPr>
            <w:r>
              <w:t xml:space="preserve">Каждая </w:t>
            </w:r>
            <w:proofErr w:type="gramStart"/>
            <w:r>
              <w:t>их</w:t>
            </w:r>
            <w:proofErr w:type="gramEnd"/>
            <w:r>
              <w:t xml:space="preserve"> четырёх междисциплинарных программ имеет определенные цели, задачи. При этом они дополняю друг друга, взаимосвязаны и взаимообусловлены. Результаты достижения планируемых результатов будут зависеть от органичного целостного включения четырёх междисциплинарных программ в систему образовательного процесса</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0"/>
              </w:numPr>
              <w:jc w:val="center"/>
            </w:pPr>
          </w:p>
        </w:tc>
        <w:tc>
          <w:tcPr>
            <w:tcW w:w="2580" w:type="dxa"/>
            <w:vAlign w:val="center"/>
          </w:tcPr>
          <w:p w:rsidR="00275457" w:rsidRPr="004722C1" w:rsidRDefault="00275457" w:rsidP="00040440">
            <w:r w:rsidRPr="004722C1">
              <w:t xml:space="preserve">Модель внеурочной </w:t>
            </w:r>
            <w:r w:rsidRPr="004722C1">
              <w:lastRenderedPageBreak/>
              <w:t>деятельности</w:t>
            </w:r>
          </w:p>
        </w:tc>
        <w:tc>
          <w:tcPr>
            <w:tcW w:w="1843" w:type="dxa"/>
            <w:vAlign w:val="center"/>
          </w:tcPr>
          <w:p w:rsidR="00275457" w:rsidRPr="004722C1" w:rsidRDefault="00275457" w:rsidP="00040440">
            <w:pPr>
              <w:jc w:val="center"/>
            </w:pPr>
            <w:r>
              <w:lastRenderedPageBreak/>
              <w:t xml:space="preserve">Обуховская </w:t>
            </w:r>
            <w:r w:rsidRPr="004722C1">
              <w:lastRenderedPageBreak/>
              <w:t>А.С.</w:t>
            </w:r>
          </w:p>
          <w:p w:rsidR="00275457" w:rsidRDefault="00275457" w:rsidP="00040440">
            <w:pPr>
              <w:jc w:val="center"/>
            </w:pPr>
            <w:r w:rsidRPr="004722C1">
              <w:t xml:space="preserve">ГБОУ </w:t>
            </w:r>
          </w:p>
          <w:p w:rsidR="00275457" w:rsidRPr="004722C1" w:rsidRDefault="00275457" w:rsidP="00040440">
            <w:pPr>
              <w:jc w:val="center"/>
            </w:pPr>
            <w:r w:rsidRPr="004722C1">
              <w:t>лицей №179</w:t>
            </w:r>
          </w:p>
        </w:tc>
        <w:tc>
          <w:tcPr>
            <w:tcW w:w="1843" w:type="dxa"/>
            <w:vAlign w:val="center"/>
          </w:tcPr>
          <w:p w:rsidR="00275457" w:rsidRPr="00ED5BF3" w:rsidRDefault="00275457" w:rsidP="00040440">
            <w:pPr>
              <w:jc w:val="center"/>
            </w:pPr>
            <w:r>
              <w:lastRenderedPageBreak/>
              <w:t>Казакова Е.И.</w:t>
            </w:r>
          </w:p>
        </w:tc>
        <w:tc>
          <w:tcPr>
            <w:tcW w:w="3074" w:type="dxa"/>
            <w:vAlign w:val="center"/>
          </w:tcPr>
          <w:p w:rsidR="00275457" w:rsidRPr="00ED5BF3" w:rsidRDefault="00275457" w:rsidP="00040440">
            <w:pPr>
              <w:jc w:val="both"/>
            </w:pPr>
            <w:r>
              <w:t xml:space="preserve">Принципы создания </w:t>
            </w:r>
            <w:r>
              <w:lastRenderedPageBreak/>
              <w:t>модели: реализация системно-деятельностного подхода, личностно-ориентированного и практико-ориентированного подходов через проекты, исследования, практики, событийность, участие в олимпиадах, конкурсах, конференциях.</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0"/>
              </w:numPr>
              <w:jc w:val="center"/>
            </w:pPr>
          </w:p>
        </w:tc>
        <w:tc>
          <w:tcPr>
            <w:tcW w:w="2580" w:type="dxa"/>
            <w:vAlign w:val="center"/>
          </w:tcPr>
          <w:p w:rsidR="00275457" w:rsidRPr="00451835" w:rsidRDefault="00275457" w:rsidP="00040440">
            <w:r>
              <w:t>Система выявления и поддержки детей, испытывающих трудности в обучении</w:t>
            </w:r>
          </w:p>
        </w:tc>
        <w:tc>
          <w:tcPr>
            <w:tcW w:w="1843" w:type="dxa"/>
            <w:vAlign w:val="center"/>
          </w:tcPr>
          <w:p w:rsidR="00275457" w:rsidRDefault="00275457" w:rsidP="00040440">
            <w:pPr>
              <w:jc w:val="center"/>
            </w:pPr>
            <w:proofErr w:type="spellStart"/>
            <w:r>
              <w:t>Л.Ф.Агеева</w:t>
            </w:r>
            <w:proofErr w:type="spellEnd"/>
            <w:r>
              <w:t>,</w:t>
            </w:r>
          </w:p>
          <w:p w:rsidR="00275457" w:rsidRDefault="00275457" w:rsidP="00040440">
            <w:pPr>
              <w:jc w:val="center"/>
            </w:pPr>
            <w:proofErr w:type="spellStart"/>
            <w:r>
              <w:t>Е.В.Матюхина</w:t>
            </w:r>
            <w:proofErr w:type="spellEnd"/>
          </w:p>
          <w:p w:rsidR="00275457" w:rsidRDefault="00275457" w:rsidP="00040440">
            <w:pPr>
              <w:jc w:val="center"/>
              <w:rPr>
                <w:bCs/>
              </w:rPr>
            </w:pPr>
            <w:r w:rsidRPr="007D5C09">
              <w:rPr>
                <w:bCs/>
              </w:rPr>
              <w:t>ГБОУ</w:t>
            </w:r>
          </w:p>
          <w:p w:rsidR="00275457" w:rsidRPr="00451835" w:rsidRDefault="00275457" w:rsidP="00040440">
            <w:pPr>
              <w:jc w:val="center"/>
            </w:pPr>
            <w:r w:rsidRPr="007D5C09">
              <w:rPr>
                <w:bCs/>
              </w:rPr>
              <w:t>школ</w:t>
            </w:r>
            <w:r>
              <w:rPr>
                <w:bCs/>
              </w:rPr>
              <w:t>а</w:t>
            </w:r>
            <w:r w:rsidRPr="007D5C09">
              <w:rPr>
                <w:bCs/>
              </w:rPr>
              <w:t>-интернат№</w:t>
            </w:r>
            <w:r>
              <w:rPr>
                <w:bCs/>
              </w:rPr>
              <w:t xml:space="preserve"> 9</w:t>
            </w:r>
          </w:p>
        </w:tc>
        <w:tc>
          <w:tcPr>
            <w:tcW w:w="1843" w:type="dxa"/>
            <w:vAlign w:val="center"/>
          </w:tcPr>
          <w:p w:rsidR="00275457" w:rsidRPr="00451835" w:rsidRDefault="00275457" w:rsidP="00040440">
            <w:pPr>
              <w:jc w:val="center"/>
            </w:pPr>
            <w:proofErr w:type="spellStart"/>
            <w:r>
              <w:t>А.В.Вольтов</w:t>
            </w:r>
            <w:proofErr w:type="spellEnd"/>
          </w:p>
        </w:tc>
        <w:tc>
          <w:tcPr>
            <w:tcW w:w="3074" w:type="dxa"/>
          </w:tcPr>
          <w:p w:rsidR="00275457" w:rsidRPr="00451835" w:rsidRDefault="00275457" w:rsidP="00040440">
            <w:pPr>
              <w:jc w:val="both"/>
            </w:pPr>
            <w:r>
              <w:t>В материалах описывается система выявления и поддержки детей, испытывающих трудности в обучении, которая соответствует актуальным задачам современного образования по достижению учащимися планируемых результатов освоения основной образовательной программы. Материалы могут быть использованы в практике деятельности образовательных организаций в условиях внедрения ФГОС.</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0"/>
              </w:numPr>
              <w:jc w:val="center"/>
            </w:pPr>
          </w:p>
        </w:tc>
        <w:tc>
          <w:tcPr>
            <w:tcW w:w="2580" w:type="dxa"/>
            <w:vAlign w:val="center"/>
          </w:tcPr>
          <w:p w:rsidR="00275457" w:rsidRPr="004438FC" w:rsidRDefault="00275457" w:rsidP="00040440">
            <w:pPr>
              <w:rPr>
                <w:rFonts w:eastAsia="Calibri"/>
                <w:lang w:eastAsia="en-US"/>
              </w:rPr>
            </w:pPr>
            <w:r w:rsidRPr="004438FC">
              <w:rPr>
                <w:rFonts w:eastAsia="Calibri"/>
                <w:lang w:eastAsia="en-US"/>
              </w:rPr>
              <w:t>Модель индивидуального образовательного маршрута сопровождения ребенка.</w:t>
            </w:r>
          </w:p>
          <w:p w:rsidR="00275457" w:rsidRPr="004438FC" w:rsidRDefault="00275457" w:rsidP="00040440">
            <w:pPr>
              <w:jc w:val="both"/>
              <w:rPr>
                <w:rFonts w:eastAsia="Calibri"/>
                <w:lang w:eastAsia="en-US"/>
              </w:rPr>
            </w:pPr>
          </w:p>
          <w:p w:rsidR="00275457" w:rsidRPr="004438FC" w:rsidRDefault="00275457" w:rsidP="00040440"/>
        </w:tc>
        <w:tc>
          <w:tcPr>
            <w:tcW w:w="1843" w:type="dxa"/>
            <w:vAlign w:val="center"/>
          </w:tcPr>
          <w:p w:rsidR="00275457" w:rsidRPr="004438FC" w:rsidRDefault="00275457" w:rsidP="00040440">
            <w:pPr>
              <w:jc w:val="center"/>
            </w:pPr>
            <w:r w:rsidRPr="004438FC">
              <w:t>Иваненкова И.Н.</w:t>
            </w:r>
          </w:p>
          <w:p w:rsidR="00275457" w:rsidRPr="004438FC" w:rsidRDefault="00275457" w:rsidP="00040440">
            <w:pPr>
              <w:jc w:val="center"/>
            </w:pPr>
            <w:r>
              <w:t>ГБДОУ № 54</w:t>
            </w:r>
          </w:p>
        </w:tc>
        <w:tc>
          <w:tcPr>
            <w:tcW w:w="1843" w:type="dxa"/>
            <w:vAlign w:val="center"/>
          </w:tcPr>
          <w:p w:rsidR="00275457" w:rsidRPr="004438FC" w:rsidRDefault="00275457" w:rsidP="00040440">
            <w:pPr>
              <w:jc w:val="center"/>
            </w:pPr>
            <w:r w:rsidRPr="004438FC">
              <w:t xml:space="preserve">Нечепуренко </w:t>
            </w:r>
            <w:r>
              <w:t>В.В.</w:t>
            </w:r>
          </w:p>
          <w:p w:rsidR="00275457" w:rsidRPr="004438FC" w:rsidRDefault="00275457" w:rsidP="00040440"/>
        </w:tc>
        <w:tc>
          <w:tcPr>
            <w:tcW w:w="3074" w:type="dxa"/>
            <w:vAlign w:val="center"/>
          </w:tcPr>
          <w:p w:rsidR="00275457" w:rsidRPr="004438FC" w:rsidRDefault="00275457" w:rsidP="00040440">
            <w:pPr>
              <w:jc w:val="both"/>
            </w:pPr>
            <w:r w:rsidRPr="004438FC">
              <w:t>В данной модели показаны принципы построения  индивидуального</w:t>
            </w:r>
          </w:p>
          <w:p w:rsidR="00275457" w:rsidRPr="004438FC" w:rsidRDefault="00275457" w:rsidP="00040440">
            <w:pPr>
              <w:jc w:val="both"/>
            </w:pPr>
            <w:r w:rsidRPr="004438FC">
              <w:t>образовательного маршрута и условия, способствующие позит</w:t>
            </w:r>
            <w:r>
              <w:t>ивной социализации дошкольников</w:t>
            </w:r>
            <w:r w:rsidRPr="004438FC">
              <w:t xml:space="preserve">, их социально-личностному развитию. Предложена авторская модель индивидуального образовательного маршрута сопровождения ребенка. Данная модель может использоваться в педагогических практиках в реализации образовательных областей ФГОС </w:t>
            </w:r>
            <w:proofErr w:type="gramStart"/>
            <w:r w:rsidRPr="004438FC">
              <w:t>ДО</w:t>
            </w:r>
            <w:proofErr w:type="gramEnd"/>
            <w:r w:rsidRPr="004438FC">
              <w:t>.</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0"/>
              </w:numPr>
              <w:jc w:val="center"/>
            </w:pPr>
          </w:p>
        </w:tc>
        <w:tc>
          <w:tcPr>
            <w:tcW w:w="2580" w:type="dxa"/>
            <w:vAlign w:val="center"/>
          </w:tcPr>
          <w:p w:rsidR="00275457" w:rsidRPr="00ED5BF3" w:rsidRDefault="00275457" w:rsidP="00040440">
            <w:r>
              <w:t>Модель сопровождения молодого специалиста</w:t>
            </w:r>
          </w:p>
        </w:tc>
        <w:tc>
          <w:tcPr>
            <w:tcW w:w="1843" w:type="dxa"/>
            <w:vAlign w:val="center"/>
          </w:tcPr>
          <w:p w:rsidR="00275457" w:rsidRDefault="00275457" w:rsidP="00040440">
            <w:pPr>
              <w:jc w:val="center"/>
            </w:pPr>
            <w:proofErr w:type="spellStart"/>
            <w:r>
              <w:t>Белик</w:t>
            </w:r>
            <w:proofErr w:type="spellEnd"/>
            <w:r>
              <w:t xml:space="preserve"> А. Е. , Кравцов В. М., Максимова Г.Г.</w:t>
            </w:r>
          </w:p>
          <w:p w:rsidR="00275457" w:rsidRDefault="00275457" w:rsidP="00040440">
            <w:pPr>
              <w:jc w:val="center"/>
            </w:pPr>
            <w:r>
              <w:lastRenderedPageBreak/>
              <w:t xml:space="preserve">ГБОУ </w:t>
            </w:r>
          </w:p>
          <w:p w:rsidR="00275457" w:rsidRPr="00ED5BF3" w:rsidRDefault="00275457" w:rsidP="00040440">
            <w:pPr>
              <w:jc w:val="center"/>
            </w:pPr>
            <w:r>
              <w:t>СОШ № 156</w:t>
            </w:r>
          </w:p>
        </w:tc>
        <w:tc>
          <w:tcPr>
            <w:tcW w:w="1843" w:type="dxa"/>
            <w:vAlign w:val="center"/>
          </w:tcPr>
          <w:p w:rsidR="00275457" w:rsidRPr="00ED5BF3" w:rsidRDefault="00275457" w:rsidP="00040440">
            <w:pPr>
              <w:jc w:val="center"/>
            </w:pPr>
            <w:r>
              <w:lastRenderedPageBreak/>
              <w:t xml:space="preserve">Смирнов </w:t>
            </w:r>
            <w:r>
              <w:br/>
              <w:t>С. Б.</w:t>
            </w:r>
          </w:p>
        </w:tc>
        <w:tc>
          <w:tcPr>
            <w:tcW w:w="3074" w:type="dxa"/>
            <w:vAlign w:val="center"/>
          </w:tcPr>
          <w:p w:rsidR="00275457" w:rsidRPr="00ED5BF3" w:rsidRDefault="00275457" w:rsidP="00040440">
            <w:pPr>
              <w:jc w:val="both"/>
            </w:pPr>
            <w:r>
              <w:t xml:space="preserve">Модель сопровождения молодых специалистов на начальном этапе </w:t>
            </w:r>
            <w:r>
              <w:lastRenderedPageBreak/>
              <w:t>педагогической карьеры. Модель может быть использована в любом ОУ.</w:t>
            </w:r>
          </w:p>
        </w:tc>
      </w:tr>
      <w:tr w:rsidR="00275457" w:rsidRPr="00451835" w:rsidTr="00040440">
        <w:trPr>
          <w:gridAfter w:val="1"/>
          <w:wAfter w:w="27" w:type="dxa"/>
          <w:jc w:val="center"/>
        </w:trPr>
        <w:tc>
          <w:tcPr>
            <w:tcW w:w="9921" w:type="dxa"/>
            <w:gridSpan w:val="5"/>
            <w:vAlign w:val="center"/>
          </w:tcPr>
          <w:p w:rsidR="00275457" w:rsidRPr="00451835" w:rsidRDefault="00275457" w:rsidP="00040440">
            <w:pPr>
              <w:jc w:val="center"/>
            </w:pPr>
            <w:r w:rsidRPr="00451835">
              <w:lastRenderedPageBreak/>
              <w:t>статьи</w:t>
            </w:r>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4"/>
              </w:numPr>
              <w:jc w:val="center"/>
            </w:pPr>
          </w:p>
        </w:tc>
        <w:tc>
          <w:tcPr>
            <w:tcW w:w="2580" w:type="dxa"/>
          </w:tcPr>
          <w:p w:rsidR="00275457" w:rsidRDefault="00275457" w:rsidP="00040440"/>
          <w:p w:rsidR="00275457" w:rsidRDefault="00275457" w:rsidP="00040440"/>
          <w:p w:rsidR="00275457" w:rsidRDefault="00275457" w:rsidP="00040440"/>
          <w:p w:rsidR="00275457" w:rsidRDefault="00275457" w:rsidP="00040440"/>
          <w:p w:rsidR="00275457" w:rsidRPr="007A3009" w:rsidRDefault="00275457" w:rsidP="00040440">
            <w:r w:rsidRPr="007A3009">
              <w:t>Особенности реализации непрерывн</w:t>
            </w:r>
            <w:r>
              <w:t>ого образования в средней школе</w:t>
            </w:r>
          </w:p>
        </w:tc>
        <w:tc>
          <w:tcPr>
            <w:tcW w:w="1843" w:type="dxa"/>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r w:rsidRPr="007A3009">
              <w:t>Волченкова Г.П.</w:t>
            </w:r>
          </w:p>
          <w:p w:rsidR="00275457" w:rsidRPr="007A3009" w:rsidRDefault="00275457" w:rsidP="00040440">
            <w:pPr>
              <w:jc w:val="center"/>
            </w:pPr>
            <w:r w:rsidRPr="007A3009">
              <w:t>ГБОУ</w:t>
            </w:r>
          </w:p>
          <w:p w:rsidR="00275457" w:rsidRPr="007A3009" w:rsidRDefault="00275457" w:rsidP="00040440">
            <w:pPr>
              <w:jc w:val="center"/>
            </w:pPr>
            <w:r w:rsidRPr="007A3009">
              <w:t>СОШ № 139</w:t>
            </w:r>
          </w:p>
        </w:tc>
        <w:tc>
          <w:tcPr>
            <w:tcW w:w="1843" w:type="dxa"/>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Pr="007A3009" w:rsidRDefault="00275457" w:rsidP="00040440">
            <w:pPr>
              <w:jc w:val="center"/>
            </w:pPr>
            <w:r>
              <w:t xml:space="preserve">Редакционная коллегия </w:t>
            </w:r>
          </w:p>
        </w:tc>
        <w:tc>
          <w:tcPr>
            <w:tcW w:w="3074" w:type="dxa"/>
          </w:tcPr>
          <w:p w:rsidR="00275457" w:rsidRPr="007A3009" w:rsidRDefault="00275457" w:rsidP="00040440">
            <w:pPr>
              <w:jc w:val="both"/>
            </w:pPr>
            <w:r w:rsidRPr="007A3009">
              <w:rPr>
                <w:shd w:val="clear" w:color="auto" w:fill="FFFFFF"/>
              </w:rPr>
              <w:t>Материалы 12 международной конференции «Образование через всю жизнь: непрерывное образование в интересах устойчивого развития» Вып.12-СПб</w:t>
            </w:r>
            <w:proofErr w:type="gramStart"/>
            <w:r w:rsidRPr="007A3009">
              <w:rPr>
                <w:shd w:val="clear" w:color="auto" w:fill="FFFFFF"/>
              </w:rPr>
              <w:t>:Л</w:t>
            </w:r>
            <w:proofErr w:type="gramEnd"/>
            <w:r w:rsidRPr="007A3009">
              <w:rPr>
                <w:shd w:val="clear" w:color="auto" w:fill="FFFFFF"/>
              </w:rPr>
              <w:t>ГУ им. А.С. Пушкина, 2014-Ч.1-492с.</w:t>
            </w:r>
            <w:r>
              <w:rPr>
                <w:shd w:val="clear" w:color="auto" w:fill="FFFFFF"/>
              </w:rPr>
              <w:t xml:space="preserve"> </w:t>
            </w:r>
            <w:hyperlink r:id="rId56" w:history="1">
              <w:r w:rsidRPr="007A3009">
                <w:rPr>
                  <w:rStyle w:val="a8"/>
                </w:rPr>
                <w:t>http://lifelong-education.ru/files/pdf/K-12_part_1_rus.pdf</w:t>
              </w:r>
            </w:hyperlink>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4"/>
              </w:numPr>
              <w:jc w:val="center"/>
            </w:pPr>
          </w:p>
        </w:tc>
        <w:tc>
          <w:tcPr>
            <w:tcW w:w="2580" w:type="dxa"/>
          </w:tcPr>
          <w:p w:rsidR="00275457" w:rsidRDefault="00275457" w:rsidP="00040440"/>
          <w:p w:rsidR="00275457" w:rsidRDefault="00275457" w:rsidP="00040440"/>
          <w:p w:rsidR="00275457" w:rsidRDefault="00275457" w:rsidP="00040440"/>
          <w:p w:rsidR="00275457" w:rsidRDefault="00275457" w:rsidP="00040440"/>
          <w:p w:rsidR="00275457" w:rsidRDefault="00275457" w:rsidP="00040440"/>
          <w:p w:rsidR="00275457" w:rsidRDefault="00275457" w:rsidP="00040440"/>
          <w:p w:rsidR="00275457" w:rsidRDefault="00275457" w:rsidP="00040440"/>
          <w:p w:rsidR="00275457" w:rsidRPr="007A3009" w:rsidRDefault="00275457" w:rsidP="00040440">
            <w:r w:rsidRPr="007A3009">
              <w:t>Кадровое обеспечение инновационной деятельности современной шко</w:t>
            </w:r>
            <w:r>
              <w:t>лы: необходимость и возможность</w:t>
            </w:r>
          </w:p>
        </w:tc>
        <w:tc>
          <w:tcPr>
            <w:tcW w:w="1843" w:type="dxa"/>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Pr="007A3009" w:rsidRDefault="00275457" w:rsidP="00040440">
            <w:pPr>
              <w:jc w:val="center"/>
            </w:pPr>
            <w:r w:rsidRPr="007A3009">
              <w:t>Волченкова Г.П.</w:t>
            </w:r>
            <w:r>
              <w:t>,</w:t>
            </w:r>
          </w:p>
          <w:p w:rsidR="00275457" w:rsidRDefault="00275457" w:rsidP="00040440">
            <w:pPr>
              <w:jc w:val="center"/>
              <w:rPr>
                <w:color w:val="FF0000"/>
              </w:rPr>
            </w:pPr>
            <w:r w:rsidRPr="007A3009">
              <w:t>Винницкая С.А</w:t>
            </w:r>
            <w:r w:rsidRPr="007A3009">
              <w:rPr>
                <w:color w:val="FF0000"/>
              </w:rPr>
              <w:t>.</w:t>
            </w:r>
          </w:p>
          <w:p w:rsidR="00275457" w:rsidRPr="007A3009" w:rsidRDefault="00275457" w:rsidP="00040440">
            <w:pPr>
              <w:jc w:val="center"/>
            </w:pPr>
            <w:r w:rsidRPr="007A3009">
              <w:t>ГБОУ</w:t>
            </w:r>
          </w:p>
          <w:p w:rsidR="00275457" w:rsidRPr="007A3009" w:rsidRDefault="00275457" w:rsidP="00040440">
            <w:pPr>
              <w:jc w:val="center"/>
              <w:rPr>
                <w:color w:val="FF0000"/>
              </w:rPr>
            </w:pPr>
            <w:r w:rsidRPr="007A3009">
              <w:t>СОШ № 139</w:t>
            </w:r>
          </w:p>
        </w:tc>
        <w:tc>
          <w:tcPr>
            <w:tcW w:w="1843" w:type="dxa"/>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Pr="007A3009" w:rsidRDefault="00275457" w:rsidP="00040440">
            <w:pPr>
              <w:jc w:val="center"/>
            </w:pPr>
            <w:r>
              <w:t>Редакционная коллегия</w:t>
            </w:r>
          </w:p>
        </w:tc>
        <w:tc>
          <w:tcPr>
            <w:tcW w:w="3074" w:type="dxa"/>
          </w:tcPr>
          <w:p w:rsidR="00275457" w:rsidRPr="007A3009" w:rsidRDefault="00275457" w:rsidP="00040440">
            <w:pPr>
              <w:jc w:val="both"/>
            </w:pPr>
            <w:r w:rsidRPr="007A3009">
              <w:t xml:space="preserve">В статье представлена организационная модель повышения </w:t>
            </w:r>
            <w:proofErr w:type="gramStart"/>
            <w:r w:rsidRPr="007A3009">
              <w:t>инновационной</w:t>
            </w:r>
            <w:proofErr w:type="gramEnd"/>
            <w:r w:rsidRPr="007A3009">
              <w:t xml:space="preserve"> компетентности педагога, рассматриваются основные составляющие эффективного функционирования образовательной организации</w:t>
            </w:r>
            <w:r>
              <w:t>.</w:t>
            </w:r>
            <w:r w:rsidRPr="007A3009">
              <w:t xml:space="preserve"> Научный журнал «Академический вестник» СП</w:t>
            </w:r>
            <w:r>
              <w:t>б</w:t>
            </w:r>
            <w:r w:rsidRPr="007A3009">
              <w:t>АППО выпуск 1(24) 2014</w:t>
            </w:r>
            <w:r>
              <w:t>.</w:t>
            </w:r>
          </w:p>
          <w:p w:rsidR="00275457" w:rsidRPr="007A3009" w:rsidRDefault="003148BA" w:rsidP="00040440">
            <w:pPr>
              <w:jc w:val="both"/>
            </w:pPr>
            <w:hyperlink r:id="rId57" w:history="1">
              <w:r w:rsidR="00275457" w:rsidRPr="007A3009">
                <w:rPr>
                  <w:rStyle w:val="a8"/>
                </w:rPr>
                <w:t>http://irbis.spbappo.ru/cgi-bin/irbis64r_12/cgiirbis_64.exe?LNG=&amp;C21COM=S&amp;I21DBN=IBIS&amp;P21DBN=IBIS&amp;S21FMT=fullwebr&amp;S21ALL=%28%3C.%3EG%3D2014$%3C.%3E%29&amp;Z21ID=&amp;S21SRW=AVHEAD&amp;S21SRD=&amp;S21STN=1&amp;S21REF=3&amp;S21CNR=20</w:t>
              </w:r>
            </w:hyperlink>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4"/>
              </w:numPr>
              <w:jc w:val="center"/>
            </w:pPr>
          </w:p>
        </w:tc>
        <w:tc>
          <w:tcPr>
            <w:tcW w:w="2580" w:type="dxa"/>
          </w:tcPr>
          <w:p w:rsidR="00275457" w:rsidRDefault="00275457" w:rsidP="00040440"/>
          <w:p w:rsidR="00275457" w:rsidRDefault="00275457" w:rsidP="00040440"/>
          <w:p w:rsidR="00275457" w:rsidRDefault="00275457" w:rsidP="00040440"/>
          <w:p w:rsidR="00275457" w:rsidRDefault="00275457" w:rsidP="00040440"/>
          <w:p w:rsidR="00275457" w:rsidRDefault="00275457" w:rsidP="00040440"/>
          <w:p w:rsidR="00275457" w:rsidRDefault="00275457" w:rsidP="00040440"/>
          <w:p w:rsidR="00275457" w:rsidRDefault="00275457" w:rsidP="00040440"/>
          <w:p w:rsidR="00275457" w:rsidRDefault="00275457" w:rsidP="00040440"/>
          <w:p w:rsidR="00275457" w:rsidRPr="007A3009" w:rsidRDefault="00275457" w:rsidP="00040440">
            <w:r w:rsidRPr="007A3009">
              <w:t xml:space="preserve">Применение рейтинговой системы в физкультурно-массовой работе образовательного </w:t>
            </w:r>
            <w:r w:rsidRPr="007A3009">
              <w:lastRenderedPageBreak/>
              <w:t>учреждения при реализации Федерального государствен</w:t>
            </w:r>
            <w:r>
              <w:t>ного образовательного стандарта.</w:t>
            </w:r>
          </w:p>
        </w:tc>
        <w:tc>
          <w:tcPr>
            <w:tcW w:w="1843" w:type="dxa"/>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Pr="007A3009" w:rsidRDefault="00275457" w:rsidP="00040440">
            <w:pPr>
              <w:jc w:val="center"/>
            </w:pPr>
            <w:r w:rsidRPr="007A3009">
              <w:t>Волченкова Г.П.</w:t>
            </w:r>
            <w:r>
              <w:t>,</w:t>
            </w:r>
          </w:p>
          <w:p w:rsidR="00275457" w:rsidRDefault="00275457" w:rsidP="00040440">
            <w:pPr>
              <w:jc w:val="center"/>
            </w:pPr>
            <w:proofErr w:type="spellStart"/>
            <w:r w:rsidRPr="007A3009">
              <w:t>Комратов</w:t>
            </w:r>
            <w:proofErr w:type="spellEnd"/>
            <w:r w:rsidRPr="007A3009">
              <w:t xml:space="preserve"> В.И.</w:t>
            </w:r>
          </w:p>
          <w:p w:rsidR="00275457" w:rsidRPr="007A3009" w:rsidRDefault="00275457" w:rsidP="00040440">
            <w:pPr>
              <w:jc w:val="center"/>
            </w:pPr>
            <w:r w:rsidRPr="007A3009">
              <w:t>ГБОУ</w:t>
            </w:r>
          </w:p>
          <w:p w:rsidR="00275457" w:rsidRPr="007A3009" w:rsidRDefault="00275457" w:rsidP="00040440">
            <w:pPr>
              <w:jc w:val="center"/>
            </w:pPr>
            <w:r w:rsidRPr="007A3009">
              <w:t>СОШ № 139</w:t>
            </w:r>
          </w:p>
        </w:tc>
        <w:tc>
          <w:tcPr>
            <w:tcW w:w="1843" w:type="dxa"/>
          </w:tcPr>
          <w:p w:rsidR="00275457" w:rsidRPr="007476C2" w:rsidRDefault="00275457" w:rsidP="00040440">
            <w:r w:rsidRPr="007476C2">
              <w:rPr>
                <w:color w:val="000000"/>
              </w:rPr>
              <w:t> </w:t>
            </w: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Pr="007476C2" w:rsidRDefault="00275457" w:rsidP="00040440">
            <w:pPr>
              <w:jc w:val="center"/>
            </w:pPr>
            <w:r>
              <w:t>Редакционная коллегия</w:t>
            </w:r>
          </w:p>
        </w:tc>
        <w:tc>
          <w:tcPr>
            <w:tcW w:w="3074" w:type="dxa"/>
          </w:tcPr>
          <w:p w:rsidR="00275457" w:rsidRDefault="00275457" w:rsidP="00040440">
            <w:pPr>
              <w:jc w:val="both"/>
            </w:pPr>
            <w:r w:rsidRPr="007A3009">
              <w:t>Описаны модели технологии рейтинга в ур</w:t>
            </w:r>
            <w:r>
              <w:t xml:space="preserve">очной и внеурочной деятельности </w:t>
            </w:r>
            <w:r w:rsidRPr="007A3009">
              <w:t>даны рекомендации для педагогов общеобразовательных  учреждений по реализации системно-деятельностного подхода ФГОС основного общего образования через проектную деятельность обучающихся</w:t>
            </w:r>
            <w:r>
              <w:t>.</w:t>
            </w:r>
          </w:p>
          <w:p w:rsidR="00275457" w:rsidRDefault="00275457" w:rsidP="00040440">
            <w:pPr>
              <w:jc w:val="both"/>
            </w:pPr>
            <w:r w:rsidRPr="007476C2">
              <w:rPr>
                <w:bCs/>
                <w:shd w:val="clear" w:color="auto" w:fill="FFFFFF"/>
              </w:rPr>
              <w:lastRenderedPageBreak/>
              <w:t>Лучшие</w:t>
            </w:r>
            <w:r w:rsidRPr="007476C2">
              <w:rPr>
                <w:bCs/>
              </w:rPr>
              <w:t> </w:t>
            </w:r>
            <w:r w:rsidRPr="007476C2">
              <w:rPr>
                <w:bCs/>
                <w:shd w:val="clear" w:color="auto" w:fill="FFFFFF"/>
              </w:rPr>
              <w:t>практики</w:t>
            </w:r>
            <w:r w:rsidRPr="007476C2">
              <w:rPr>
                <w:bCs/>
              </w:rPr>
              <w:t> </w:t>
            </w:r>
            <w:r w:rsidRPr="007476C2">
              <w:rPr>
                <w:bCs/>
                <w:shd w:val="clear" w:color="auto" w:fill="FFFFFF"/>
              </w:rPr>
              <w:t>введения</w:t>
            </w:r>
            <w:r w:rsidRPr="007476C2">
              <w:t> </w:t>
            </w:r>
            <w:r w:rsidRPr="007476C2">
              <w:rPr>
                <w:shd w:val="clear" w:color="auto" w:fill="FFFFFF"/>
              </w:rPr>
              <w:t>и</w:t>
            </w:r>
            <w:r w:rsidRPr="007476C2">
              <w:t> </w:t>
            </w:r>
            <w:r w:rsidRPr="007476C2">
              <w:rPr>
                <w:bCs/>
                <w:shd w:val="clear" w:color="auto" w:fill="FFFFFF"/>
              </w:rPr>
              <w:t>реализации</w:t>
            </w:r>
            <w:r w:rsidRPr="007476C2">
              <w:t> </w:t>
            </w:r>
            <w:r w:rsidRPr="007476C2">
              <w:rPr>
                <w:bCs/>
                <w:shd w:val="clear" w:color="auto" w:fill="FFFFFF"/>
              </w:rPr>
              <w:t>ФГОС</w:t>
            </w:r>
            <w:r w:rsidRPr="007476C2">
              <w:t> </w:t>
            </w:r>
            <w:r w:rsidRPr="007476C2">
              <w:rPr>
                <w:bCs/>
                <w:shd w:val="clear" w:color="auto" w:fill="FFFFFF"/>
              </w:rPr>
              <w:t>общего</w:t>
            </w:r>
            <w:r w:rsidRPr="007476C2">
              <w:t> </w:t>
            </w:r>
            <w:r w:rsidRPr="007476C2">
              <w:rPr>
                <w:bCs/>
                <w:shd w:val="clear" w:color="auto" w:fill="FFFFFF"/>
              </w:rPr>
              <w:t>образования</w:t>
            </w:r>
            <w:r w:rsidRPr="007476C2">
              <w:rPr>
                <w:shd w:val="clear" w:color="auto" w:fill="FFFFFF"/>
              </w:rPr>
              <w:t>.</w:t>
            </w:r>
            <w:r w:rsidRPr="007476C2">
              <w:t> </w:t>
            </w:r>
            <w:r w:rsidRPr="007476C2">
              <w:rPr>
                <w:bCs/>
                <w:shd w:val="clear" w:color="auto" w:fill="FFFFFF"/>
              </w:rPr>
              <w:t>Сборник</w:t>
            </w:r>
            <w:r w:rsidRPr="007476C2">
              <w:t> </w:t>
            </w:r>
            <w:r>
              <w:rPr>
                <w:bCs/>
                <w:shd w:val="clear" w:color="auto" w:fill="FFFFFF"/>
              </w:rPr>
              <w:t>ста</w:t>
            </w:r>
            <w:r w:rsidRPr="007476C2">
              <w:rPr>
                <w:bCs/>
                <w:shd w:val="clear" w:color="auto" w:fill="FFFFFF"/>
              </w:rPr>
              <w:t>тей</w:t>
            </w:r>
            <w:r w:rsidRPr="007476C2">
              <w:t> </w:t>
            </w:r>
            <w:proofErr w:type="gramStart"/>
            <w:r w:rsidRPr="007476C2">
              <w:rPr>
                <w:bCs/>
                <w:shd w:val="clear" w:color="auto" w:fill="FFFFFF"/>
              </w:rPr>
              <w:t>Межрегиональной</w:t>
            </w:r>
            <w:proofErr w:type="gramEnd"/>
            <w:r w:rsidRPr="007476C2">
              <w:t> </w:t>
            </w:r>
          </w:p>
          <w:p w:rsidR="00275457" w:rsidRPr="007476C2" w:rsidRDefault="00275457" w:rsidP="00040440">
            <w:pPr>
              <w:jc w:val="both"/>
            </w:pPr>
            <w:r w:rsidRPr="007476C2">
              <w:rPr>
                <w:bCs/>
                <w:shd w:val="clear" w:color="auto" w:fill="FFFFFF"/>
              </w:rPr>
              <w:t>научно</w:t>
            </w:r>
            <w:r>
              <w:rPr>
                <w:bCs/>
                <w:shd w:val="clear" w:color="auto" w:fill="FFFFFF"/>
              </w:rPr>
              <w:t>-</w:t>
            </w:r>
            <w:r w:rsidRPr="007476C2">
              <w:rPr>
                <w:bCs/>
                <w:shd w:val="clear" w:color="auto" w:fill="FFFFFF"/>
              </w:rPr>
              <w:t>практической</w:t>
            </w:r>
            <w:r>
              <w:rPr>
                <w:bCs/>
                <w:shd w:val="clear" w:color="auto" w:fill="FFFFFF"/>
              </w:rPr>
              <w:t xml:space="preserve"> </w:t>
            </w:r>
            <w:r w:rsidRPr="007476C2">
              <w:rPr>
                <w:bCs/>
                <w:shd w:val="clear" w:color="auto" w:fill="FFFFFF"/>
              </w:rPr>
              <w:t>конференции</w:t>
            </w:r>
            <w:r w:rsidRPr="007476C2">
              <w:t> </w:t>
            </w:r>
            <w:r w:rsidRPr="007476C2">
              <w:rPr>
                <w:shd w:val="clear" w:color="auto" w:fill="FFFFFF"/>
              </w:rPr>
              <w:t xml:space="preserve">[Текст] / под ред. И. В. </w:t>
            </w:r>
            <w:proofErr w:type="spellStart"/>
            <w:r w:rsidRPr="007476C2">
              <w:rPr>
                <w:shd w:val="clear" w:color="auto" w:fill="FFFFFF"/>
              </w:rPr>
              <w:t>Муштавинской</w:t>
            </w:r>
            <w:proofErr w:type="spellEnd"/>
            <w:r w:rsidRPr="007476C2">
              <w:rPr>
                <w:shd w:val="clear" w:color="auto" w:fill="FFFFFF"/>
              </w:rPr>
              <w:t xml:space="preserve">, О. Б. </w:t>
            </w:r>
            <w:proofErr w:type="spellStart"/>
            <w:r w:rsidRPr="007476C2">
              <w:rPr>
                <w:shd w:val="clear" w:color="auto" w:fill="FFFFFF"/>
              </w:rPr>
              <w:t>Даутовой</w:t>
            </w:r>
            <w:proofErr w:type="spellEnd"/>
            <w:r w:rsidRPr="007476C2">
              <w:rPr>
                <w:shd w:val="clear" w:color="auto" w:fill="FFFFFF"/>
              </w:rPr>
              <w:t>, О. Н. Крыловой. - СПб</w:t>
            </w:r>
            <w:proofErr w:type="gramStart"/>
            <w:r w:rsidRPr="007476C2">
              <w:rPr>
                <w:shd w:val="clear" w:color="auto" w:fill="FFFFFF"/>
              </w:rPr>
              <w:t xml:space="preserve">. : </w:t>
            </w:r>
            <w:proofErr w:type="gramEnd"/>
            <w:r w:rsidRPr="007476C2">
              <w:rPr>
                <w:shd w:val="clear" w:color="auto" w:fill="FFFFFF"/>
              </w:rPr>
              <w:t>СПб АППО, 2015. - 263 с. - (Федеральный государственный образовательный стандарт). -</w:t>
            </w:r>
            <w:r w:rsidRPr="007476C2">
              <w:t> </w:t>
            </w:r>
            <w:r w:rsidRPr="007476C2">
              <w:rPr>
                <w:bCs/>
                <w:shd w:val="clear" w:color="auto" w:fill="FFFFFF"/>
              </w:rPr>
              <w:t>ISBN</w:t>
            </w:r>
            <w:r w:rsidRPr="007476C2">
              <w:rPr>
                <w:bCs/>
              </w:rPr>
              <w:t> </w:t>
            </w:r>
            <w:r w:rsidRPr="007476C2">
              <w:rPr>
                <w:shd w:val="clear" w:color="auto" w:fill="FFFFFF"/>
              </w:rPr>
              <w:t>978-5-</w:t>
            </w:r>
            <w:r>
              <w:rPr>
                <w:shd w:val="clear" w:color="auto" w:fill="FFFFFF"/>
              </w:rPr>
              <w:t>7434-0738-0</w:t>
            </w:r>
            <w:r w:rsidRPr="007476C2">
              <w:rPr>
                <w:shd w:val="clear" w:color="auto" w:fill="FFFFFF"/>
              </w:rPr>
              <w:t>: Б. ц.</w:t>
            </w:r>
            <w:r w:rsidRPr="007476C2">
              <w:br/>
            </w:r>
            <w:r>
              <w:rPr>
                <w:shd w:val="clear" w:color="auto" w:fill="FFFFFF"/>
              </w:rPr>
              <w:t xml:space="preserve">V </w:t>
            </w:r>
            <w:r w:rsidRPr="007476C2">
              <w:rPr>
                <w:shd w:val="clear" w:color="auto" w:fill="FFFFFF"/>
              </w:rPr>
              <w:t>Петербургский образовательный форум (25-27 марта 2015 г.)</w:t>
            </w:r>
          </w:p>
          <w:tbl>
            <w:tblPr>
              <w:tblW w:w="0" w:type="auto"/>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10"/>
            </w:tblGrid>
            <w:tr w:rsidR="00275457" w:rsidRPr="007476C2" w:rsidTr="00040440">
              <w:trPr>
                <w:tblCellSpacing w:w="15" w:type="dxa"/>
              </w:trPr>
              <w:tc>
                <w:tcPr>
                  <w:tcW w:w="36" w:type="dxa"/>
                  <w:shd w:val="clear" w:color="auto" w:fill="FFFFFF"/>
                  <w:vAlign w:val="center"/>
                  <w:hideMark/>
                </w:tcPr>
                <w:p w:rsidR="00275457" w:rsidRPr="007476C2" w:rsidRDefault="00275457" w:rsidP="00040440">
                  <w:pPr>
                    <w:jc w:val="both"/>
                  </w:pPr>
                </w:p>
              </w:tc>
            </w:tr>
          </w:tbl>
          <w:p w:rsidR="00275457" w:rsidRDefault="00275457" w:rsidP="00040440">
            <w:pPr>
              <w:jc w:val="both"/>
              <w:rPr>
                <w:shd w:val="clear" w:color="auto" w:fill="FFFFFF"/>
              </w:rPr>
            </w:pPr>
            <w:r w:rsidRPr="007476C2">
              <w:rPr>
                <w:bCs/>
                <w:shd w:val="clear" w:color="auto" w:fill="FFFFFF"/>
              </w:rPr>
              <w:t>ББК</w:t>
            </w:r>
            <w:r w:rsidRPr="007476C2">
              <w:rPr>
                <w:bCs/>
              </w:rPr>
              <w:t> </w:t>
            </w:r>
            <w:r w:rsidRPr="007476C2">
              <w:rPr>
                <w:shd w:val="clear" w:color="auto" w:fill="FFFFFF"/>
              </w:rPr>
              <w:t>74.202.1</w:t>
            </w:r>
          </w:p>
          <w:p w:rsidR="00275457" w:rsidRPr="007A3009" w:rsidRDefault="003148BA" w:rsidP="00040440">
            <w:pPr>
              <w:jc w:val="both"/>
            </w:pPr>
            <w:hyperlink r:id="rId58" w:history="1">
              <w:r w:rsidR="00275457" w:rsidRPr="007A3009">
                <w:rPr>
                  <w:rStyle w:val="a8"/>
                </w:rPr>
                <w:t>http://irbis.spbappo.ru/cgi-bin/irbis64r_12/cgiirbis_64.exe</w:t>
              </w:r>
            </w:hyperlink>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4"/>
              </w:numPr>
              <w:jc w:val="center"/>
            </w:pPr>
          </w:p>
        </w:tc>
        <w:tc>
          <w:tcPr>
            <w:tcW w:w="2580" w:type="dxa"/>
          </w:tcPr>
          <w:p w:rsidR="00275457" w:rsidRDefault="00275457" w:rsidP="00040440"/>
          <w:p w:rsidR="00275457" w:rsidRDefault="00275457" w:rsidP="00040440"/>
          <w:p w:rsidR="00275457" w:rsidRDefault="00275457" w:rsidP="00040440"/>
          <w:p w:rsidR="00275457" w:rsidRDefault="00275457" w:rsidP="00040440"/>
          <w:p w:rsidR="00275457" w:rsidRDefault="00275457" w:rsidP="00040440"/>
          <w:p w:rsidR="00275457" w:rsidRDefault="00275457" w:rsidP="00040440"/>
          <w:p w:rsidR="00275457" w:rsidRDefault="00275457" w:rsidP="00040440"/>
          <w:p w:rsidR="00275457" w:rsidRDefault="00275457" w:rsidP="00040440"/>
          <w:p w:rsidR="00275457" w:rsidRPr="007A3009" w:rsidRDefault="00275457" w:rsidP="00040440">
            <w:proofErr w:type="gramStart"/>
            <w:r w:rsidRPr="007A3009">
              <w:t xml:space="preserve">Рейтинговое оценивание обучающихся на уроках истории» в серии «Инновационный проект в образовании» учебно-методическое пособие. </w:t>
            </w:r>
            <w:proofErr w:type="gramEnd"/>
          </w:p>
          <w:p w:rsidR="00275457" w:rsidRPr="007A3009" w:rsidRDefault="00275457" w:rsidP="00040440"/>
        </w:tc>
        <w:tc>
          <w:tcPr>
            <w:tcW w:w="1843" w:type="dxa"/>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roofErr w:type="spellStart"/>
            <w:r w:rsidRPr="007A3009">
              <w:t>Табаченко</w:t>
            </w:r>
            <w:proofErr w:type="spellEnd"/>
            <w:r w:rsidRPr="007A3009">
              <w:t xml:space="preserve"> А.Л.</w:t>
            </w:r>
          </w:p>
          <w:p w:rsidR="00275457" w:rsidRPr="007A3009" w:rsidRDefault="00275457" w:rsidP="00040440">
            <w:pPr>
              <w:jc w:val="center"/>
            </w:pPr>
            <w:r w:rsidRPr="007A3009">
              <w:t>ГБОУ</w:t>
            </w:r>
          </w:p>
          <w:p w:rsidR="00275457" w:rsidRPr="007A3009" w:rsidRDefault="00275457" w:rsidP="00040440">
            <w:pPr>
              <w:jc w:val="center"/>
            </w:pPr>
            <w:r w:rsidRPr="007A3009">
              <w:t>СОШ № 139</w:t>
            </w:r>
          </w:p>
        </w:tc>
        <w:tc>
          <w:tcPr>
            <w:tcW w:w="1843" w:type="dxa"/>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Pr="007A3009" w:rsidRDefault="00275457" w:rsidP="00040440">
            <w:pPr>
              <w:jc w:val="center"/>
            </w:pPr>
            <w:r>
              <w:t>Редакционная коллегия</w:t>
            </w:r>
          </w:p>
        </w:tc>
        <w:tc>
          <w:tcPr>
            <w:tcW w:w="3074" w:type="dxa"/>
          </w:tcPr>
          <w:p w:rsidR="00275457" w:rsidRPr="007A3009" w:rsidRDefault="00275457" w:rsidP="00040440">
            <w:pPr>
              <w:jc w:val="both"/>
            </w:pPr>
            <w:r w:rsidRPr="007A3009">
              <w:t xml:space="preserve">Описана модель технологии рейтинга в урочной и внеурочной деятельности. Технология рейтинговой оценки знаний помогает личности социализироваться, соответствует современным требованиям развития универсальных учебных действий обучающихся. </w:t>
            </w:r>
            <w:r>
              <w:t xml:space="preserve">Учащиеся </w:t>
            </w:r>
            <w:r w:rsidRPr="007A3009">
              <w:t>обучаются планировать учебное сотрудничество и своё участие в нём, структурировать информацию, планировать результаты и оценивать  самостоятельно уровень достижений. Серия «Инновационный проект в образовании» учебно-методическое пособие. 2014.</w:t>
            </w:r>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4"/>
              </w:numPr>
              <w:jc w:val="center"/>
            </w:pPr>
          </w:p>
        </w:tc>
        <w:tc>
          <w:tcPr>
            <w:tcW w:w="2580" w:type="dxa"/>
          </w:tcPr>
          <w:p w:rsidR="00275457" w:rsidRDefault="00275457" w:rsidP="00040440"/>
          <w:p w:rsidR="00275457" w:rsidRDefault="00275457" w:rsidP="00040440"/>
          <w:p w:rsidR="00275457" w:rsidRDefault="00275457" w:rsidP="00040440"/>
          <w:p w:rsidR="00275457" w:rsidRDefault="00275457" w:rsidP="00040440"/>
          <w:p w:rsidR="00275457" w:rsidRDefault="00275457" w:rsidP="00040440"/>
          <w:p w:rsidR="00275457" w:rsidRPr="007A3009" w:rsidRDefault="00275457" w:rsidP="00040440">
            <w:r w:rsidRPr="007A3009">
              <w:t>Современ</w:t>
            </w:r>
            <w:r>
              <w:t xml:space="preserve">ные формы </w:t>
            </w:r>
            <w:r>
              <w:lastRenderedPageBreak/>
              <w:t>воспитательной работы.</w:t>
            </w:r>
          </w:p>
        </w:tc>
        <w:tc>
          <w:tcPr>
            <w:tcW w:w="1843" w:type="dxa"/>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r w:rsidRPr="007A3009">
              <w:t>Ерошенко О.Л.</w:t>
            </w:r>
          </w:p>
          <w:p w:rsidR="00275457" w:rsidRPr="007A3009" w:rsidRDefault="00275457" w:rsidP="00040440">
            <w:pPr>
              <w:jc w:val="center"/>
            </w:pPr>
            <w:r w:rsidRPr="007A3009">
              <w:lastRenderedPageBreak/>
              <w:t>ГБОУ</w:t>
            </w:r>
          </w:p>
          <w:p w:rsidR="00275457" w:rsidRDefault="00275457" w:rsidP="00040440">
            <w:pPr>
              <w:jc w:val="center"/>
            </w:pPr>
            <w:r w:rsidRPr="007A3009">
              <w:t>СОШ № 139</w:t>
            </w:r>
          </w:p>
          <w:p w:rsidR="00275457" w:rsidRPr="007A3009" w:rsidRDefault="00275457" w:rsidP="00040440"/>
        </w:tc>
        <w:tc>
          <w:tcPr>
            <w:tcW w:w="1843" w:type="dxa"/>
          </w:tcPr>
          <w:p w:rsidR="00275457" w:rsidRDefault="00275457" w:rsidP="00040440"/>
          <w:p w:rsidR="00275457" w:rsidRDefault="00275457" w:rsidP="00040440"/>
          <w:p w:rsidR="00275457" w:rsidRDefault="00275457" w:rsidP="00040440"/>
          <w:p w:rsidR="00275457" w:rsidRDefault="00275457" w:rsidP="00040440"/>
          <w:p w:rsidR="00275457" w:rsidRDefault="00275457" w:rsidP="00040440"/>
          <w:p w:rsidR="00275457" w:rsidRPr="007A3009" w:rsidRDefault="00275457" w:rsidP="00040440">
            <w:pPr>
              <w:jc w:val="center"/>
            </w:pPr>
            <w:r>
              <w:t xml:space="preserve">Редакционная </w:t>
            </w:r>
            <w:r>
              <w:lastRenderedPageBreak/>
              <w:t>коллегия</w:t>
            </w:r>
          </w:p>
        </w:tc>
        <w:tc>
          <w:tcPr>
            <w:tcW w:w="3074" w:type="dxa"/>
          </w:tcPr>
          <w:p w:rsidR="00275457" w:rsidRPr="007A3009" w:rsidRDefault="00275457" w:rsidP="00040440">
            <w:pPr>
              <w:jc w:val="both"/>
            </w:pPr>
            <w:r w:rsidRPr="007A3009">
              <w:lastRenderedPageBreak/>
              <w:t xml:space="preserve">Современные формы воспитательной работы с учащимися на примере проведённого мероприятия.  Современные формы </w:t>
            </w:r>
            <w:r w:rsidRPr="007A3009">
              <w:lastRenderedPageBreak/>
              <w:t xml:space="preserve">воспитательной работы с учащимися: научно-методическое  пособие/ под </w:t>
            </w:r>
            <w:proofErr w:type="gramStart"/>
            <w:r w:rsidRPr="007A3009">
              <w:t>общ</w:t>
            </w:r>
            <w:proofErr w:type="gramEnd"/>
            <w:r w:rsidRPr="007A3009">
              <w:t xml:space="preserve">. Ред. </w:t>
            </w:r>
            <w:proofErr w:type="spellStart"/>
            <w:r w:rsidRPr="007A3009">
              <w:t>Е.Н.Барышникова</w:t>
            </w:r>
            <w:proofErr w:type="spellEnd"/>
            <w:r w:rsidRPr="007A3009">
              <w:t xml:space="preserve"> – </w:t>
            </w:r>
            <w:proofErr w:type="spellStart"/>
            <w:r w:rsidRPr="007A3009">
              <w:t>СПб.</w:t>
            </w:r>
            <w:proofErr w:type="gramStart"/>
            <w:r w:rsidRPr="007A3009">
              <w:t>:И</w:t>
            </w:r>
            <w:proofErr w:type="gramEnd"/>
            <w:r w:rsidRPr="007A3009">
              <w:t>зд-во</w:t>
            </w:r>
            <w:proofErr w:type="spellEnd"/>
            <w:r w:rsidRPr="007A3009">
              <w:t xml:space="preserve"> Культ-</w:t>
            </w:r>
            <w:proofErr w:type="spellStart"/>
            <w:r w:rsidRPr="007A3009">
              <w:t>информ</w:t>
            </w:r>
            <w:proofErr w:type="spellEnd"/>
            <w:r w:rsidRPr="007A3009">
              <w:t>- пресс,2013-233с)</w:t>
            </w:r>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4"/>
              </w:numPr>
              <w:jc w:val="center"/>
            </w:pPr>
          </w:p>
        </w:tc>
        <w:tc>
          <w:tcPr>
            <w:tcW w:w="2580" w:type="dxa"/>
          </w:tcPr>
          <w:p w:rsidR="00275457" w:rsidRPr="007A3009" w:rsidRDefault="00275457" w:rsidP="00040440">
            <w:r w:rsidRPr="007A3009">
              <w:t>Социализация детей через предмет «Технология»</w:t>
            </w:r>
          </w:p>
        </w:tc>
        <w:tc>
          <w:tcPr>
            <w:tcW w:w="1843" w:type="dxa"/>
          </w:tcPr>
          <w:p w:rsidR="00275457" w:rsidRDefault="00275457" w:rsidP="00040440">
            <w:pPr>
              <w:jc w:val="center"/>
            </w:pPr>
            <w:r w:rsidRPr="007A3009">
              <w:t>Суворова Е.О.</w:t>
            </w:r>
          </w:p>
          <w:p w:rsidR="00275457" w:rsidRPr="007A3009" w:rsidRDefault="00275457" w:rsidP="00040440">
            <w:pPr>
              <w:jc w:val="center"/>
            </w:pPr>
            <w:r w:rsidRPr="007A3009">
              <w:t>ГБОУ</w:t>
            </w:r>
          </w:p>
          <w:p w:rsidR="00275457" w:rsidRPr="007A3009" w:rsidRDefault="00275457" w:rsidP="00040440">
            <w:pPr>
              <w:jc w:val="center"/>
            </w:pPr>
            <w:r w:rsidRPr="007A3009">
              <w:t>СОШ № 139</w:t>
            </w:r>
          </w:p>
        </w:tc>
        <w:tc>
          <w:tcPr>
            <w:tcW w:w="1843" w:type="dxa"/>
          </w:tcPr>
          <w:p w:rsidR="00275457" w:rsidRDefault="00275457" w:rsidP="00040440">
            <w:pPr>
              <w:jc w:val="center"/>
            </w:pPr>
            <w:r w:rsidRPr="00452058">
              <w:t>Редакционная коллегия</w:t>
            </w:r>
          </w:p>
        </w:tc>
        <w:tc>
          <w:tcPr>
            <w:tcW w:w="3074" w:type="dxa"/>
            <w:vAlign w:val="center"/>
          </w:tcPr>
          <w:p w:rsidR="00275457" w:rsidRPr="007A3009" w:rsidRDefault="00275457" w:rsidP="00040440">
            <w:pPr>
              <w:jc w:val="both"/>
            </w:pPr>
            <w:r w:rsidRPr="007A3009">
              <w:t>Электронная публикация</w:t>
            </w:r>
          </w:p>
          <w:p w:rsidR="00275457" w:rsidRPr="007A3009" w:rsidRDefault="003148BA" w:rsidP="00040440">
            <w:pPr>
              <w:jc w:val="both"/>
            </w:pPr>
            <w:hyperlink r:id="rId59" w:history="1">
              <w:r w:rsidR="00275457" w:rsidRPr="007A3009">
                <w:rPr>
                  <w:rStyle w:val="a8"/>
                </w:rPr>
                <w:t>http://nsportal.ru/blog/shkola/obshcheshkolnaya-tematika/all/2015/05/06/sotsializatsiya-detey-cherez-predmet</w:t>
              </w:r>
            </w:hyperlink>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4"/>
              </w:numPr>
              <w:jc w:val="center"/>
            </w:pPr>
          </w:p>
        </w:tc>
        <w:tc>
          <w:tcPr>
            <w:tcW w:w="2580" w:type="dxa"/>
          </w:tcPr>
          <w:p w:rsidR="00275457" w:rsidRDefault="00275457" w:rsidP="00040440"/>
          <w:p w:rsidR="00275457" w:rsidRDefault="00275457" w:rsidP="00040440"/>
          <w:p w:rsidR="00275457" w:rsidRDefault="00275457" w:rsidP="00040440"/>
          <w:p w:rsidR="00275457" w:rsidRDefault="00275457" w:rsidP="00040440"/>
          <w:p w:rsidR="00275457" w:rsidRDefault="00275457" w:rsidP="00040440"/>
          <w:p w:rsidR="00275457" w:rsidRPr="007A3009" w:rsidRDefault="00275457" w:rsidP="00040440">
            <w:r w:rsidRPr="007A3009">
              <w:t>Развитие критического мышления на уроках математики</w:t>
            </w:r>
          </w:p>
        </w:tc>
        <w:tc>
          <w:tcPr>
            <w:tcW w:w="1843" w:type="dxa"/>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r w:rsidRPr="007A3009">
              <w:t>Назаревская Е.А.</w:t>
            </w:r>
          </w:p>
          <w:p w:rsidR="00275457" w:rsidRPr="007A3009" w:rsidRDefault="00275457" w:rsidP="00040440">
            <w:pPr>
              <w:jc w:val="center"/>
            </w:pPr>
            <w:r w:rsidRPr="007A3009">
              <w:t>ГБОУ</w:t>
            </w:r>
          </w:p>
          <w:p w:rsidR="00275457" w:rsidRPr="007A3009" w:rsidRDefault="00275457" w:rsidP="00040440">
            <w:pPr>
              <w:jc w:val="center"/>
            </w:pPr>
            <w:r w:rsidRPr="007A3009">
              <w:t>СОШ № 139</w:t>
            </w:r>
          </w:p>
        </w:tc>
        <w:tc>
          <w:tcPr>
            <w:tcW w:w="1843" w:type="dxa"/>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r w:rsidRPr="00452058">
              <w:t>Редакционная коллегия</w:t>
            </w:r>
          </w:p>
        </w:tc>
        <w:tc>
          <w:tcPr>
            <w:tcW w:w="3074" w:type="dxa"/>
          </w:tcPr>
          <w:p w:rsidR="00275457" w:rsidRPr="007A3009" w:rsidRDefault="00275457" w:rsidP="00040440">
            <w:pPr>
              <w:jc w:val="both"/>
            </w:pPr>
            <w:r w:rsidRPr="007A3009">
              <w:t>В статье описаны различные способы развития критического мышления на уроках математики, подобраны рекомендованные типы и формы заданий, которые возможно использовать для достижения данной цели.</w:t>
            </w:r>
          </w:p>
          <w:p w:rsidR="00275457" w:rsidRPr="007A3009" w:rsidRDefault="00275457" w:rsidP="00040440">
            <w:pPr>
              <w:jc w:val="both"/>
            </w:pPr>
            <w:r w:rsidRPr="007A3009">
              <w:t>Электронная публикация</w:t>
            </w:r>
          </w:p>
          <w:p w:rsidR="00275457" w:rsidRPr="007A3009" w:rsidRDefault="003148BA" w:rsidP="00040440">
            <w:pPr>
              <w:jc w:val="both"/>
            </w:pPr>
            <w:hyperlink r:id="rId60" w:history="1">
              <w:r w:rsidR="00275457" w:rsidRPr="007A3009">
                <w:rPr>
                  <w:rStyle w:val="a8"/>
                </w:rPr>
                <w:t>http://ext.spb.ru/2011-03-29-09-03-14/131-edu-tech/6280-2014-10-27-21-19-56.html</w:t>
              </w:r>
            </w:hyperlink>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4"/>
              </w:numPr>
              <w:jc w:val="center"/>
            </w:pPr>
          </w:p>
        </w:tc>
        <w:tc>
          <w:tcPr>
            <w:tcW w:w="2580" w:type="dxa"/>
            <w:vAlign w:val="center"/>
          </w:tcPr>
          <w:p w:rsidR="00275457" w:rsidRDefault="00275457" w:rsidP="00040440"/>
          <w:p w:rsidR="00275457" w:rsidRDefault="00275457" w:rsidP="00040440"/>
          <w:p w:rsidR="00275457" w:rsidRDefault="00275457" w:rsidP="00040440"/>
          <w:p w:rsidR="00275457" w:rsidRPr="007A3009" w:rsidRDefault="00275457" w:rsidP="00040440">
            <w:r w:rsidRPr="007A3009">
              <w:t>Использование приёмов занимательности на уроках с целью формирования мотивации изучения математики.</w:t>
            </w:r>
          </w:p>
        </w:tc>
        <w:tc>
          <w:tcPr>
            <w:tcW w:w="1843" w:type="dxa"/>
            <w:vAlign w:val="center"/>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r w:rsidRPr="007A3009">
              <w:t>Назаревская Е.А.</w:t>
            </w:r>
          </w:p>
          <w:p w:rsidR="00275457" w:rsidRPr="007A3009" w:rsidRDefault="00275457" w:rsidP="00040440">
            <w:pPr>
              <w:jc w:val="center"/>
            </w:pPr>
            <w:r w:rsidRPr="007A3009">
              <w:t>ГБОУ</w:t>
            </w:r>
          </w:p>
          <w:p w:rsidR="00275457" w:rsidRPr="007A3009" w:rsidRDefault="00275457" w:rsidP="00040440">
            <w:pPr>
              <w:jc w:val="center"/>
            </w:pPr>
            <w:r w:rsidRPr="007A3009">
              <w:t>СОШ № 139</w:t>
            </w:r>
          </w:p>
        </w:tc>
        <w:tc>
          <w:tcPr>
            <w:tcW w:w="1843" w:type="dxa"/>
            <w:vAlign w:val="center"/>
          </w:tcPr>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Default="00275457" w:rsidP="00040440">
            <w:pPr>
              <w:jc w:val="center"/>
            </w:pPr>
          </w:p>
          <w:p w:rsidR="00275457" w:rsidRPr="007A3009" w:rsidRDefault="00275457" w:rsidP="00040440">
            <w:pPr>
              <w:jc w:val="center"/>
            </w:pPr>
            <w:r>
              <w:t>Редакционная коллегия</w:t>
            </w:r>
          </w:p>
        </w:tc>
        <w:tc>
          <w:tcPr>
            <w:tcW w:w="3074" w:type="dxa"/>
            <w:vAlign w:val="center"/>
          </w:tcPr>
          <w:p w:rsidR="00275457" w:rsidRPr="007A3009" w:rsidRDefault="00275457" w:rsidP="00040440">
            <w:pPr>
              <w:jc w:val="both"/>
            </w:pPr>
            <w:r w:rsidRPr="007A3009">
              <w:t>В статье описаны различные виды мотивации, подобраны рекомендованные типы и формы заданий, которые возможно использовать для формирования мотивации изучения математики.</w:t>
            </w:r>
          </w:p>
          <w:p w:rsidR="00275457" w:rsidRPr="007A3009" w:rsidRDefault="00275457" w:rsidP="00040440">
            <w:pPr>
              <w:jc w:val="both"/>
            </w:pPr>
            <w:r w:rsidRPr="007A3009">
              <w:t>Электронная публикация</w:t>
            </w:r>
          </w:p>
          <w:p w:rsidR="00275457" w:rsidRPr="007A3009" w:rsidRDefault="003148BA" w:rsidP="00040440">
            <w:pPr>
              <w:jc w:val="both"/>
            </w:pPr>
            <w:hyperlink r:id="rId61" w:history="1">
              <w:r w:rsidR="00275457" w:rsidRPr="007A3009">
                <w:rPr>
                  <w:rStyle w:val="a8"/>
                </w:rPr>
                <w:t>http://aneks.spb.ru/index.php/publikacii/38-2012-02-19-14-31-13/2658-2014-11-16-22-23-17</w:t>
              </w:r>
            </w:hyperlink>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4"/>
              </w:numPr>
              <w:jc w:val="center"/>
            </w:pPr>
          </w:p>
        </w:tc>
        <w:tc>
          <w:tcPr>
            <w:tcW w:w="2580" w:type="dxa"/>
            <w:vAlign w:val="center"/>
          </w:tcPr>
          <w:p w:rsidR="00275457" w:rsidRPr="00A27538" w:rsidRDefault="00275457" w:rsidP="00040440">
            <w:r>
              <w:t xml:space="preserve">Проблема </w:t>
            </w:r>
            <w:proofErr w:type="gramStart"/>
            <w:r>
              <w:t>школьной</w:t>
            </w:r>
            <w:proofErr w:type="gramEnd"/>
            <w:r>
              <w:t xml:space="preserve"> неуспешности.</w:t>
            </w:r>
            <w:r w:rsidRPr="00A27538">
              <w:t xml:space="preserve"> Рекомендации родителям.</w:t>
            </w:r>
          </w:p>
          <w:p w:rsidR="00275457" w:rsidRPr="00A27538" w:rsidRDefault="00275457" w:rsidP="00040440"/>
        </w:tc>
        <w:tc>
          <w:tcPr>
            <w:tcW w:w="1843" w:type="dxa"/>
            <w:vAlign w:val="center"/>
          </w:tcPr>
          <w:p w:rsidR="00275457" w:rsidRDefault="00275457" w:rsidP="00040440">
            <w:pPr>
              <w:jc w:val="center"/>
            </w:pPr>
            <w:r w:rsidRPr="00A27538">
              <w:t>Тимошенко Н.В.</w:t>
            </w:r>
          </w:p>
          <w:p w:rsidR="00275457" w:rsidRPr="007A3009" w:rsidRDefault="00275457" w:rsidP="00040440">
            <w:pPr>
              <w:jc w:val="center"/>
            </w:pPr>
            <w:r w:rsidRPr="007A3009">
              <w:t>ГБОУ</w:t>
            </w:r>
          </w:p>
          <w:p w:rsidR="00275457" w:rsidRPr="00A27538" w:rsidRDefault="00275457" w:rsidP="00040440">
            <w:pPr>
              <w:jc w:val="center"/>
            </w:pPr>
            <w:r w:rsidRPr="007A3009">
              <w:t>СОШ № 139</w:t>
            </w:r>
          </w:p>
        </w:tc>
        <w:tc>
          <w:tcPr>
            <w:tcW w:w="1843" w:type="dxa"/>
            <w:vAlign w:val="center"/>
          </w:tcPr>
          <w:p w:rsidR="00275457" w:rsidRPr="007476C2" w:rsidRDefault="00275457" w:rsidP="00040440">
            <w:pPr>
              <w:jc w:val="center"/>
              <w:rPr>
                <w:shd w:val="clear" w:color="auto" w:fill="FFFFFF"/>
              </w:rPr>
            </w:pPr>
            <w:proofErr w:type="spellStart"/>
            <w:r>
              <w:rPr>
                <w:shd w:val="clear" w:color="auto" w:fill="FFFFFF"/>
              </w:rPr>
              <w:t>Щербова</w:t>
            </w:r>
            <w:proofErr w:type="spellEnd"/>
            <w:r>
              <w:rPr>
                <w:shd w:val="clear" w:color="auto" w:fill="FFFFFF"/>
              </w:rPr>
              <w:t xml:space="preserve"> Т.В.</w:t>
            </w:r>
          </w:p>
        </w:tc>
        <w:tc>
          <w:tcPr>
            <w:tcW w:w="3074" w:type="dxa"/>
            <w:vAlign w:val="center"/>
          </w:tcPr>
          <w:p w:rsidR="00275457" w:rsidRPr="00A27538" w:rsidRDefault="00275457" w:rsidP="00040440">
            <w:pPr>
              <w:jc w:val="both"/>
              <w:rPr>
                <w:shd w:val="clear" w:color="auto" w:fill="FFFFFF"/>
              </w:rPr>
            </w:pPr>
            <w:r w:rsidRPr="00A27538">
              <w:t>Рекомендации родителям</w:t>
            </w:r>
            <w:r>
              <w:t>.</w:t>
            </w:r>
            <w:r w:rsidRPr="00A27538">
              <w:t xml:space="preserve">  </w:t>
            </w:r>
            <w:r w:rsidRPr="00A27538">
              <w:rPr>
                <w:shd w:val="clear" w:color="auto" w:fill="FFFFFF"/>
              </w:rPr>
              <w:t>Социальная сеть работников образования.</w:t>
            </w:r>
          </w:p>
          <w:p w:rsidR="00275457" w:rsidRPr="007476C2" w:rsidRDefault="003148BA" w:rsidP="00040440">
            <w:pPr>
              <w:pStyle w:val="a9"/>
              <w:spacing w:before="55" w:beforeAutospacing="0" w:after="55" w:afterAutospacing="0" w:line="328" w:lineRule="atLeast"/>
              <w:jc w:val="both"/>
              <w:rPr>
                <w:color w:val="0000FF"/>
                <w:u w:val="single"/>
              </w:rPr>
            </w:pPr>
            <w:hyperlink r:id="rId62" w:history="1">
              <w:r w:rsidR="00275457" w:rsidRPr="00A27538">
                <w:rPr>
                  <w:rStyle w:val="a8"/>
                </w:rPr>
                <w:t>&lt;a href = "http://nsportal.ru/timoshenko-nadezhda-viktorovna" &gt; сайт учителя начальных классов&lt;/a&gt;</w:t>
              </w:r>
            </w:hyperlink>
          </w:p>
        </w:tc>
      </w:tr>
      <w:tr w:rsidR="00275457" w:rsidRPr="00451835" w:rsidTr="00040440">
        <w:trPr>
          <w:gridAfter w:val="1"/>
          <w:wAfter w:w="27" w:type="dxa"/>
          <w:jc w:val="center"/>
        </w:trPr>
        <w:tc>
          <w:tcPr>
            <w:tcW w:w="581" w:type="dxa"/>
            <w:shd w:val="clear" w:color="auto" w:fill="auto"/>
            <w:vAlign w:val="center"/>
          </w:tcPr>
          <w:p w:rsidR="00275457" w:rsidRPr="00451835" w:rsidRDefault="00275457" w:rsidP="00040440">
            <w:pPr>
              <w:pStyle w:val="a4"/>
              <w:numPr>
                <w:ilvl w:val="0"/>
                <w:numId w:val="24"/>
              </w:numPr>
              <w:jc w:val="center"/>
            </w:pPr>
          </w:p>
        </w:tc>
        <w:tc>
          <w:tcPr>
            <w:tcW w:w="2580" w:type="dxa"/>
            <w:shd w:val="clear" w:color="auto" w:fill="auto"/>
            <w:vAlign w:val="center"/>
          </w:tcPr>
          <w:p w:rsidR="00275457" w:rsidRPr="00A27538" w:rsidRDefault="00275457" w:rsidP="00040440">
            <w:r w:rsidRPr="00A27538">
              <w:t xml:space="preserve">Цикл статей «Самостоятельная работа учащихся средствами </w:t>
            </w:r>
            <w:r w:rsidRPr="00A27538">
              <w:rPr>
                <w:lang w:val="en-US"/>
              </w:rPr>
              <w:t>google</w:t>
            </w:r>
            <w:r w:rsidRPr="00A27538">
              <w:t xml:space="preserve"> и </w:t>
            </w:r>
            <w:r w:rsidRPr="00A27538">
              <w:lastRenderedPageBreak/>
              <w:t>организация взаимодействия участников образовательного процесса»</w:t>
            </w:r>
            <w:r>
              <w:t>.</w:t>
            </w:r>
          </w:p>
        </w:tc>
        <w:tc>
          <w:tcPr>
            <w:tcW w:w="1843" w:type="dxa"/>
            <w:shd w:val="clear" w:color="auto" w:fill="auto"/>
            <w:vAlign w:val="center"/>
          </w:tcPr>
          <w:p w:rsidR="00275457" w:rsidRPr="00A27538" w:rsidRDefault="00275457" w:rsidP="00040440">
            <w:pPr>
              <w:jc w:val="center"/>
            </w:pPr>
            <w:r w:rsidRPr="00A27538">
              <w:lastRenderedPageBreak/>
              <w:t>Галкина О.А.</w:t>
            </w:r>
          </w:p>
          <w:p w:rsidR="00275457" w:rsidRPr="00A27538" w:rsidRDefault="00275457" w:rsidP="00040440">
            <w:pPr>
              <w:jc w:val="center"/>
            </w:pPr>
            <w:r w:rsidRPr="00A27538">
              <w:t>Агафонова М.П.</w:t>
            </w:r>
          </w:p>
          <w:p w:rsidR="00275457" w:rsidRDefault="00275457" w:rsidP="00040440">
            <w:pPr>
              <w:jc w:val="center"/>
            </w:pPr>
            <w:r w:rsidRPr="00A27538">
              <w:t>Булыгина Е.М.</w:t>
            </w:r>
          </w:p>
          <w:p w:rsidR="00275457" w:rsidRPr="007A3009" w:rsidRDefault="00275457" w:rsidP="00040440">
            <w:pPr>
              <w:jc w:val="center"/>
            </w:pPr>
            <w:r w:rsidRPr="007A3009">
              <w:lastRenderedPageBreak/>
              <w:t>ГБОУ</w:t>
            </w:r>
          </w:p>
          <w:p w:rsidR="00275457" w:rsidRPr="00A27538" w:rsidRDefault="00275457" w:rsidP="00040440">
            <w:pPr>
              <w:jc w:val="center"/>
            </w:pPr>
            <w:r w:rsidRPr="007A3009">
              <w:t>СОШ № 139</w:t>
            </w:r>
          </w:p>
          <w:p w:rsidR="00275457" w:rsidRPr="00A27538" w:rsidRDefault="00275457" w:rsidP="00040440">
            <w:pPr>
              <w:jc w:val="center"/>
            </w:pPr>
          </w:p>
        </w:tc>
        <w:tc>
          <w:tcPr>
            <w:tcW w:w="1843" w:type="dxa"/>
            <w:shd w:val="clear" w:color="auto" w:fill="auto"/>
            <w:vAlign w:val="center"/>
          </w:tcPr>
          <w:p w:rsidR="00275457" w:rsidRPr="00A27538" w:rsidRDefault="00275457" w:rsidP="00040440">
            <w:pPr>
              <w:jc w:val="center"/>
              <w:rPr>
                <w:shd w:val="clear" w:color="auto" w:fill="FFFFFF"/>
              </w:rPr>
            </w:pPr>
            <w:proofErr w:type="spellStart"/>
            <w:r>
              <w:rPr>
                <w:shd w:val="clear" w:color="auto" w:fill="FFFFFF"/>
              </w:rPr>
              <w:lastRenderedPageBreak/>
              <w:t>Щербова</w:t>
            </w:r>
            <w:proofErr w:type="spellEnd"/>
            <w:r>
              <w:rPr>
                <w:shd w:val="clear" w:color="auto" w:fill="FFFFFF"/>
              </w:rPr>
              <w:t xml:space="preserve"> Т.В.</w:t>
            </w:r>
          </w:p>
        </w:tc>
        <w:tc>
          <w:tcPr>
            <w:tcW w:w="3074" w:type="dxa"/>
            <w:shd w:val="clear" w:color="auto" w:fill="auto"/>
            <w:vAlign w:val="center"/>
          </w:tcPr>
          <w:p w:rsidR="00275457" w:rsidRPr="00291106" w:rsidRDefault="00275457" w:rsidP="00040440">
            <w:pPr>
              <w:jc w:val="both"/>
              <w:rPr>
                <w:rStyle w:val="aa"/>
                <w:i w:val="0"/>
                <w:iCs w:val="0"/>
              </w:rPr>
            </w:pPr>
            <w:r w:rsidRPr="00291106">
              <w:t xml:space="preserve">В статье рассмотрены положительные и отрицательные стороны использования  </w:t>
            </w:r>
            <w:proofErr w:type="gramStart"/>
            <w:r w:rsidRPr="00291106">
              <w:t>Интернет-</w:t>
            </w:r>
            <w:r w:rsidRPr="00291106">
              <w:lastRenderedPageBreak/>
              <w:t>технологий</w:t>
            </w:r>
            <w:proofErr w:type="gramEnd"/>
            <w:r w:rsidRPr="00291106">
              <w:t xml:space="preserve"> в начальной школе. Описаны возможности технологии в организации работы учащихся  и возможности взаимодействия с родителями. Предложены пути решения проблем использования данной технологии. Статья  может быть интересна учителям начальных классов.</w:t>
            </w:r>
            <w:r w:rsidRPr="00A27538">
              <w:rPr>
                <w:shd w:val="clear" w:color="auto" w:fill="FFFFFF"/>
              </w:rPr>
              <w:t xml:space="preserve"> Электронный журнал Экстернат. РФ</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t>Проект программы внеурочной деятельности в рамках внедрения ФГОС ООО.</w:t>
            </w:r>
          </w:p>
        </w:tc>
        <w:tc>
          <w:tcPr>
            <w:tcW w:w="1843" w:type="dxa"/>
            <w:vAlign w:val="center"/>
          </w:tcPr>
          <w:p w:rsidR="00275457" w:rsidRDefault="00275457" w:rsidP="00040440">
            <w:pPr>
              <w:jc w:val="center"/>
            </w:pPr>
            <w:r>
              <w:t>Леонова И.В.</w:t>
            </w:r>
          </w:p>
          <w:p w:rsidR="00275457" w:rsidRDefault="00275457" w:rsidP="00040440">
            <w:pPr>
              <w:jc w:val="center"/>
            </w:pPr>
            <w:proofErr w:type="spellStart"/>
            <w:r>
              <w:t>Люлькович</w:t>
            </w:r>
            <w:proofErr w:type="spellEnd"/>
            <w:r>
              <w:t xml:space="preserve"> Е.А.</w:t>
            </w:r>
            <w:r w:rsidRPr="007A3009">
              <w:t xml:space="preserve"> </w:t>
            </w:r>
          </w:p>
          <w:p w:rsidR="00275457" w:rsidRPr="007A3009" w:rsidRDefault="00275457" w:rsidP="00040440">
            <w:pPr>
              <w:jc w:val="center"/>
            </w:pPr>
            <w:r w:rsidRPr="007A3009">
              <w:t>ГБОУ</w:t>
            </w:r>
          </w:p>
          <w:p w:rsidR="00275457" w:rsidRPr="00A27538" w:rsidRDefault="00275457" w:rsidP="00040440">
            <w:pPr>
              <w:jc w:val="center"/>
            </w:pPr>
            <w:r w:rsidRPr="007A3009">
              <w:t xml:space="preserve">СОШ № </w:t>
            </w:r>
            <w:r>
              <w:t>89</w:t>
            </w:r>
          </w:p>
          <w:p w:rsidR="00275457" w:rsidRPr="00ED5BF3" w:rsidRDefault="00275457" w:rsidP="00040440">
            <w:pPr>
              <w:jc w:val="center"/>
            </w:pPr>
          </w:p>
        </w:tc>
        <w:tc>
          <w:tcPr>
            <w:tcW w:w="1843" w:type="dxa"/>
            <w:vAlign w:val="center"/>
          </w:tcPr>
          <w:p w:rsidR="00275457" w:rsidRDefault="00275457" w:rsidP="00040440">
            <w:pPr>
              <w:jc w:val="center"/>
            </w:pPr>
            <w:r w:rsidRPr="0014387F">
              <w:t>Редакционная коллегия</w:t>
            </w:r>
          </w:p>
        </w:tc>
        <w:tc>
          <w:tcPr>
            <w:tcW w:w="3074" w:type="dxa"/>
            <w:shd w:val="clear" w:color="auto" w:fill="auto"/>
            <w:vAlign w:val="center"/>
          </w:tcPr>
          <w:p w:rsidR="00275457" w:rsidRDefault="00275457" w:rsidP="00040440">
            <w:r>
              <w:t>Сборник АППО</w:t>
            </w:r>
          </w:p>
          <w:p w:rsidR="00275457" w:rsidRDefault="00275457" w:rsidP="00040440">
            <w:r>
              <w:t>«Вариативная модель ООП в условиях введения ФГОС ООО»</w:t>
            </w:r>
          </w:p>
          <w:p w:rsidR="00275457" w:rsidRPr="00ED5BF3" w:rsidRDefault="00275457" w:rsidP="00040440">
            <w:r>
              <w:t>СПб,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t>Урок английского языка в контексте ФГОС ООО.</w:t>
            </w:r>
          </w:p>
        </w:tc>
        <w:tc>
          <w:tcPr>
            <w:tcW w:w="1843" w:type="dxa"/>
            <w:vAlign w:val="center"/>
          </w:tcPr>
          <w:p w:rsidR="00275457" w:rsidRPr="007A3009" w:rsidRDefault="00275457" w:rsidP="00040440">
            <w:pPr>
              <w:jc w:val="center"/>
            </w:pPr>
            <w:r>
              <w:t>Пенкина Ю.А.</w:t>
            </w:r>
            <w:r w:rsidRPr="007A3009">
              <w:t xml:space="preserve"> ГБОУ</w:t>
            </w:r>
          </w:p>
          <w:p w:rsidR="00275457" w:rsidRPr="00A27538" w:rsidRDefault="00275457" w:rsidP="00040440">
            <w:pPr>
              <w:jc w:val="center"/>
            </w:pPr>
            <w:r w:rsidRPr="007A3009">
              <w:t xml:space="preserve">СОШ № </w:t>
            </w:r>
            <w:r>
              <w:t>89</w:t>
            </w:r>
          </w:p>
          <w:p w:rsidR="00275457" w:rsidRPr="00ED5BF3" w:rsidRDefault="00275457" w:rsidP="00040440">
            <w:pPr>
              <w:jc w:val="center"/>
            </w:pPr>
            <w:r>
              <w:t>.</w:t>
            </w:r>
          </w:p>
        </w:tc>
        <w:tc>
          <w:tcPr>
            <w:tcW w:w="1843" w:type="dxa"/>
            <w:vAlign w:val="center"/>
          </w:tcPr>
          <w:p w:rsidR="00275457" w:rsidRDefault="00275457" w:rsidP="00040440">
            <w:pPr>
              <w:jc w:val="center"/>
            </w:pPr>
            <w:r w:rsidRPr="0014387F">
              <w:t>Редакционная коллегия</w:t>
            </w:r>
          </w:p>
        </w:tc>
        <w:tc>
          <w:tcPr>
            <w:tcW w:w="3074" w:type="dxa"/>
            <w:shd w:val="clear" w:color="auto" w:fill="auto"/>
            <w:vAlign w:val="center"/>
          </w:tcPr>
          <w:p w:rsidR="00275457" w:rsidRDefault="00275457" w:rsidP="00040440">
            <w:pPr>
              <w:jc w:val="both"/>
            </w:pPr>
            <w:r>
              <w:t>Сборник педагогических статей</w:t>
            </w:r>
          </w:p>
          <w:p w:rsidR="00275457" w:rsidRDefault="00275457" w:rsidP="00040440">
            <w:pPr>
              <w:jc w:val="both"/>
            </w:pPr>
            <w:r>
              <w:t>(пятый международный педагогический семинар)</w:t>
            </w:r>
          </w:p>
          <w:p w:rsidR="00275457" w:rsidRPr="00ED5BF3" w:rsidRDefault="00275457" w:rsidP="00040440">
            <w:pPr>
              <w:jc w:val="both"/>
            </w:pPr>
            <w:r>
              <w:t>Рига, 2014</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 xml:space="preserve">Основные виды упражнений для преодоления </w:t>
            </w:r>
            <w:proofErr w:type="spellStart"/>
            <w:r>
              <w:t>дисграфии</w:t>
            </w:r>
            <w:proofErr w:type="spellEnd"/>
            <w:r>
              <w:t xml:space="preserve"> в массовой школе.</w:t>
            </w:r>
          </w:p>
        </w:tc>
        <w:tc>
          <w:tcPr>
            <w:tcW w:w="1843" w:type="dxa"/>
            <w:vAlign w:val="center"/>
          </w:tcPr>
          <w:p w:rsidR="00275457" w:rsidRPr="007A3009" w:rsidRDefault="00275457" w:rsidP="00040440">
            <w:pPr>
              <w:jc w:val="center"/>
            </w:pPr>
            <w:proofErr w:type="spellStart"/>
            <w:r>
              <w:t>Штрекер</w:t>
            </w:r>
            <w:proofErr w:type="spellEnd"/>
            <w:r>
              <w:t xml:space="preserve"> Э.Д. </w:t>
            </w:r>
            <w:r w:rsidRPr="007A3009">
              <w:t xml:space="preserve"> ГБОУ</w:t>
            </w:r>
          </w:p>
          <w:p w:rsidR="00275457" w:rsidRPr="00A27538" w:rsidRDefault="00275457" w:rsidP="00040440">
            <w:pPr>
              <w:jc w:val="center"/>
            </w:pPr>
            <w:r w:rsidRPr="007A3009">
              <w:t xml:space="preserve">СОШ № </w:t>
            </w:r>
            <w:r>
              <w:t>89</w:t>
            </w:r>
          </w:p>
          <w:p w:rsidR="00275457" w:rsidRDefault="00275457" w:rsidP="00040440">
            <w:pPr>
              <w:jc w:val="center"/>
            </w:pPr>
          </w:p>
        </w:tc>
        <w:tc>
          <w:tcPr>
            <w:tcW w:w="1843" w:type="dxa"/>
            <w:vAlign w:val="center"/>
          </w:tcPr>
          <w:p w:rsidR="00275457" w:rsidRDefault="00275457" w:rsidP="00040440">
            <w:pPr>
              <w:jc w:val="center"/>
            </w:pPr>
            <w:r w:rsidRPr="0014387F">
              <w:t>Редакционная коллегия</w:t>
            </w:r>
          </w:p>
        </w:tc>
        <w:tc>
          <w:tcPr>
            <w:tcW w:w="3074" w:type="dxa"/>
            <w:shd w:val="clear" w:color="auto" w:fill="auto"/>
            <w:vAlign w:val="center"/>
          </w:tcPr>
          <w:p w:rsidR="00275457" w:rsidRPr="00781BE3" w:rsidRDefault="00275457" w:rsidP="00040440">
            <w:pPr>
              <w:jc w:val="both"/>
            </w:pPr>
            <w:r w:rsidRPr="00781BE3">
              <w:t>Сборник педагогических статей</w:t>
            </w:r>
          </w:p>
          <w:p w:rsidR="00275457" w:rsidRPr="00781BE3" w:rsidRDefault="00275457" w:rsidP="00040440">
            <w:pPr>
              <w:jc w:val="both"/>
            </w:pPr>
            <w:r w:rsidRPr="00781BE3">
              <w:t>(пятый международный педагогический семинар)</w:t>
            </w:r>
          </w:p>
          <w:p w:rsidR="00275457" w:rsidRPr="00ED5BF3" w:rsidRDefault="00275457" w:rsidP="00040440">
            <w:pPr>
              <w:jc w:val="both"/>
            </w:pPr>
            <w:r w:rsidRPr="00781BE3">
              <w:t>Рига, 2014</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Развитие навыков систематизации материала от частного к общему в рамках внедрения ФГОС ООО.</w:t>
            </w:r>
          </w:p>
        </w:tc>
        <w:tc>
          <w:tcPr>
            <w:tcW w:w="1843" w:type="dxa"/>
            <w:vAlign w:val="center"/>
          </w:tcPr>
          <w:p w:rsidR="00275457" w:rsidRDefault="00275457" w:rsidP="00040440">
            <w:pPr>
              <w:jc w:val="center"/>
            </w:pPr>
            <w:proofErr w:type="spellStart"/>
            <w:r>
              <w:t>Новоженова</w:t>
            </w:r>
            <w:proofErr w:type="spellEnd"/>
            <w:r>
              <w:t xml:space="preserve"> М.В. </w:t>
            </w:r>
            <w:r w:rsidRPr="007A3009">
              <w:t xml:space="preserve"> </w:t>
            </w:r>
          </w:p>
          <w:p w:rsidR="00275457" w:rsidRPr="007A3009" w:rsidRDefault="00275457" w:rsidP="00040440">
            <w:pPr>
              <w:jc w:val="center"/>
            </w:pPr>
            <w:r w:rsidRPr="007A3009">
              <w:t>ГБОУ</w:t>
            </w:r>
          </w:p>
          <w:p w:rsidR="00275457" w:rsidRPr="00A27538" w:rsidRDefault="00275457" w:rsidP="00040440">
            <w:pPr>
              <w:jc w:val="center"/>
            </w:pPr>
            <w:r w:rsidRPr="007A3009">
              <w:t xml:space="preserve">СОШ № </w:t>
            </w:r>
            <w:r>
              <w:t>89</w:t>
            </w:r>
          </w:p>
          <w:p w:rsidR="00275457" w:rsidRDefault="00275457" w:rsidP="00040440">
            <w:pPr>
              <w:jc w:val="center"/>
            </w:pPr>
          </w:p>
        </w:tc>
        <w:tc>
          <w:tcPr>
            <w:tcW w:w="1843" w:type="dxa"/>
            <w:vAlign w:val="center"/>
          </w:tcPr>
          <w:p w:rsidR="00275457" w:rsidRDefault="00275457" w:rsidP="00040440">
            <w:pPr>
              <w:jc w:val="center"/>
            </w:pPr>
            <w:r w:rsidRPr="0014387F">
              <w:t>Редакционная коллегия</w:t>
            </w:r>
          </w:p>
        </w:tc>
        <w:tc>
          <w:tcPr>
            <w:tcW w:w="3074" w:type="dxa"/>
            <w:shd w:val="clear" w:color="auto" w:fill="auto"/>
            <w:vAlign w:val="center"/>
          </w:tcPr>
          <w:p w:rsidR="00275457" w:rsidRDefault="00275457" w:rsidP="00040440">
            <w:pPr>
              <w:jc w:val="both"/>
            </w:pPr>
            <w:r>
              <w:t>Лучшие практики введения и реализации ФГОС ООО</w:t>
            </w:r>
          </w:p>
          <w:p w:rsidR="00275457" w:rsidRDefault="00275457" w:rsidP="00040440">
            <w:pPr>
              <w:jc w:val="both"/>
            </w:pPr>
            <w:r>
              <w:t>Сборник статей Межрегиональной научно-практической конференции</w:t>
            </w:r>
          </w:p>
          <w:p w:rsidR="00275457" w:rsidRPr="00ED5BF3" w:rsidRDefault="00275457" w:rsidP="00040440">
            <w:pPr>
              <w:jc w:val="both"/>
            </w:pPr>
            <w:r>
              <w:t>СПб,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Использование игровых технологий на уроках биологии в контексте ФГОС.</w:t>
            </w:r>
          </w:p>
        </w:tc>
        <w:tc>
          <w:tcPr>
            <w:tcW w:w="1843" w:type="dxa"/>
            <w:vAlign w:val="center"/>
          </w:tcPr>
          <w:p w:rsidR="00275457" w:rsidRDefault="00275457" w:rsidP="00040440">
            <w:pPr>
              <w:jc w:val="center"/>
            </w:pPr>
            <w:proofErr w:type="spellStart"/>
            <w:r>
              <w:t>Люлькович</w:t>
            </w:r>
            <w:proofErr w:type="spellEnd"/>
            <w:r>
              <w:t xml:space="preserve"> Е.А. </w:t>
            </w:r>
          </w:p>
          <w:p w:rsidR="00275457" w:rsidRPr="007A3009" w:rsidRDefault="00275457" w:rsidP="00040440">
            <w:pPr>
              <w:jc w:val="center"/>
            </w:pPr>
            <w:r w:rsidRPr="007A3009">
              <w:t>ГБОУ</w:t>
            </w:r>
          </w:p>
          <w:p w:rsidR="00275457" w:rsidRPr="00A27538" w:rsidRDefault="00275457" w:rsidP="00040440">
            <w:pPr>
              <w:jc w:val="center"/>
            </w:pPr>
            <w:r w:rsidRPr="007A3009">
              <w:t xml:space="preserve">СОШ № </w:t>
            </w:r>
            <w:r>
              <w:t>89</w:t>
            </w:r>
          </w:p>
          <w:p w:rsidR="00275457" w:rsidRDefault="00275457" w:rsidP="00040440">
            <w:pPr>
              <w:jc w:val="center"/>
            </w:pPr>
          </w:p>
        </w:tc>
        <w:tc>
          <w:tcPr>
            <w:tcW w:w="1843" w:type="dxa"/>
            <w:vAlign w:val="center"/>
          </w:tcPr>
          <w:p w:rsidR="00275457" w:rsidRDefault="00275457" w:rsidP="00040440">
            <w:pPr>
              <w:jc w:val="center"/>
            </w:pPr>
            <w:r w:rsidRPr="0014387F">
              <w:t>Редакционная коллегия</w:t>
            </w:r>
          </w:p>
        </w:tc>
        <w:tc>
          <w:tcPr>
            <w:tcW w:w="3074" w:type="dxa"/>
            <w:shd w:val="clear" w:color="auto" w:fill="auto"/>
            <w:vAlign w:val="center"/>
          </w:tcPr>
          <w:p w:rsidR="00275457" w:rsidRDefault="00275457" w:rsidP="00040440">
            <w:pPr>
              <w:jc w:val="both"/>
            </w:pPr>
            <w:r>
              <w:t>Сборник статей городской научно-практической конференции</w:t>
            </w:r>
          </w:p>
          <w:p w:rsidR="00275457" w:rsidRPr="00ED5BF3" w:rsidRDefault="00275457" w:rsidP="00040440">
            <w:pPr>
              <w:jc w:val="both"/>
            </w:pPr>
            <w:r>
              <w:t>АППО, СПб,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Развитие социальной творческой активности  учащихся на занятиях внеурочной деятельности по программе «Вторая жизнь ненужных вещей».</w:t>
            </w:r>
          </w:p>
        </w:tc>
        <w:tc>
          <w:tcPr>
            <w:tcW w:w="1843" w:type="dxa"/>
            <w:vAlign w:val="center"/>
          </w:tcPr>
          <w:p w:rsidR="00275457" w:rsidRPr="007A3009" w:rsidRDefault="00275457" w:rsidP="00040440">
            <w:pPr>
              <w:jc w:val="center"/>
            </w:pPr>
            <w:proofErr w:type="spellStart"/>
            <w:r>
              <w:t>Лодина</w:t>
            </w:r>
            <w:proofErr w:type="spellEnd"/>
            <w:r>
              <w:t xml:space="preserve"> Е.Б. </w:t>
            </w:r>
            <w:r w:rsidRPr="007A3009">
              <w:t xml:space="preserve"> ГБОУ</w:t>
            </w:r>
          </w:p>
          <w:p w:rsidR="00275457" w:rsidRPr="00A27538" w:rsidRDefault="00275457" w:rsidP="00040440">
            <w:pPr>
              <w:jc w:val="center"/>
            </w:pPr>
            <w:r w:rsidRPr="007A3009">
              <w:t xml:space="preserve">СОШ № </w:t>
            </w:r>
            <w:r>
              <w:t>89</w:t>
            </w:r>
          </w:p>
          <w:p w:rsidR="00275457" w:rsidRDefault="00275457" w:rsidP="00040440">
            <w:pPr>
              <w:jc w:val="center"/>
            </w:pPr>
          </w:p>
        </w:tc>
        <w:tc>
          <w:tcPr>
            <w:tcW w:w="1843" w:type="dxa"/>
            <w:vAlign w:val="center"/>
          </w:tcPr>
          <w:p w:rsidR="00275457" w:rsidRDefault="00275457" w:rsidP="00040440">
            <w:pPr>
              <w:jc w:val="center"/>
            </w:pPr>
            <w:r w:rsidRPr="0014387F">
              <w:t>Редакционная коллегия</w:t>
            </w:r>
          </w:p>
        </w:tc>
        <w:tc>
          <w:tcPr>
            <w:tcW w:w="3074" w:type="dxa"/>
            <w:shd w:val="clear" w:color="auto" w:fill="auto"/>
            <w:vAlign w:val="center"/>
          </w:tcPr>
          <w:p w:rsidR="00275457" w:rsidRDefault="00275457" w:rsidP="00040440">
            <w:pPr>
              <w:jc w:val="both"/>
            </w:pPr>
            <w:r>
              <w:t>Сборник педагогических статей</w:t>
            </w:r>
          </w:p>
          <w:p w:rsidR="00275457" w:rsidRDefault="00275457" w:rsidP="00040440">
            <w:pPr>
              <w:jc w:val="both"/>
            </w:pPr>
            <w:r>
              <w:t>(пятый международный педагогический семинар)</w:t>
            </w:r>
          </w:p>
          <w:p w:rsidR="00275457" w:rsidRPr="00ED5BF3" w:rsidRDefault="00275457" w:rsidP="00040440">
            <w:pPr>
              <w:jc w:val="both"/>
            </w:pPr>
            <w:r>
              <w:t>Рига, 2014</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D26B7C" w:rsidRDefault="00275457" w:rsidP="00040440">
            <w:r>
              <w:t xml:space="preserve">Формирование гражданской позиции </w:t>
            </w:r>
            <w:r>
              <w:lastRenderedPageBreak/>
              <w:t>у детей с ОВЗ методами проектной деятельности.</w:t>
            </w:r>
          </w:p>
        </w:tc>
        <w:tc>
          <w:tcPr>
            <w:tcW w:w="1843" w:type="dxa"/>
            <w:vAlign w:val="center"/>
          </w:tcPr>
          <w:p w:rsidR="00275457" w:rsidRDefault="00275457" w:rsidP="00040440">
            <w:pPr>
              <w:jc w:val="center"/>
            </w:pPr>
            <w:r>
              <w:lastRenderedPageBreak/>
              <w:t>Полежаева С.В.,</w:t>
            </w:r>
          </w:p>
          <w:p w:rsidR="00275457" w:rsidRPr="007A3009" w:rsidRDefault="00275457" w:rsidP="00040440">
            <w:pPr>
              <w:jc w:val="center"/>
            </w:pPr>
            <w:r>
              <w:lastRenderedPageBreak/>
              <w:t>Чуканова К.С</w:t>
            </w:r>
            <w:r w:rsidRPr="007A3009">
              <w:t xml:space="preserve"> ГБОУ</w:t>
            </w:r>
          </w:p>
          <w:p w:rsidR="00275457" w:rsidRPr="00A27538" w:rsidRDefault="00275457" w:rsidP="00040440">
            <w:pPr>
              <w:jc w:val="center"/>
            </w:pPr>
            <w:r w:rsidRPr="007A3009">
              <w:t xml:space="preserve">СОШ № </w:t>
            </w:r>
            <w:r>
              <w:t>619</w:t>
            </w:r>
          </w:p>
          <w:p w:rsidR="00275457" w:rsidRPr="00ED5BF3" w:rsidRDefault="00275457" w:rsidP="00040440">
            <w:pPr>
              <w:jc w:val="center"/>
            </w:pPr>
          </w:p>
        </w:tc>
        <w:tc>
          <w:tcPr>
            <w:tcW w:w="1843" w:type="dxa"/>
            <w:vAlign w:val="center"/>
          </w:tcPr>
          <w:p w:rsidR="00275457" w:rsidRPr="00ED5BF3" w:rsidRDefault="00275457" w:rsidP="00040440">
            <w:pPr>
              <w:jc w:val="center"/>
            </w:pPr>
            <w:r w:rsidRPr="0014387F">
              <w:lastRenderedPageBreak/>
              <w:t>Редакционная коллегия</w:t>
            </w:r>
          </w:p>
        </w:tc>
        <w:tc>
          <w:tcPr>
            <w:tcW w:w="3074" w:type="dxa"/>
            <w:shd w:val="clear" w:color="auto" w:fill="auto"/>
            <w:vAlign w:val="center"/>
          </w:tcPr>
          <w:p w:rsidR="00275457" w:rsidRPr="009B4CD2" w:rsidRDefault="00275457" w:rsidP="00040440">
            <w:pPr>
              <w:jc w:val="both"/>
            </w:pPr>
            <w:r>
              <w:t>В статье представлена технология ф</w:t>
            </w:r>
            <w:r w:rsidRPr="009B4CD2">
              <w:t xml:space="preserve">ормирование </w:t>
            </w:r>
            <w:r w:rsidRPr="009B4CD2">
              <w:lastRenderedPageBreak/>
              <w:t xml:space="preserve">гражданской позиции у детей с ОВЗ методами проектной деятельности </w:t>
            </w:r>
            <w:hyperlink r:id="rId63" w:history="1">
              <w:r w:rsidRPr="00F237B0">
                <w:rPr>
                  <w:rStyle w:val="a8"/>
                  <w:lang w:val="en-US"/>
                </w:rPr>
                <w:t>http</w:t>
              </w:r>
              <w:r w:rsidRPr="00F237B0">
                <w:rPr>
                  <w:rStyle w:val="a8"/>
                </w:rPr>
                <w:t>://</w:t>
              </w:r>
              <w:proofErr w:type="spellStart"/>
              <w:r w:rsidRPr="00F237B0">
                <w:rPr>
                  <w:rStyle w:val="a8"/>
                  <w:lang w:val="en-US"/>
                </w:rPr>
                <w:t>spbappo</w:t>
              </w:r>
              <w:proofErr w:type="spellEnd"/>
              <w:r w:rsidRPr="00F237B0">
                <w:rPr>
                  <w:rStyle w:val="a8"/>
                </w:rPr>
                <w:t>.</w:t>
              </w:r>
              <w:r w:rsidRPr="00F237B0">
                <w:rPr>
                  <w:rStyle w:val="a8"/>
                  <w:lang w:val="en-US"/>
                </w:rPr>
                <w:t>ru</w:t>
              </w:r>
            </w:hyperlink>
            <w:r>
              <w:t xml:space="preserve"> </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515D44" w:rsidRDefault="00275457" w:rsidP="00040440">
            <w:proofErr w:type="spellStart"/>
            <w:r>
              <w:t>Безбарьерная</w:t>
            </w:r>
            <w:proofErr w:type="spellEnd"/>
            <w:r>
              <w:t xml:space="preserve"> среда в школе и обществе.</w:t>
            </w:r>
          </w:p>
        </w:tc>
        <w:tc>
          <w:tcPr>
            <w:tcW w:w="1843" w:type="dxa"/>
            <w:vAlign w:val="center"/>
          </w:tcPr>
          <w:p w:rsidR="00275457" w:rsidRPr="007A3009" w:rsidRDefault="00275457" w:rsidP="00040440">
            <w:pPr>
              <w:jc w:val="center"/>
            </w:pPr>
            <w:r>
              <w:t>Полежаева С.В.</w:t>
            </w:r>
            <w:r w:rsidRPr="007A3009">
              <w:t xml:space="preserve"> ГБОУ</w:t>
            </w:r>
          </w:p>
          <w:p w:rsidR="00275457" w:rsidRPr="00A27538" w:rsidRDefault="00275457" w:rsidP="00040440">
            <w:pPr>
              <w:jc w:val="center"/>
            </w:pPr>
            <w:r w:rsidRPr="007A3009">
              <w:t xml:space="preserve">СОШ № </w:t>
            </w:r>
            <w:r>
              <w:t>619</w:t>
            </w:r>
          </w:p>
          <w:p w:rsidR="00275457" w:rsidRPr="00ED5BF3" w:rsidRDefault="00275457" w:rsidP="00040440">
            <w:pPr>
              <w:jc w:val="center"/>
            </w:pPr>
          </w:p>
        </w:tc>
        <w:tc>
          <w:tcPr>
            <w:tcW w:w="1843" w:type="dxa"/>
            <w:vAlign w:val="center"/>
          </w:tcPr>
          <w:p w:rsidR="00275457" w:rsidRPr="00ED5BF3" w:rsidRDefault="00275457" w:rsidP="00040440">
            <w:pPr>
              <w:jc w:val="center"/>
            </w:pPr>
            <w:r w:rsidRPr="0014387F">
              <w:t>Редакционная коллегия</w:t>
            </w:r>
          </w:p>
        </w:tc>
        <w:tc>
          <w:tcPr>
            <w:tcW w:w="3074" w:type="dxa"/>
            <w:shd w:val="clear" w:color="auto" w:fill="auto"/>
            <w:vAlign w:val="center"/>
          </w:tcPr>
          <w:p w:rsidR="00275457" w:rsidRDefault="00275457" w:rsidP="00040440">
            <w:pPr>
              <w:jc w:val="both"/>
            </w:pPr>
            <w:r>
              <w:t xml:space="preserve">Представлены условия создания </w:t>
            </w:r>
            <w:proofErr w:type="spellStart"/>
            <w:r>
              <w:t>безбарьерной</w:t>
            </w:r>
            <w:proofErr w:type="spellEnd"/>
            <w:r>
              <w:t xml:space="preserve"> среды в школе.</w:t>
            </w:r>
          </w:p>
          <w:p w:rsidR="00275457" w:rsidRPr="00ED5BF3" w:rsidRDefault="00275457" w:rsidP="00040440">
            <w:pPr>
              <w:jc w:val="both"/>
            </w:pPr>
            <w:r>
              <w:t xml:space="preserve">НОУ «Институт специальной педагогики и психологии» </w:t>
            </w:r>
            <w:proofErr w:type="spellStart"/>
            <w:r>
              <w:t>им.Р.Валенберга</w:t>
            </w:r>
            <w:proofErr w:type="spellEnd"/>
            <w:r>
              <w:t xml:space="preserve"> </w:t>
            </w:r>
            <w:hyperlink r:id="rId64" w:history="1">
              <w:r w:rsidRPr="00107960">
                <w:rPr>
                  <w:rStyle w:val="a8"/>
                  <w:lang w:val="en-US"/>
                </w:rPr>
                <w:t>www</w:t>
              </w:r>
              <w:r w:rsidRPr="009B4CD2">
                <w:rPr>
                  <w:rStyle w:val="a8"/>
                </w:rPr>
                <w:t>.</w:t>
              </w:r>
              <w:proofErr w:type="spellStart"/>
              <w:r w:rsidRPr="00107960">
                <w:rPr>
                  <w:rStyle w:val="a8"/>
                  <w:lang w:val="en-US"/>
                </w:rPr>
                <w:t>wallenberg</w:t>
              </w:r>
              <w:proofErr w:type="spellEnd"/>
              <w:r w:rsidRPr="009B4CD2">
                <w:rPr>
                  <w:rStyle w:val="a8"/>
                </w:rPr>
                <w:t>.</w:t>
              </w:r>
              <w:r w:rsidRPr="00107960">
                <w:rPr>
                  <w:rStyle w:val="a8"/>
                  <w:lang w:val="en-US"/>
                </w:rPr>
                <w:t>ru</w:t>
              </w:r>
            </w:hyperlink>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Поддержка здоровья учащихся с ОВЗ в образовательном пространстве школы.</w:t>
            </w:r>
          </w:p>
        </w:tc>
        <w:tc>
          <w:tcPr>
            <w:tcW w:w="1843" w:type="dxa"/>
            <w:vAlign w:val="center"/>
          </w:tcPr>
          <w:p w:rsidR="00275457" w:rsidRDefault="00275457" w:rsidP="00040440">
            <w:pPr>
              <w:jc w:val="center"/>
            </w:pPr>
            <w:r>
              <w:t>Лукьянова М.А.,</w:t>
            </w:r>
          </w:p>
          <w:p w:rsidR="00275457" w:rsidRDefault="00275457" w:rsidP="00040440">
            <w:pPr>
              <w:jc w:val="center"/>
            </w:pPr>
            <w:r>
              <w:t>Полежаева С.В.</w:t>
            </w:r>
          </w:p>
          <w:p w:rsidR="00275457" w:rsidRPr="007A3009" w:rsidRDefault="00275457" w:rsidP="00040440">
            <w:pPr>
              <w:jc w:val="center"/>
            </w:pPr>
            <w:r w:rsidRPr="007A3009">
              <w:t>ГБОУ</w:t>
            </w:r>
          </w:p>
          <w:p w:rsidR="00275457" w:rsidRPr="00A27538" w:rsidRDefault="00275457" w:rsidP="00040440">
            <w:pPr>
              <w:jc w:val="center"/>
            </w:pPr>
            <w:r w:rsidRPr="007A3009">
              <w:t xml:space="preserve">СОШ № </w:t>
            </w:r>
            <w:r>
              <w:t>619</w:t>
            </w:r>
          </w:p>
          <w:p w:rsidR="00275457" w:rsidRDefault="00275457" w:rsidP="00040440"/>
        </w:tc>
        <w:tc>
          <w:tcPr>
            <w:tcW w:w="1843" w:type="dxa"/>
            <w:vAlign w:val="center"/>
          </w:tcPr>
          <w:p w:rsidR="00275457" w:rsidRDefault="00275457" w:rsidP="00040440">
            <w:pPr>
              <w:jc w:val="center"/>
            </w:pPr>
            <w:r w:rsidRPr="0014387F">
              <w:t>Редакционная коллегия</w:t>
            </w:r>
          </w:p>
        </w:tc>
        <w:tc>
          <w:tcPr>
            <w:tcW w:w="3074" w:type="dxa"/>
            <w:shd w:val="clear" w:color="auto" w:fill="auto"/>
            <w:vAlign w:val="center"/>
          </w:tcPr>
          <w:p w:rsidR="00275457" w:rsidRPr="006C5B01" w:rsidRDefault="00275457" w:rsidP="00040440">
            <w:r>
              <w:t xml:space="preserve">В статье рассмотрены вопросы поддержки учащихся с ОВЗ. Представлен опыт работы по проблеме. </w:t>
            </w:r>
            <w:hyperlink r:id="rId65" w:history="1">
              <w:r w:rsidRPr="00F237B0">
                <w:rPr>
                  <w:rStyle w:val="a8"/>
                  <w:lang w:val="en-US"/>
                </w:rPr>
                <w:t>http</w:t>
              </w:r>
              <w:r w:rsidRPr="00F237B0">
                <w:rPr>
                  <w:rStyle w:val="a8"/>
                </w:rPr>
                <w:t>://</w:t>
              </w:r>
              <w:proofErr w:type="spellStart"/>
              <w:r w:rsidRPr="00F237B0">
                <w:rPr>
                  <w:rStyle w:val="a8"/>
                  <w:lang w:val="en-US"/>
                </w:rPr>
                <w:t>spbappo</w:t>
              </w:r>
              <w:proofErr w:type="spellEnd"/>
              <w:r w:rsidRPr="006C5B01">
                <w:rPr>
                  <w:rStyle w:val="a8"/>
                </w:rPr>
                <w:t>.</w:t>
              </w:r>
              <w:r w:rsidRPr="00F237B0">
                <w:rPr>
                  <w:rStyle w:val="a8"/>
                  <w:lang w:val="en-US"/>
                </w:rPr>
                <w:t>ru</w:t>
              </w:r>
            </w:hyperlink>
            <w:r>
              <w:t xml:space="preserve"> </w:t>
            </w:r>
          </w:p>
        </w:tc>
      </w:tr>
      <w:tr w:rsidR="00275457" w:rsidRPr="00560D41" w:rsidTr="00040440">
        <w:trPr>
          <w:gridAfter w:val="1"/>
          <w:wAfter w:w="27" w:type="dxa"/>
          <w:jc w:val="center"/>
        </w:trPr>
        <w:tc>
          <w:tcPr>
            <w:tcW w:w="581" w:type="dxa"/>
            <w:vAlign w:val="center"/>
          </w:tcPr>
          <w:p w:rsidR="00275457" w:rsidRPr="00560D41" w:rsidRDefault="00275457" w:rsidP="00040440">
            <w:pPr>
              <w:pStyle w:val="a4"/>
              <w:numPr>
                <w:ilvl w:val="0"/>
                <w:numId w:val="24"/>
              </w:numPr>
              <w:jc w:val="center"/>
            </w:pPr>
          </w:p>
        </w:tc>
        <w:tc>
          <w:tcPr>
            <w:tcW w:w="2580" w:type="dxa"/>
            <w:vAlign w:val="center"/>
          </w:tcPr>
          <w:p w:rsidR="00275457" w:rsidRPr="00560D41" w:rsidRDefault="00275457" w:rsidP="00040440">
            <w:pPr>
              <w:pStyle w:val="ae"/>
              <w:ind w:right="-57"/>
              <w:rPr>
                <w:rFonts w:ascii="Times New Roman" w:hAnsi="Times New Roman"/>
                <w:sz w:val="24"/>
                <w:szCs w:val="24"/>
              </w:rPr>
            </w:pPr>
            <w:r w:rsidRPr="00560D41">
              <w:rPr>
                <w:rFonts w:ascii="Times New Roman" w:hAnsi="Times New Roman"/>
                <w:sz w:val="24"/>
                <w:szCs w:val="24"/>
              </w:rPr>
              <w:t>Педагогическая поддержка учащихся в условиях перехода на ФГОС нового поколения.</w:t>
            </w:r>
          </w:p>
          <w:p w:rsidR="00275457" w:rsidRPr="00560D41" w:rsidRDefault="00275457" w:rsidP="00040440">
            <w:pPr>
              <w:pStyle w:val="ae"/>
              <w:ind w:left="-57" w:right="-57"/>
              <w:rPr>
                <w:rFonts w:ascii="Times New Roman" w:hAnsi="Times New Roman"/>
                <w:sz w:val="24"/>
                <w:szCs w:val="24"/>
              </w:rPr>
            </w:pPr>
            <w:r w:rsidRPr="00560D41">
              <w:rPr>
                <w:rFonts w:ascii="Times New Roman" w:hAnsi="Times New Roman"/>
                <w:sz w:val="24"/>
                <w:szCs w:val="24"/>
              </w:rPr>
              <w:t xml:space="preserve">Материалы </w:t>
            </w:r>
            <w:r w:rsidRPr="00560D41">
              <w:rPr>
                <w:rFonts w:ascii="Times New Roman" w:hAnsi="Times New Roman"/>
                <w:sz w:val="24"/>
                <w:szCs w:val="24"/>
                <w:lang w:val="en-US"/>
              </w:rPr>
              <w:t>III</w:t>
            </w:r>
            <w:r w:rsidRPr="00560D41">
              <w:rPr>
                <w:rFonts w:ascii="Times New Roman" w:hAnsi="Times New Roman"/>
                <w:sz w:val="24"/>
                <w:szCs w:val="24"/>
              </w:rPr>
              <w:t xml:space="preserve"> </w:t>
            </w:r>
            <w:proofErr w:type="gramStart"/>
            <w:r w:rsidRPr="00560D41">
              <w:rPr>
                <w:rFonts w:ascii="Times New Roman" w:hAnsi="Times New Roman"/>
                <w:sz w:val="24"/>
                <w:szCs w:val="24"/>
              </w:rPr>
              <w:t>Всероссийской</w:t>
            </w:r>
            <w:proofErr w:type="gramEnd"/>
            <w:r w:rsidRPr="00560D41">
              <w:rPr>
                <w:rFonts w:ascii="Times New Roman" w:hAnsi="Times New Roman"/>
                <w:sz w:val="24"/>
                <w:szCs w:val="24"/>
              </w:rPr>
              <w:t xml:space="preserve"> </w:t>
            </w:r>
          </w:p>
          <w:p w:rsidR="00275457" w:rsidRPr="00560D41" w:rsidRDefault="00275457" w:rsidP="00040440">
            <w:pPr>
              <w:pStyle w:val="ae"/>
              <w:ind w:left="-57" w:right="-57"/>
              <w:rPr>
                <w:rFonts w:ascii="Times New Roman" w:hAnsi="Times New Roman"/>
                <w:sz w:val="24"/>
                <w:szCs w:val="24"/>
              </w:rPr>
            </w:pPr>
            <w:r w:rsidRPr="00560D41">
              <w:rPr>
                <w:rFonts w:ascii="Times New Roman" w:hAnsi="Times New Roman"/>
                <w:sz w:val="24"/>
                <w:szCs w:val="24"/>
              </w:rPr>
              <w:t xml:space="preserve">(с международным участием) научно-практической конференции. </w:t>
            </w:r>
          </w:p>
          <w:p w:rsidR="00275457" w:rsidRPr="00560D41" w:rsidRDefault="00275457" w:rsidP="00040440">
            <w:pPr>
              <w:pStyle w:val="ae"/>
              <w:ind w:left="-57" w:right="-57"/>
              <w:rPr>
                <w:rFonts w:ascii="Times New Roman" w:hAnsi="Times New Roman"/>
                <w:sz w:val="24"/>
                <w:szCs w:val="24"/>
              </w:rPr>
            </w:pPr>
            <w:r w:rsidRPr="00560D41">
              <w:rPr>
                <w:rFonts w:ascii="Times New Roman" w:hAnsi="Times New Roman"/>
                <w:sz w:val="24"/>
                <w:szCs w:val="24"/>
              </w:rPr>
              <w:t xml:space="preserve">Под общ. Ред. </w:t>
            </w:r>
            <w:proofErr w:type="spellStart"/>
            <w:r w:rsidRPr="00560D41">
              <w:rPr>
                <w:rFonts w:ascii="Times New Roman" w:hAnsi="Times New Roman"/>
                <w:sz w:val="24"/>
                <w:szCs w:val="24"/>
              </w:rPr>
              <w:t>М.Г.Колесниковой</w:t>
            </w:r>
            <w:proofErr w:type="spellEnd"/>
            <w:r w:rsidRPr="00560D41">
              <w:rPr>
                <w:rFonts w:ascii="Times New Roman" w:hAnsi="Times New Roman"/>
                <w:sz w:val="24"/>
                <w:szCs w:val="24"/>
              </w:rPr>
              <w:t>.</w:t>
            </w:r>
          </w:p>
        </w:tc>
        <w:tc>
          <w:tcPr>
            <w:tcW w:w="1843" w:type="dxa"/>
            <w:vAlign w:val="center"/>
          </w:tcPr>
          <w:p w:rsidR="00275457" w:rsidRPr="00560D41" w:rsidRDefault="00275457" w:rsidP="00040440">
            <w:pPr>
              <w:jc w:val="center"/>
            </w:pPr>
            <w:proofErr w:type="spellStart"/>
            <w:r w:rsidRPr="00560D41">
              <w:t>Овчинникова</w:t>
            </w:r>
            <w:proofErr w:type="spellEnd"/>
          </w:p>
          <w:p w:rsidR="00275457" w:rsidRPr="00560D41" w:rsidRDefault="00275457" w:rsidP="00040440">
            <w:pPr>
              <w:jc w:val="center"/>
            </w:pPr>
            <w:r w:rsidRPr="00560D41">
              <w:t>С.Р.</w:t>
            </w:r>
          </w:p>
          <w:p w:rsidR="00275457" w:rsidRPr="00560D41" w:rsidRDefault="00275457" w:rsidP="00040440">
            <w:pPr>
              <w:jc w:val="center"/>
            </w:pPr>
            <w:r w:rsidRPr="00560D41">
              <w:t>ГБОУ</w:t>
            </w:r>
          </w:p>
          <w:p w:rsidR="00275457" w:rsidRPr="00560D41" w:rsidRDefault="00275457" w:rsidP="00040440">
            <w:pPr>
              <w:jc w:val="center"/>
            </w:pPr>
            <w:r w:rsidRPr="00560D41">
              <w:t>СОШ № 81</w:t>
            </w:r>
          </w:p>
          <w:p w:rsidR="00275457" w:rsidRPr="00560D41" w:rsidRDefault="00275457" w:rsidP="00040440">
            <w:pPr>
              <w:pStyle w:val="ae"/>
              <w:ind w:left="-57" w:right="-57"/>
              <w:rPr>
                <w:rFonts w:ascii="Times New Roman" w:hAnsi="Times New Roman"/>
                <w:sz w:val="24"/>
                <w:szCs w:val="24"/>
              </w:rPr>
            </w:pPr>
          </w:p>
        </w:tc>
        <w:tc>
          <w:tcPr>
            <w:tcW w:w="1843" w:type="dxa"/>
            <w:vAlign w:val="center"/>
          </w:tcPr>
          <w:p w:rsidR="00275457" w:rsidRPr="00560D41" w:rsidRDefault="00275457" w:rsidP="00040440">
            <w:pPr>
              <w:pStyle w:val="ae"/>
              <w:ind w:left="-57" w:right="-57"/>
              <w:jc w:val="center"/>
              <w:rPr>
                <w:rFonts w:ascii="Times New Roman" w:hAnsi="Times New Roman"/>
                <w:sz w:val="24"/>
                <w:szCs w:val="24"/>
              </w:rPr>
            </w:pPr>
            <w:proofErr w:type="spellStart"/>
            <w:r w:rsidRPr="00560D41">
              <w:rPr>
                <w:rFonts w:ascii="Times New Roman" w:hAnsi="Times New Roman"/>
                <w:sz w:val="24"/>
                <w:szCs w:val="24"/>
              </w:rPr>
              <w:t>Костецкая</w:t>
            </w:r>
            <w:proofErr w:type="spellEnd"/>
            <w:r w:rsidRPr="00560D41">
              <w:rPr>
                <w:rFonts w:ascii="Times New Roman" w:hAnsi="Times New Roman"/>
                <w:sz w:val="24"/>
                <w:szCs w:val="24"/>
              </w:rPr>
              <w:t xml:space="preserve"> Г.А.</w:t>
            </w:r>
          </w:p>
        </w:tc>
        <w:tc>
          <w:tcPr>
            <w:tcW w:w="3074" w:type="dxa"/>
            <w:shd w:val="clear" w:color="auto" w:fill="auto"/>
            <w:vAlign w:val="center"/>
          </w:tcPr>
          <w:p w:rsidR="00275457" w:rsidRPr="00560D41" w:rsidRDefault="00275457" w:rsidP="00040440">
            <w:pPr>
              <w:pStyle w:val="ae"/>
              <w:ind w:left="-57" w:right="-57"/>
              <w:jc w:val="both"/>
              <w:rPr>
                <w:rFonts w:ascii="Times New Roman" w:hAnsi="Times New Roman"/>
                <w:sz w:val="24"/>
                <w:szCs w:val="24"/>
              </w:rPr>
            </w:pPr>
            <w:r w:rsidRPr="00560D41">
              <w:rPr>
                <w:rFonts w:ascii="Times New Roman" w:hAnsi="Times New Roman"/>
                <w:sz w:val="24"/>
                <w:szCs w:val="24"/>
              </w:rPr>
              <w:t>Успех и эффективность педагогической поддержки учащихся во многом зависит от правильного понимания специалистами и педагогами существа их профессионального взаимодействия, а также их тесного сотрудничества Предназначена для психологов, социальных педагогов и учителей.</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C5B01" w:rsidRDefault="00275457" w:rsidP="00040440">
            <w:pPr>
              <w:pStyle w:val="ae"/>
              <w:ind w:left="-57" w:right="-57"/>
              <w:rPr>
                <w:rFonts w:ascii="Times New Roman" w:hAnsi="Times New Roman"/>
                <w:sz w:val="24"/>
                <w:szCs w:val="24"/>
              </w:rPr>
            </w:pPr>
            <w:r w:rsidRPr="006C5B01">
              <w:rPr>
                <w:rFonts w:ascii="Times New Roman" w:hAnsi="Times New Roman"/>
                <w:sz w:val="24"/>
                <w:szCs w:val="24"/>
                <w:shd w:val="clear" w:color="auto" w:fill="FFFFFF"/>
              </w:rPr>
              <w:t>Эмоциональное здоровье младших школьников</w:t>
            </w:r>
          </w:p>
        </w:tc>
        <w:tc>
          <w:tcPr>
            <w:tcW w:w="1843" w:type="dxa"/>
            <w:vAlign w:val="center"/>
          </w:tcPr>
          <w:p w:rsidR="00275457" w:rsidRPr="006C5B01" w:rsidRDefault="00275457" w:rsidP="00040440">
            <w:pPr>
              <w:jc w:val="center"/>
            </w:pPr>
            <w:proofErr w:type="spellStart"/>
            <w:r w:rsidRPr="006C5B01">
              <w:t>Овчинникова</w:t>
            </w:r>
            <w:proofErr w:type="spellEnd"/>
            <w:r w:rsidRPr="006C5B01">
              <w:t xml:space="preserve"> С.Р.</w:t>
            </w:r>
          </w:p>
          <w:p w:rsidR="00275457" w:rsidRPr="006C5B01" w:rsidRDefault="00275457" w:rsidP="00040440">
            <w:pPr>
              <w:jc w:val="center"/>
            </w:pPr>
            <w:r w:rsidRPr="006C5B01">
              <w:t>ГБОУ</w:t>
            </w:r>
          </w:p>
          <w:p w:rsidR="00275457" w:rsidRPr="006C5B01" w:rsidRDefault="00275457" w:rsidP="00040440">
            <w:pPr>
              <w:jc w:val="center"/>
            </w:pPr>
            <w:r w:rsidRPr="006C5B01">
              <w:t>СОШ № 81</w:t>
            </w:r>
          </w:p>
          <w:p w:rsidR="00275457" w:rsidRPr="006C5B01" w:rsidRDefault="00275457" w:rsidP="00040440">
            <w:pPr>
              <w:ind w:left="-57" w:right="-57"/>
              <w:jc w:val="center"/>
            </w:pPr>
          </w:p>
        </w:tc>
        <w:tc>
          <w:tcPr>
            <w:tcW w:w="1843" w:type="dxa"/>
            <w:vAlign w:val="center"/>
          </w:tcPr>
          <w:p w:rsidR="00275457" w:rsidRPr="006C5B01" w:rsidRDefault="00275457" w:rsidP="00040440">
            <w:pPr>
              <w:pStyle w:val="ae"/>
              <w:ind w:left="-57" w:right="-57"/>
              <w:jc w:val="center"/>
              <w:rPr>
                <w:rFonts w:ascii="Times New Roman" w:hAnsi="Times New Roman"/>
                <w:sz w:val="24"/>
                <w:szCs w:val="24"/>
              </w:rPr>
            </w:pPr>
            <w:proofErr w:type="spellStart"/>
            <w:r w:rsidRPr="006C5B01">
              <w:rPr>
                <w:rFonts w:ascii="Times New Roman" w:hAnsi="Times New Roman"/>
                <w:sz w:val="24"/>
                <w:szCs w:val="24"/>
              </w:rPr>
              <w:t>Беркалиев</w:t>
            </w:r>
            <w:proofErr w:type="spellEnd"/>
            <w:r w:rsidRPr="006C5B01">
              <w:rPr>
                <w:rFonts w:ascii="Times New Roman" w:hAnsi="Times New Roman"/>
                <w:sz w:val="24"/>
                <w:szCs w:val="24"/>
              </w:rPr>
              <w:t xml:space="preserve"> Т.Н.</w:t>
            </w:r>
          </w:p>
        </w:tc>
        <w:tc>
          <w:tcPr>
            <w:tcW w:w="3074" w:type="dxa"/>
            <w:shd w:val="clear" w:color="auto" w:fill="auto"/>
            <w:vAlign w:val="center"/>
          </w:tcPr>
          <w:p w:rsidR="00275457" w:rsidRPr="006C5B01" w:rsidRDefault="00275457" w:rsidP="00040440">
            <w:pPr>
              <w:pStyle w:val="ae"/>
              <w:shd w:val="clear" w:color="auto" w:fill="FFFFFF" w:themeFill="background1"/>
              <w:ind w:left="-57" w:right="-57"/>
              <w:rPr>
                <w:rFonts w:ascii="Times New Roman" w:hAnsi="Times New Roman"/>
                <w:sz w:val="24"/>
                <w:szCs w:val="24"/>
                <w:shd w:val="clear" w:color="auto" w:fill="F4F4F4"/>
              </w:rPr>
            </w:pPr>
            <w:r w:rsidRPr="006C5B01">
              <w:rPr>
                <w:rFonts w:ascii="Times New Roman" w:hAnsi="Times New Roman"/>
                <w:sz w:val="24"/>
                <w:szCs w:val="24"/>
                <w:shd w:val="clear" w:color="auto" w:fill="FFFFFF" w:themeFill="background1"/>
              </w:rPr>
              <w:t>Младший школьный возраст является значимым периодом жизни, влияющим на становление эмоционального мира личности.</w:t>
            </w:r>
          </w:p>
          <w:p w:rsidR="00275457" w:rsidRPr="006C5B01" w:rsidRDefault="00275457" w:rsidP="00040440">
            <w:pPr>
              <w:pStyle w:val="ae"/>
              <w:shd w:val="clear" w:color="auto" w:fill="FFFFFF" w:themeFill="background1"/>
              <w:ind w:left="-57" w:right="-57"/>
              <w:rPr>
                <w:rFonts w:ascii="Times New Roman" w:hAnsi="Times New Roman"/>
                <w:sz w:val="24"/>
                <w:szCs w:val="24"/>
                <w:shd w:val="clear" w:color="auto" w:fill="F4F4F4"/>
              </w:rPr>
            </w:pPr>
            <w:proofErr w:type="gramStart"/>
            <w:r w:rsidRPr="006C5B01">
              <w:rPr>
                <w:rFonts w:ascii="Times New Roman" w:hAnsi="Times New Roman"/>
                <w:sz w:val="24"/>
                <w:szCs w:val="24"/>
                <w:shd w:val="clear" w:color="auto" w:fill="FFFFFF" w:themeFill="background1"/>
              </w:rPr>
              <w:t>Предназначена</w:t>
            </w:r>
            <w:proofErr w:type="gramEnd"/>
            <w:r w:rsidRPr="006C5B01">
              <w:rPr>
                <w:rFonts w:ascii="Times New Roman" w:hAnsi="Times New Roman"/>
                <w:sz w:val="24"/>
                <w:szCs w:val="24"/>
                <w:shd w:val="clear" w:color="auto" w:fill="FFFFFF" w:themeFill="background1"/>
              </w:rPr>
              <w:t xml:space="preserve"> для учителей начальной школы.</w:t>
            </w:r>
          </w:p>
          <w:p w:rsidR="00275457" w:rsidRPr="006C5B01" w:rsidRDefault="003148BA" w:rsidP="00040440">
            <w:pPr>
              <w:pStyle w:val="ae"/>
              <w:ind w:left="-57" w:right="-57"/>
              <w:rPr>
                <w:rFonts w:ascii="Times New Roman" w:hAnsi="Times New Roman"/>
                <w:sz w:val="24"/>
                <w:szCs w:val="24"/>
              </w:rPr>
            </w:pPr>
            <w:hyperlink r:id="rId66" w:history="1">
              <w:r w:rsidR="00275457" w:rsidRPr="006C5B01">
                <w:rPr>
                  <w:rStyle w:val="a8"/>
                  <w:rFonts w:ascii="Times New Roman" w:hAnsi="Times New Roman"/>
                  <w:sz w:val="24"/>
                  <w:szCs w:val="24"/>
                </w:rPr>
                <w:t>http://nsportal.ru/ovchinnikova-svetlana-robertovna</w:t>
              </w:r>
            </w:hyperlink>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C5B01" w:rsidRDefault="00275457" w:rsidP="00040440">
            <w:pPr>
              <w:pStyle w:val="ae"/>
              <w:ind w:left="-57" w:right="-57"/>
              <w:rPr>
                <w:rFonts w:ascii="Times New Roman" w:hAnsi="Times New Roman"/>
                <w:sz w:val="24"/>
                <w:szCs w:val="24"/>
              </w:rPr>
            </w:pPr>
            <w:r w:rsidRPr="006C5B01">
              <w:rPr>
                <w:rStyle w:val="c10"/>
                <w:rFonts w:ascii="Times New Roman" w:hAnsi="Times New Roman"/>
                <w:bCs/>
                <w:iCs/>
                <w:color w:val="000000"/>
                <w:sz w:val="24"/>
                <w:szCs w:val="24"/>
              </w:rPr>
              <w:t>Нестандартные задания на уроках обучения грамоте (письма)</w:t>
            </w:r>
          </w:p>
          <w:p w:rsidR="00275457" w:rsidRPr="006C5B01" w:rsidRDefault="00275457" w:rsidP="00040440">
            <w:pPr>
              <w:pStyle w:val="ae"/>
              <w:ind w:left="-57" w:right="-57"/>
              <w:rPr>
                <w:rFonts w:ascii="Times New Roman" w:hAnsi="Times New Roman"/>
                <w:sz w:val="24"/>
                <w:szCs w:val="24"/>
              </w:rPr>
            </w:pPr>
            <w:r w:rsidRPr="006C5B01">
              <w:rPr>
                <w:rStyle w:val="c5"/>
                <w:rFonts w:ascii="Times New Roman" w:hAnsi="Times New Roman"/>
                <w:bCs/>
                <w:iCs/>
                <w:color w:val="000000"/>
                <w:sz w:val="24"/>
                <w:szCs w:val="24"/>
              </w:rPr>
              <w:t>в начальной школе</w:t>
            </w:r>
          </w:p>
        </w:tc>
        <w:tc>
          <w:tcPr>
            <w:tcW w:w="1843" w:type="dxa"/>
            <w:vAlign w:val="center"/>
          </w:tcPr>
          <w:p w:rsidR="00275457" w:rsidRPr="006C5B01" w:rsidRDefault="00275457" w:rsidP="00040440">
            <w:pPr>
              <w:jc w:val="center"/>
            </w:pPr>
            <w:r w:rsidRPr="006C5B01">
              <w:t>Гурина М.Я. ГБОУ</w:t>
            </w:r>
          </w:p>
          <w:p w:rsidR="00275457" w:rsidRPr="006C5B01" w:rsidRDefault="00275457" w:rsidP="00040440">
            <w:pPr>
              <w:jc w:val="center"/>
            </w:pPr>
            <w:r w:rsidRPr="006C5B01">
              <w:t>СОШ № 81</w:t>
            </w:r>
          </w:p>
          <w:p w:rsidR="00275457" w:rsidRPr="006C5B01" w:rsidRDefault="00275457" w:rsidP="00040440">
            <w:pPr>
              <w:ind w:left="-57" w:right="-57"/>
              <w:jc w:val="center"/>
            </w:pPr>
          </w:p>
        </w:tc>
        <w:tc>
          <w:tcPr>
            <w:tcW w:w="1843" w:type="dxa"/>
            <w:vAlign w:val="center"/>
          </w:tcPr>
          <w:p w:rsidR="00275457" w:rsidRPr="006C5B01" w:rsidRDefault="003148BA" w:rsidP="00040440">
            <w:pPr>
              <w:ind w:left="-57" w:right="-57"/>
              <w:jc w:val="center"/>
            </w:pPr>
            <w:hyperlink r:id="rId67" w:tooltip="На главную" w:history="1"/>
            <w:proofErr w:type="spellStart"/>
            <w:r w:rsidR="00275457" w:rsidRPr="006C5B01">
              <w:t>Беркалиев</w:t>
            </w:r>
            <w:proofErr w:type="spellEnd"/>
            <w:r w:rsidR="00275457" w:rsidRPr="006C5B01">
              <w:t xml:space="preserve"> Т.Н.</w:t>
            </w:r>
          </w:p>
        </w:tc>
        <w:tc>
          <w:tcPr>
            <w:tcW w:w="3074" w:type="dxa"/>
            <w:shd w:val="clear" w:color="auto" w:fill="auto"/>
            <w:vAlign w:val="center"/>
          </w:tcPr>
          <w:p w:rsidR="00275457" w:rsidRPr="006C5B01" w:rsidRDefault="00275457" w:rsidP="00040440">
            <w:pPr>
              <w:pStyle w:val="ab"/>
              <w:ind w:left="0" w:right="-57" w:firstLine="0"/>
              <w:jc w:val="both"/>
              <w:rPr>
                <w:sz w:val="24"/>
                <w:szCs w:val="24"/>
                <w:shd w:val="clear" w:color="auto" w:fill="FFFFFF" w:themeFill="background1"/>
              </w:rPr>
            </w:pPr>
            <w:proofErr w:type="gramStart"/>
            <w:r w:rsidRPr="006C5B01">
              <w:rPr>
                <w:sz w:val="24"/>
                <w:szCs w:val="24"/>
                <w:shd w:val="clear" w:color="auto" w:fill="FFFFFF" w:themeFill="background1"/>
              </w:rPr>
              <w:t>Предназначена</w:t>
            </w:r>
            <w:proofErr w:type="gramEnd"/>
            <w:r w:rsidRPr="006C5B01">
              <w:rPr>
                <w:sz w:val="24"/>
                <w:szCs w:val="24"/>
                <w:shd w:val="clear" w:color="auto" w:fill="FFFFFF" w:themeFill="background1"/>
              </w:rPr>
              <w:t xml:space="preserve"> для учителей</w:t>
            </w:r>
            <w:r>
              <w:rPr>
                <w:sz w:val="24"/>
                <w:szCs w:val="24"/>
                <w:shd w:val="clear" w:color="auto" w:fill="FFFFFF" w:themeFill="background1"/>
              </w:rPr>
              <w:t xml:space="preserve"> </w:t>
            </w:r>
            <w:r w:rsidRPr="006C5B01">
              <w:rPr>
                <w:sz w:val="24"/>
                <w:szCs w:val="24"/>
                <w:shd w:val="clear" w:color="auto" w:fill="FFFFFF" w:themeFill="background1"/>
              </w:rPr>
              <w:t>начальной школы.</w:t>
            </w:r>
          </w:p>
          <w:p w:rsidR="00275457" w:rsidRPr="006C5B01" w:rsidRDefault="00275457" w:rsidP="00040440">
            <w:pPr>
              <w:pStyle w:val="ae"/>
              <w:ind w:left="-57" w:right="-57"/>
              <w:jc w:val="both"/>
              <w:rPr>
                <w:rFonts w:ascii="Times New Roman" w:hAnsi="Times New Roman"/>
                <w:sz w:val="24"/>
                <w:szCs w:val="24"/>
              </w:rPr>
            </w:pPr>
            <w:r w:rsidRPr="006C5B01">
              <w:rPr>
                <w:rFonts w:ascii="Times New Roman" w:hAnsi="Times New Roman"/>
                <w:sz w:val="24"/>
                <w:szCs w:val="24"/>
              </w:rPr>
              <w:t>Через нестандартные задания по письму у детей развивается логическое мышление, фантазия, зрительное внимание, память, эмоциональное восприятие и т.д</w:t>
            </w:r>
            <w:proofErr w:type="gramStart"/>
            <w:r w:rsidRPr="006C5B01">
              <w:rPr>
                <w:rFonts w:ascii="Times New Roman" w:hAnsi="Times New Roman"/>
                <w:sz w:val="24"/>
                <w:szCs w:val="24"/>
              </w:rPr>
              <w:t xml:space="preserve">.. </w:t>
            </w:r>
            <w:proofErr w:type="gramEnd"/>
          </w:p>
          <w:p w:rsidR="00275457" w:rsidRPr="006C5B01" w:rsidRDefault="003148BA" w:rsidP="00040440">
            <w:pPr>
              <w:ind w:left="-57" w:right="-57"/>
              <w:jc w:val="both"/>
              <w:outlineLvl w:val="0"/>
            </w:pPr>
            <w:hyperlink r:id="rId68" w:history="1">
              <w:r w:rsidR="00275457" w:rsidRPr="006C5B01">
                <w:rPr>
                  <w:rStyle w:val="a8"/>
                </w:rPr>
                <w:t>http://nsportal.ru/nachalnaya-shkola/russkii-</w:t>
              </w:r>
              <w:r w:rsidR="00275457" w:rsidRPr="006C5B01">
                <w:rPr>
                  <w:rStyle w:val="a8"/>
                </w:rPr>
                <w:lastRenderedPageBreak/>
                <w:t>yazyk/2014/12/27/statya-iz-opyta-raboty</w:t>
              </w:r>
            </w:hyperlink>
          </w:p>
        </w:tc>
      </w:tr>
      <w:tr w:rsidR="00275457" w:rsidRPr="00560D41" w:rsidTr="00040440">
        <w:trPr>
          <w:gridAfter w:val="1"/>
          <w:wAfter w:w="27" w:type="dxa"/>
          <w:jc w:val="center"/>
        </w:trPr>
        <w:tc>
          <w:tcPr>
            <w:tcW w:w="581" w:type="dxa"/>
            <w:vAlign w:val="center"/>
          </w:tcPr>
          <w:p w:rsidR="00275457" w:rsidRPr="00560D41" w:rsidRDefault="00275457" w:rsidP="00040440">
            <w:pPr>
              <w:pStyle w:val="a4"/>
              <w:numPr>
                <w:ilvl w:val="0"/>
                <w:numId w:val="24"/>
              </w:numPr>
              <w:jc w:val="center"/>
            </w:pPr>
          </w:p>
        </w:tc>
        <w:tc>
          <w:tcPr>
            <w:tcW w:w="2580" w:type="dxa"/>
            <w:vAlign w:val="center"/>
          </w:tcPr>
          <w:p w:rsidR="00275457" w:rsidRPr="00560D41" w:rsidRDefault="00275457" w:rsidP="00040440">
            <w:pPr>
              <w:ind w:left="-57" w:right="-57"/>
            </w:pPr>
            <w:r w:rsidRPr="00560D41">
              <w:rPr>
                <w:rStyle w:val="af"/>
                <w:rFonts w:ascii="Times New Roman" w:hAnsi="Times New Roman"/>
              </w:rPr>
              <w:t>Формирование коммуникативных компетенций на уроках технологии</w:t>
            </w:r>
          </w:p>
        </w:tc>
        <w:tc>
          <w:tcPr>
            <w:tcW w:w="1843" w:type="dxa"/>
            <w:vAlign w:val="center"/>
          </w:tcPr>
          <w:p w:rsidR="00275457" w:rsidRPr="00560D41" w:rsidRDefault="00275457" w:rsidP="00040440">
            <w:pPr>
              <w:jc w:val="center"/>
            </w:pPr>
            <w:r w:rsidRPr="00560D41">
              <w:t>Гордеев М.М. ГБОУ</w:t>
            </w:r>
          </w:p>
          <w:p w:rsidR="00275457" w:rsidRPr="00560D41" w:rsidRDefault="00275457" w:rsidP="00040440">
            <w:pPr>
              <w:jc w:val="center"/>
            </w:pPr>
            <w:r w:rsidRPr="00560D41">
              <w:t>СОШ № 81</w:t>
            </w:r>
          </w:p>
          <w:p w:rsidR="00275457" w:rsidRPr="00560D41" w:rsidRDefault="00275457" w:rsidP="00040440">
            <w:pPr>
              <w:ind w:left="-57" w:right="-57"/>
              <w:jc w:val="center"/>
            </w:pPr>
          </w:p>
        </w:tc>
        <w:tc>
          <w:tcPr>
            <w:tcW w:w="1843" w:type="dxa"/>
            <w:vAlign w:val="center"/>
          </w:tcPr>
          <w:p w:rsidR="00275457" w:rsidRPr="00560D41" w:rsidRDefault="00275457" w:rsidP="00040440">
            <w:pPr>
              <w:ind w:left="-57" w:right="-57"/>
              <w:jc w:val="center"/>
            </w:pPr>
            <w:proofErr w:type="spellStart"/>
            <w:r w:rsidRPr="00560D41">
              <w:t>Беркалиев</w:t>
            </w:r>
            <w:proofErr w:type="spellEnd"/>
            <w:r w:rsidRPr="00560D41">
              <w:t xml:space="preserve"> Т.Н.</w:t>
            </w:r>
          </w:p>
        </w:tc>
        <w:tc>
          <w:tcPr>
            <w:tcW w:w="3074" w:type="dxa"/>
            <w:shd w:val="clear" w:color="auto" w:fill="auto"/>
            <w:vAlign w:val="center"/>
          </w:tcPr>
          <w:p w:rsidR="00275457" w:rsidRPr="00560D41" w:rsidRDefault="00275457" w:rsidP="00040440">
            <w:pPr>
              <w:pStyle w:val="ae"/>
              <w:ind w:left="-57" w:right="-57"/>
              <w:jc w:val="both"/>
              <w:rPr>
                <w:rStyle w:val="af"/>
                <w:rFonts w:ascii="Times New Roman" w:hAnsi="Times New Roman"/>
                <w:sz w:val="24"/>
                <w:szCs w:val="24"/>
              </w:rPr>
            </w:pPr>
            <w:r w:rsidRPr="00560D41">
              <w:rPr>
                <w:rStyle w:val="af"/>
                <w:rFonts w:ascii="Times New Roman" w:hAnsi="Times New Roman"/>
                <w:sz w:val="24"/>
                <w:szCs w:val="24"/>
              </w:rPr>
              <w:t>Для формирования трудовых практических умений решающее значение имеют структура учебного материала, методы обучения, сознательная деятельность учеников.</w:t>
            </w:r>
          </w:p>
          <w:p w:rsidR="00275457" w:rsidRPr="00560D41" w:rsidRDefault="00275457" w:rsidP="00040440">
            <w:pPr>
              <w:pStyle w:val="ae"/>
              <w:ind w:left="-57" w:right="-57"/>
              <w:jc w:val="both"/>
              <w:rPr>
                <w:rStyle w:val="af"/>
                <w:rFonts w:ascii="Times New Roman" w:hAnsi="Times New Roman"/>
                <w:sz w:val="24"/>
                <w:szCs w:val="24"/>
              </w:rPr>
            </w:pPr>
            <w:proofErr w:type="gramStart"/>
            <w:r w:rsidRPr="00560D41">
              <w:rPr>
                <w:rStyle w:val="af"/>
                <w:rFonts w:ascii="Times New Roman" w:hAnsi="Times New Roman"/>
                <w:sz w:val="24"/>
                <w:szCs w:val="24"/>
              </w:rPr>
              <w:t>Предназначена</w:t>
            </w:r>
            <w:proofErr w:type="gramEnd"/>
            <w:r w:rsidRPr="00560D41">
              <w:rPr>
                <w:rStyle w:val="af"/>
                <w:rFonts w:ascii="Times New Roman" w:hAnsi="Times New Roman"/>
                <w:sz w:val="24"/>
                <w:szCs w:val="24"/>
              </w:rPr>
              <w:t xml:space="preserve"> для учителей технологии.</w:t>
            </w:r>
          </w:p>
          <w:p w:rsidR="00275457" w:rsidRPr="00560D41" w:rsidRDefault="003148BA" w:rsidP="00040440">
            <w:pPr>
              <w:ind w:left="-57" w:right="-57"/>
              <w:jc w:val="both"/>
              <w:outlineLvl w:val="0"/>
              <w:rPr>
                <w:color w:val="0000FF"/>
                <w:u w:val="single"/>
              </w:rPr>
            </w:pPr>
            <w:hyperlink r:id="rId69" w:history="1">
              <w:r w:rsidR="00275457" w:rsidRPr="00560D41">
                <w:rPr>
                  <w:rStyle w:val="a8"/>
                </w:rPr>
                <w:t>http://pedsovet.org/component/option,com_mtree/task,viewlink/link_id,167877/Itemid,118/</w:t>
              </w:r>
            </w:hyperlink>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C5B01" w:rsidRDefault="00275457" w:rsidP="00040440">
            <w:pPr>
              <w:pStyle w:val="ae"/>
              <w:ind w:left="-57" w:right="-57"/>
              <w:jc w:val="both"/>
              <w:rPr>
                <w:rFonts w:ascii="Times New Roman" w:hAnsi="Times New Roman"/>
                <w:sz w:val="24"/>
                <w:szCs w:val="24"/>
              </w:rPr>
            </w:pPr>
            <w:proofErr w:type="spellStart"/>
            <w:r w:rsidRPr="006C5B01">
              <w:rPr>
                <w:rFonts w:ascii="Times New Roman" w:hAnsi="Times New Roman"/>
                <w:sz w:val="24"/>
                <w:szCs w:val="24"/>
              </w:rPr>
              <w:t>Фитбол</w:t>
            </w:r>
            <w:proofErr w:type="spellEnd"/>
            <w:r w:rsidRPr="006C5B01">
              <w:rPr>
                <w:rFonts w:ascii="Times New Roman" w:hAnsi="Times New Roman"/>
                <w:sz w:val="24"/>
                <w:szCs w:val="24"/>
              </w:rPr>
              <w:t xml:space="preserve"> на уроках физкультуры – здоровьесберегающие технологии</w:t>
            </w:r>
          </w:p>
        </w:tc>
        <w:tc>
          <w:tcPr>
            <w:tcW w:w="1843" w:type="dxa"/>
            <w:vAlign w:val="center"/>
          </w:tcPr>
          <w:p w:rsidR="00275457" w:rsidRPr="006C5B01" w:rsidRDefault="00275457" w:rsidP="00040440">
            <w:pPr>
              <w:jc w:val="center"/>
            </w:pPr>
            <w:r w:rsidRPr="006C5B01">
              <w:t>Плетнева О.А. ГБОУ</w:t>
            </w:r>
          </w:p>
          <w:p w:rsidR="00275457" w:rsidRPr="006C5B01" w:rsidRDefault="00275457" w:rsidP="00040440">
            <w:pPr>
              <w:jc w:val="center"/>
            </w:pPr>
            <w:r w:rsidRPr="006C5B01">
              <w:t>СОШ № 81</w:t>
            </w:r>
          </w:p>
          <w:p w:rsidR="00275457" w:rsidRPr="006C5B01" w:rsidRDefault="00275457" w:rsidP="00040440">
            <w:pPr>
              <w:ind w:left="-57" w:right="-57"/>
              <w:jc w:val="center"/>
            </w:pPr>
          </w:p>
        </w:tc>
        <w:tc>
          <w:tcPr>
            <w:tcW w:w="1843" w:type="dxa"/>
            <w:vAlign w:val="center"/>
          </w:tcPr>
          <w:p w:rsidR="00275457" w:rsidRPr="006C5B01" w:rsidRDefault="00275457" w:rsidP="00040440">
            <w:pPr>
              <w:ind w:left="-57" w:right="-57"/>
              <w:jc w:val="center"/>
            </w:pPr>
            <w:proofErr w:type="spellStart"/>
            <w:r w:rsidRPr="006C5B01">
              <w:t>Беркалиев</w:t>
            </w:r>
            <w:proofErr w:type="spellEnd"/>
            <w:r w:rsidRPr="006C5B01">
              <w:t xml:space="preserve"> Т.Н.</w:t>
            </w:r>
          </w:p>
        </w:tc>
        <w:tc>
          <w:tcPr>
            <w:tcW w:w="3074" w:type="dxa"/>
            <w:shd w:val="clear" w:color="auto" w:fill="auto"/>
            <w:vAlign w:val="center"/>
          </w:tcPr>
          <w:p w:rsidR="00275457" w:rsidRPr="006C5B01" w:rsidRDefault="00275457" w:rsidP="00040440">
            <w:pPr>
              <w:pStyle w:val="ae"/>
              <w:ind w:left="-57" w:right="-57"/>
              <w:jc w:val="both"/>
              <w:rPr>
                <w:rFonts w:ascii="Times New Roman" w:hAnsi="Times New Roman"/>
                <w:sz w:val="24"/>
                <w:szCs w:val="24"/>
              </w:rPr>
            </w:pPr>
            <w:r w:rsidRPr="006C5B01">
              <w:rPr>
                <w:rFonts w:ascii="Times New Roman" w:hAnsi="Times New Roman"/>
                <w:sz w:val="24"/>
                <w:szCs w:val="24"/>
              </w:rPr>
              <w:t>Повысить мотивацию учащихся к систематическим занятиям физической культурой и научить заботиться о своем здоровье.</w:t>
            </w:r>
          </w:p>
          <w:p w:rsidR="00275457" w:rsidRPr="006C5B01" w:rsidRDefault="00275457" w:rsidP="00040440">
            <w:pPr>
              <w:pStyle w:val="ae"/>
              <w:ind w:left="-57" w:right="-57"/>
              <w:jc w:val="both"/>
              <w:rPr>
                <w:rFonts w:ascii="Times New Roman" w:hAnsi="Times New Roman"/>
                <w:sz w:val="24"/>
                <w:szCs w:val="24"/>
              </w:rPr>
            </w:pPr>
            <w:proofErr w:type="gramStart"/>
            <w:r w:rsidRPr="006C5B01">
              <w:rPr>
                <w:rFonts w:ascii="Times New Roman" w:hAnsi="Times New Roman"/>
                <w:sz w:val="24"/>
                <w:szCs w:val="24"/>
              </w:rPr>
              <w:t>Предназначена</w:t>
            </w:r>
            <w:proofErr w:type="gramEnd"/>
            <w:r w:rsidRPr="006C5B01">
              <w:rPr>
                <w:rFonts w:ascii="Times New Roman" w:hAnsi="Times New Roman"/>
                <w:sz w:val="24"/>
                <w:szCs w:val="24"/>
              </w:rPr>
              <w:t xml:space="preserve"> для учителей физической</w:t>
            </w:r>
            <w:r>
              <w:rPr>
                <w:rFonts w:ascii="Times New Roman" w:hAnsi="Times New Roman"/>
                <w:sz w:val="24"/>
                <w:szCs w:val="24"/>
              </w:rPr>
              <w:t xml:space="preserve"> </w:t>
            </w:r>
            <w:r w:rsidRPr="006C5B01">
              <w:rPr>
                <w:rFonts w:ascii="Times New Roman" w:hAnsi="Times New Roman"/>
                <w:sz w:val="24"/>
                <w:szCs w:val="24"/>
              </w:rPr>
              <w:t>культуры</w:t>
            </w:r>
          </w:p>
          <w:p w:rsidR="00275457" w:rsidRPr="006C5B01" w:rsidRDefault="003148BA" w:rsidP="00040440">
            <w:pPr>
              <w:ind w:left="-57" w:right="-57"/>
              <w:jc w:val="both"/>
            </w:pPr>
            <w:hyperlink r:id="rId70" w:history="1">
              <w:r w:rsidR="00275457" w:rsidRPr="006C5B01">
                <w:rPr>
                  <w:rStyle w:val="a8"/>
                </w:rPr>
                <w:t>http://videouroki.net/filecom.php?fileid=98702400</w:t>
              </w:r>
            </w:hyperlink>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C5B01" w:rsidRDefault="00275457" w:rsidP="00040440">
            <w:pPr>
              <w:pStyle w:val="ae"/>
              <w:ind w:left="-57" w:right="-57"/>
              <w:rPr>
                <w:rFonts w:ascii="Times New Roman" w:hAnsi="Times New Roman"/>
                <w:sz w:val="24"/>
                <w:szCs w:val="24"/>
              </w:rPr>
            </w:pPr>
            <w:r w:rsidRPr="006C5B01">
              <w:rPr>
                <w:rFonts w:ascii="Times New Roman" w:hAnsi="Times New Roman"/>
                <w:sz w:val="24"/>
                <w:szCs w:val="24"/>
              </w:rPr>
              <w:t>ТИСА на уроках физкультуры - здоровьесберегающие технологии</w:t>
            </w:r>
          </w:p>
          <w:p w:rsidR="00275457" w:rsidRPr="006C5B01" w:rsidRDefault="00275457" w:rsidP="00040440">
            <w:pPr>
              <w:ind w:left="-57" w:right="-57"/>
            </w:pPr>
          </w:p>
        </w:tc>
        <w:tc>
          <w:tcPr>
            <w:tcW w:w="1843" w:type="dxa"/>
            <w:vAlign w:val="center"/>
          </w:tcPr>
          <w:p w:rsidR="00275457" w:rsidRDefault="00275457" w:rsidP="00040440">
            <w:pPr>
              <w:jc w:val="center"/>
            </w:pPr>
            <w:proofErr w:type="spellStart"/>
            <w:r w:rsidRPr="006C5B01">
              <w:t>Свечникова</w:t>
            </w:r>
            <w:proofErr w:type="spellEnd"/>
            <w:r w:rsidRPr="006C5B01">
              <w:t xml:space="preserve"> Н.А</w:t>
            </w:r>
            <w:r>
              <w:t>.</w:t>
            </w:r>
            <w:r w:rsidRPr="006C5B01">
              <w:t xml:space="preserve"> </w:t>
            </w:r>
          </w:p>
          <w:p w:rsidR="00275457" w:rsidRPr="006C5B01" w:rsidRDefault="00275457" w:rsidP="00040440">
            <w:pPr>
              <w:jc w:val="center"/>
            </w:pPr>
            <w:r w:rsidRPr="006C5B01">
              <w:t>ГБОУ</w:t>
            </w:r>
          </w:p>
          <w:p w:rsidR="00275457" w:rsidRPr="006C5B01" w:rsidRDefault="00275457" w:rsidP="00040440">
            <w:pPr>
              <w:jc w:val="center"/>
            </w:pPr>
            <w:r w:rsidRPr="006C5B01">
              <w:t>СОШ № 81</w:t>
            </w:r>
          </w:p>
          <w:p w:rsidR="00275457" w:rsidRPr="006C5B01" w:rsidRDefault="00275457" w:rsidP="00040440">
            <w:pPr>
              <w:ind w:left="-57" w:right="-57"/>
              <w:jc w:val="center"/>
            </w:pPr>
            <w:r w:rsidRPr="006C5B01">
              <w:t>.</w:t>
            </w:r>
          </w:p>
        </w:tc>
        <w:tc>
          <w:tcPr>
            <w:tcW w:w="1843" w:type="dxa"/>
            <w:vAlign w:val="center"/>
          </w:tcPr>
          <w:p w:rsidR="00275457" w:rsidRPr="006C5B01" w:rsidRDefault="00275457" w:rsidP="00040440">
            <w:pPr>
              <w:ind w:left="-57" w:right="-57"/>
              <w:jc w:val="center"/>
            </w:pPr>
            <w:proofErr w:type="spellStart"/>
            <w:r w:rsidRPr="006C5B01">
              <w:t>Беркалиев</w:t>
            </w:r>
            <w:proofErr w:type="spellEnd"/>
            <w:r w:rsidRPr="006C5B01">
              <w:t xml:space="preserve"> Т.Н.</w:t>
            </w:r>
          </w:p>
        </w:tc>
        <w:tc>
          <w:tcPr>
            <w:tcW w:w="3074" w:type="dxa"/>
            <w:shd w:val="clear" w:color="auto" w:fill="auto"/>
            <w:vAlign w:val="center"/>
          </w:tcPr>
          <w:p w:rsidR="00275457" w:rsidRPr="006C5B01" w:rsidRDefault="00275457" w:rsidP="00040440">
            <w:pPr>
              <w:pStyle w:val="1"/>
              <w:pBdr>
                <w:bottom w:val="single" w:sz="6" w:space="4" w:color="E9E9E9"/>
              </w:pBdr>
              <w:shd w:val="clear" w:color="auto" w:fill="FFFFFF"/>
              <w:spacing w:before="0" w:beforeAutospacing="0" w:after="143" w:afterAutospacing="0" w:line="300" w:lineRule="atLeast"/>
              <w:ind w:left="-57" w:right="-57"/>
              <w:jc w:val="both"/>
              <w:rPr>
                <w:sz w:val="24"/>
                <w:szCs w:val="24"/>
              </w:rPr>
            </w:pPr>
            <w:r w:rsidRPr="006C5B01">
              <w:rPr>
                <w:b w:val="0"/>
                <w:color w:val="000000"/>
                <w:sz w:val="24"/>
                <w:szCs w:val="24"/>
              </w:rPr>
              <w:t xml:space="preserve">В сложившихся условиях одним из эффективных средств, которые помогли бы ребенку справиться с возросшей нагрузкой и остаться здоровым являются физкультурно-оздоровительные занятия. </w:t>
            </w:r>
            <w:hyperlink r:id="rId71" w:history="1">
              <w:r w:rsidRPr="006C5B01">
                <w:rPr>
                  <w:rStyle w:val="a8"/>
                  <w:b w:val="0"/>
                  <w:sz w:val="24"/>
                  <w:szCs w:val="24"/>
                </w:rPr>
                <w:t>http://videouroki.net/filecom.php?fileid=98702412</w:t>
              </w:r>
            </w:hyperlink>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C5B01" w:rsidRDefault="00275457" w:rsidP="00040440">
            <w:pPr>
              <w:pStyle w:val="ae"/>
              <w:ind w:left="-57" w:right="-57"/>
              <w:rPr>
                <w:rFonts w:ascii="Times New Roman" w:hAnsi="Times New Roman"/>
                <w:sz w:val="24"/>
                <w:szCs w:val="24"/>
              </w:rPr>
            </w:pPr>
            <w:r w:rsidRPr="006C5B01">
              <w:rPr>
                <w:rFonts w:ascii="Times New Roman" w:hAnsi="Times New Roman"/>
                <w:sz w:val="24"/>
                <w:szCs w:val="24"/>
              </w:rPr>
              <w:t>Стихи на уроках биологии</w:t>
            </w:r>
          </w:p>
        </w:tc>
        <w:tc>
          <w:tcPr>
            <w:tcW w:w="1843" w:type="dxa"/>
            <w:vAlign w:val="center"/>
          </w:tcPr>
          <w:p w:rsidR="00275457" w:rsidRPr="006C5B01" w:rsidRDefault="00275457" w:rsidP="00040440">
            <w:pPr>
              <w:jc w:val="center"/>
            </w:pPr>
            <w:r w:rsidRPr="006C5B01">
              <w:t>Вишнякова С.В ГБОУ</w:t>
            </w:r>
          </w:p>
          <w:p w:rsidR="00275457" w:rsidRPr="006C5B01" w:rsidRDefault="00275457" w:rsidP="00040440">
            <w:pPr>
              <w:jc w:val="center"/>
            </w:pPr>
            <w:r w:rsidRPr="006C5B01">
              <w:t>СОШ № 81</w:t>
            </w:r>
          </w:p>
          <w:p w:rsidR="00275457" w:rsidRPr="006C5B01" w:rsidRDefault="00275457" w:rsidP="00040440">
            <w:pPr>
              <w:ind w:left="-57" w:right="-57"/>
              <w:jc w:val="center"/>
            </w:pPr>
            <w:r w:rsidRPr="006C5B01">
              <w:t>.</w:t>
            </w:r>
          </w:p>
        </w:tc>
        <w:tc>
          <w:tcPr>
            <w:tcW w:w="1843" w:type="dxa"/>
            <w:vAlign w:val="center"/>
          </w:tcPr>
          <w:p w:rsidR="00275457" w:rsidRPr="006C5B01" w:rsidRDefault="003148BA" w:rsidP="00040440">
            <w:pPr>
              <w:ind w:left="-57" w:right="-57"/>
              <w:jc w:val="center"/>
            </w:pPr>
            <w:hyperlink r:id="rId72" w:tooltip="На главную" w:history="1"/>
            <w:proofErr w:type="spellStart"/>
            <w:r w:rsidR="00275457" w:rsidRPr="006C5B01">
              <w:t>Беркалиев</w:t>
            </w:r>
            <w:proofErr w:type="spellEnd"/>
            <w:r w:rsidR="00275457" w:rsidRPr="006C5B01">
              <w:t xml:space="preserve"> Т.Н.</w:t>
            </w:r>
          </w:p>
        </w:tc>
        <w:tc>
          <w:tcPr>
            <w:tcW w:w="3074" w:type="dxa"/>
            <w:shd w:val="clear" w:color="auto" w:fill="auto"/>
            <w:vAlign w:val="center"/>
          </w:tcPr>
          <w:p w:rsidR="00275457" w:rsidRPr="006C5B01" w:rsidRDefault="00275457" w:rsidP="00040440">
            <w:pPr>
              <w:ind w:left="-57" w:right="-57"/>
              <w:jc w:val="both"/>
            </w:pPr>
            <w:r w:rsidRPr="006C5B01">
              <w:rPr>
                <w:color w:val="000000"/>
                <w:shd w:val="clear" w:color="auto" w:fill="FFFFFF"/>
              </w:rPr>
              <w:t>Эмоционально окрасить биологическое содержание уроков и пробудить познавательный интерес у учащихся можно различными способами, в том числе и при помощи дидактических стихов.</w:t>
            </w:r>
          </w:p>
          <w:p w:rsidR="00275457" w:rsidRPr="006C5B01" w:rsidRDefault="00275457" w:rsidP="00040440">
            <w:pPr>
              <w:ind w:left="-57" w:right="-57"/>
              <w:jc w:val="both"/>
            </w:pPr>
            <w:proofErr w:type="gramStart"/>
            <w:r w:rsidRPr="006C5B01">
              <w:t>Предназначена</w:t>
            </w:r>
            <w:proofErr w:type="gramEnd"/>
            <w:r w:rsidRPr="006C5B01">
              <w:t xml:space="preserve"> для учителей биологии. </w:t>
            </w:r>
            <w:hyperlink r:id="rId73" w:history="1">
              <w:r w:rsidRPr="006C5B01">
                <w:rPr>
                  <w:rStyle w:val="a8"/>
                </w:rPr>
                <w:t>http://nsportal.ru/shkola/biologiya/library/2014/07/13/stikhotvoreniya-na-urokakh-biologii</w:t>
              </w:r>
            </w:hyperlink>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C5B01" w:rsidRDefault="00275457" w:rsidP="00040440">
            <w:pPr>
              <w:pStyle w:val="ae"/>
              <w:ind w:left="-57" w:right="-57"/>
              <w:rPr>
                <w:rFonts w:ascii="Times New Roman" w:hAnsi="Times New Roman"/>
                <w:sz w:val="24"/>
                <w:szCs w:val="24"/>
              </w:rPr>
            </w:pPr>
            <w:r w:rsidRPr="006C5B01">
              <w:rPr>
                <w:rFonts w:ascii="Times New Roman" w:hAnsi="Times New Roman"/>
                <w:sz w:val="24"/>
                <w:szCs w:val="24"/>
              </w:rPr>
              <w:t xml:space="preserve">Сохранение эмоционального здоровья </w:t>
            </w:r>
            <w:proofErr w:type="gramStart"/>
            <w:r w:rsidRPr="006C5B01">
              <w:rPr>
                <w:rFonts w:ascii="Times New Roman" w:hAnsi="Times New Roman"/>
                <w:sz w:val="24"/>
                <w:szCs w:val="24"/>
              </w:rPr>
              <w:t>обучающихся</w:t>
            </w:r>
            <w:proofErr w:type="gramEnd"/>
            <w:r w:rsidRPr="006C5B01">
              <w:rPr>
                <w:rFonts w:ascii="Times New Roman" w:hAnsi="Times New Roman"/>
                <w:sz w:val="24"/>
                <w:szCs w:val="24"/>
              </w:rPr>
              <w:br/>
            </w:r>
            <w:r w:rsidRPr="006C5B01">
              <w:rPr>
                <w:rFonts w:ascii="Times New Roman" w:hAnsi="Times New Roman"/>
                <w:sz w:val="24"/>
                <w:szCs w:val="24"/>
              </w:rPr>
              <w:lastRenderedPageBreak/>
              <w:t>в образователь</w:t>
            </w:r>
            <w:r>
              <w:rPr>
                <w:rFonts w:ascii="Times New Roman" w:hAnsi="Times New Roman"/>
                <w:sz w:val="24"/>
                <w:szCs w:val="24"/>
              </w:rPr>
              <w:t xml:space="preserve">ной </w:t>
            </w:r>
            <w:r>
              <w:rPr>
                <w:rFonts w:ascii="Times New Roman" w:hAnsi="Times New Roman"/>
                <w:sz w:val="24"/>
                <w:szCs w:val="24"/>
              </w:rPr>
              <w:br/>
              <w:t>организации</w:t>
            </w:r>
          </w:p>
        </w:tc>
        <w:tc>
          <w:tcPr>
            <w:tcW w:w="1843" w:type="dxa"/>
            <w:vAlign w:val="center"/>
          </w:tcPr>
          <w:p w:rsidR="00275457" w:rsidRPr="006C5B01" w:rsidRDefault="00275457" w:rsidP="00040440">
            <w:pPr>
              <w:jc w:val="center"/>
            </w:pPr>
            <w:r w:rsidRPr="006C5B01">
              <w:lastRenderedPageBreak/>
              <w:t>Фёдорова Н.Н.</w:t>
            </w:r>
            <w:r>
              <w:t>,</w:t>
            </w:r>
            <w:r w:rsidRPr="006C5B01">
              <w:t xml:space="preserve">  </w:t>
            </w:r>
            <w:proofErr w:type="spellStart"/>
            <w:r w:rsidRPr="006C5B01">
              <w:t>Беркалиев</w:t>
            </w:r>
            <w:proofErr w:type="spellEnd"/>
            <w:r w:rsidRPr="006C5B01">
              <w:t xml:space="preserve"> Т.Н. ГБОУ</w:t>
            </w:r>
          </w:p>
          <w:p w:rsidR="00275457" w:rsidRPr="006C5B01" w:rsidRDefault="00275457" w:rsidP="00040440">
            <w:pPr>
              <w:jc w:val="center"/>
            </w:pPr>
            <w:r w:rsidRPr="006C5B01">
              <w:lastRenderedPageBreak/>
              <w:t>СОШ № 81</w:t>
            </w:r>
          </w:p>
          <w:p w:rsidR="00275457" w:rsidRPr="006C5B01" w:rsidRDefault="00275457" w:rsidP="00040440">
            <w:pPr>
              <w:pStyle w:val="ae"/>
              <w:ind w:left="-57" w:right="-57"/>
              <w:jc w:val="center"/>
              <w:rPr>
                <w:rFonts w:ascii="Times New Roman" w:hAnsi="Times New Roman"/>
                <w:sz w:val="24"/>
                <w:szCs w:val="24"/>
              </w:rPr>
            </w:pPr>
          </w:p>
        </w:tc>
        <w:tc>
          <w:tcPr>
            <w:tcW w:w="1843" w:type="dxa"/>
            <w:vAlign w:val="center"/>
          </w:tcPr>
          <w:p w:rsidR="00275457" w:rsidRPr="006C5B01" w:rsidRDefault="00275457" w:rsidP="00040440">
            <w:pPr>
              <w:jc w:val="center"/>
            </w:pPr>
            <w:r>
              <w:lastRenderedPageBreak/>
              <w:t>Редакционная коллегия</w:t>
            </w:r>
          </w:p>
          <w:p w:rsidR="00275457" w:rsidRPr="006C5B01" w:rsidRDefault="00275457" w:rsidP="00040440">
            <w:pPr>
              <w:pStyle w:val="ae"/>
              <w:ind w:left="-57" w:right="-57"/>
              <w:rPr>
                <w:rFonts w:ascii="Times New Roman" w:hAnsi="Times New Roman"/>
                <w:sz w:val="24"/>
                <w:szCs w:val="24"/>
              </w:rPr>
            </w:pPr>
          </w:p>
        </w:tc>
        <w:tc>
          <w:tcPr>
            <w:tcW w:w="3074" w:type="dxa"/>
            <w:shd w:val="clear" w:color="auto" w:fill="auto"/>
            <w:vAlign w:val="center"/>
          </w:tcPr>
          <w:p w:rsidR="00275457" w:rsidRPr="006C5B01" w:rsidRDefault="00275457" w:rsidP="00040440">
            <w:pPr>
              <w:pStyle w:val="ae"/>
              <w:ind w:left="-57" w:right="-57"/>
              <w:jc w:val="both"/>
              <w:rPr>
                <w:rFonts w:ascii="Times New Roman" w:hAnsi="Times New Roman"/>
                <w:sz w:val="24"/>
                <w:szCs w:val="24"/>
              </w:rPr>
            </w:pPr>
            <w:r>
              <w:rPr>
                <w:rFonts w:ascii="Times New Roman" w:hAnsi="Times New Roman"/>
                <w:sz w:val="24"/>
                <w:szCs w:val="24"/>
              </w:rPr>
              <w:t>В статье в</w:t>
            </w:r>
            <w:r w:rsidRPr="006C5B01">
              <w:rPr>
                <w:rFonts w:ascii="Times New Roman" w:hAnsi="Times New Roman"/>
                <w:sz w:val="24"/>
                <w:szCs w:val="24"/>
              </w:rPr>
              <w:t xml:space="preserve">ыделены ключевые составляющие эмоционального здоровья </w:t>
            </w:r>
            <w:r w:rsidRPr="006C5B01">
              <w:rPr>
                <w:rFonts w:ascii="Times New Roman" w:hAnsi="Times New Roman"/>
                <w:sz w:val="24"/>
                <w:szCs w:val="24"/>
              </w:rPr>
              <w:lastRenderedPageBreak/>
              <w:t>детей и факторы его формирования. Определены основные условия для сохранения и укрепления эмоционального здоровья школьников в образовательном учреждении.</w:t>
            </w:r>
          </w:p>
          <w:p w:rsidR="00275457" w:rsidRPr="006C5B01" w:rsidRDefault="00275457" w:rsidP="00040440">
            <w:pPr>
              <w:pStyle w:val="ae"/>
              <w:ind w:left="-57" w:right="-57"/>
              <w:jc w:val="both"/>
              <w:rPr>
                <w:rFonts w:ascii="Times New Roman" w:hAnsi="Times New Roman"/>
                <w:sz w:val="24"/>
                <w:szCs w:val="24"/>
              </w:rPr>
            </w:pPr>
            <w:r w:rsidRPr="006C5B01">
              <w:rPr>
                <w:rFonts w:ascii="Times New Roman" w:hAnsi="Times New Roman"/>
                <w:sz w:val="24"/>
                <w:szCs w:val="24"/>
              </w:rPr>
              <w:t xml:space="preserve">Для педагогов, психологов, социальных педагогов и медицинских работников школы. </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B417C" w:rsidRDefault="00275457" w:rsidP="00040440">
            <w:pPr>
              <w:jc w:val="both"/>
            </w:pPr>
            <w:r w:rsidRPr="006B417C">
              <w:t>Эколого-образовательная среда Санкт-Петербурга</w:t>
            </w:r>
          </w:p>
          <w:p w:rsidR="00275457" w:rsidRPr="006B417C" w:rsidRDefault="00275457" w:rsidP="00040440">
            <w:pPr>
              <w:jc w:val="both"/>
            </w:pPr>
            <w:r w:rsidRPr="006B417C">
              <w:t xml:space="preserve">как ресурс инновационной деятельности школы // Современный образовательный процесс: поиск и определение: </w:t>
            </w:r>
            <w:proofErr w:type="spellStart"/>
            <w:r w:rsidRPr="006B417C">
              <w:t>сборн</w:t>
            </w:r>
            <w:proofErr w:type="spellEnd"/>
            <w:r w:rsidRPr="006B417C">
              <w:t>. статей. – СПб</w:t>
            </w:r>
            <w:proofErr w:type="gramStart"/>
            <w:r w:rsidRPr="006B417C">
              <w:t xml:space="preserve">.: </w:t>
            </w:r>
            <w:proofErr w:type="gramEnd"/>
            <w:r w:rsidRPr="006B417C">
              <w:t>ООО «Книжный дом», 2014. – С. 72-80.</w:t>
            </w:r>
          </w:p>
        </w:tc>
        <w:tc>
          <w:tcPr>
            <w:tcW w:w="1843" w:type="dxa"/>
            <w:vAlign w:val="center"/>
          </w:tcPr>
          <w:p w:rsidR="00275457" w:rsidRDefault="00275457" w:rsidP="00040440">
            <w:pPr>
              <w:jc w:val="center"/>
            </w:pPr>
            <w:r w:rsidRPr="006B417C">
              <w:t xml:space="preserve">Гущина Э.В., </w:t>
            </w:r>
            <w:proofErr w:type="spellStart"/>
            <w:r w:rsidRPr="006B417C">
              <w:t>Коробицына</w:t>
            </w:r>
            <w:proofErr w:type="spellEnd"/>
            <w:r w:rsidRPr="006B417C">
              <w:t xml:space="preserve"> Т.В.</w:t>
            </w:r>
          </w:p>
          <w:p w:rsidR="00275457" w:rsidRDefault="00275457" w:rsidP="00040440">
            <w:pPr>
              <w:jc w:val="center"/>
            </w:pPr>
            <w:r>
              <w:t xml:space="preserve">ГБОУ </w:t>
            </w:r>
          </w:p>
          <w:p w:rsidR="00275457" w:rsidRPr="006B417C" w:rsidRDefault="00275457" w:rsidP="00040440">
            <w:pPr>
              <w:jc w:val="center"/>
            </w:pPr>
            <w:r>
              <w:t>СОШ № 71</w:t>
            </w:r>
          </w:p>
        </w:tc>
        <w:tc>
          <w:tcPr>
            <w:tcW w:w="1843" w:type="dxa"/>
            <w:vAlign w:val="center"/>
          </w:tcPr>
          <w:p w:rsidR="00275457" w:rsidRPr="006B417C" w:rsidRDefault="00275457" w:rsidP="00040440">
            <w:pPr>
              <w:jc w:val="center"/>
            </w:pPr>
            <w:r w:rsidRPr="006B417C">
              <w:t>Балуева А.С.</w:t>
            </w:r>
          </w:p>
        </w:tc>
        <w:tc>
          <w:tcPr>
            <w:tcW w:w="3074" w:type="dxa"/>
            <w:shd w:val="clear" w:color="auto" w:fill="auto"/>
            <w:vAlign w:val="center"/>
          </w:tcPr>
          <w:p w:rsidR="00275457" w:rsidRPr="006B417C" w:rsidRDefault="00275457" w:rsidP="00040440">
            <w:pPr>
              <w:jc w:val="both"/>
            </w:pPr>
            <w:r w:rsidRPr="006B417C">
              <w:t>В статье анализируются особенности экологического образования в контексте ФГОС и ресурсы инновационного развития школы в области экологического образования и образования для устойчивого развития. Характеризуются составляющие эколого-образовательной среды города и конкретные проекты, которые позволяют существенно расширить образовательное пространство школы.</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B417C" w:rsidRDefault="00275457" w:rsidP="00040440">
            <w:pPr>
              <w:pStyle w:val="a9"/>
              <w:spacing w:before="0" w:beforeAutospacing="0" w:after="0" w:afterAutospacing="0"/>
              <w:jc w:val="both"/>
              <w:rPr>
                <w:color w:val="000000"/>
              </w:rPr>
            </w:pPr>
            <w:r w:rsidRPr="006B417C">
              <w:rPr>
                <w:color w:val="000000"/>
              </w:rPr>
              <w:t xml:space="preserve">Критерии и показатели развития экологической культуры младших школьников </w:t>
            </w:r>
            <w:r w:rsidRPr="006B417C">
              <w:t xml:space="preserve"> // Современный образовательный процесс: поиск и определение: </w:t>
            </w:r>
            <w:proofErr w:type="spellStart"/>
            <w:r w:rsidRPr="006B417C">
              <w:t>сборн</w:t>
            </w:r>
            <w:proofErr w:type="spellEnd"/>
            <w:r w:rsidRPr="006B417C">
              <w:t>. статей. – СПб</w:t>
            </w:r>
            <w:proofErr w:type="gramStart"/>
            <w:r w:rsidRPr="006B417C">
              <w:t xml:space="preserve">.: </w:t>
            </w:r>
            <w:proofErr w:type="gramEnd"/>
            <w:r w:rsidRPr="006B417C">
              <w:t>ООО «Книжный дом», 2014. – С. 208-214.</w:t>
            </w:r>
          </w:p>
          <w:p w:rsidR="00275457" w:rsidRPr="006B417C" w:rsidRDefault="00275457" w:rsidP="00040440">
            <w:pPr>
              <w:pStyle w:val="a9"/>
              <w:spacing w:before="0" w:beforeAutospacing="0" w:after="0" w:afterAutospacing="0"/>
              <w:ind w:firstLine="540"/>
              <w:jc w:val="center"/>
              <w:rPr>
                <w:b/>
                <w:color w:val="000000"/>
              </w:rPr>
            </w:pPr>
          </w:p>
          <w:p w:rsidR="00275457" w:rsidRPr="006B417C" w:rsidRDefault="00275457" w:rsidP="00040440"/>
        </w:tc>
        <w:tc>
          <w:tcPr>
            <w:tcW w:w="1843" w:type="dxa"/>
            <w:vAlign w:val="center"/>
          </w:tcPr>
          <w:p w:rsidR="00275457" w:rsidRDefault="00275457" w:rsidP="00040440">
            <w:pPr>
              <w:jc w:val="center"/>
            </w:pPr>
            <w:r w:rsidRPr="006B417C">
              <w:t>Волкова О.В., Гущина Э.В.</w:t>
            </w:r>
          </w:p>
          <w:p w:rsidR="00275457" w:rsidRDefault="00275457" w:rsidP="00040440">
            <w:pPr>
              <w:jc w:val="center"/>
            </w:pPr>
            <w:r>
              <w:t>ГБОУ</w:t>
            </w:r>
          </w:p>
          <w:p w:rsidR="00275457" w:rsidRPr="006B417C" w:rsidRDefault="00275457" w:rsidP="00040440">
            <w:pPr>
              <w:jc w:val="center"/>
            </w:pPr>
            <w:r>
              <w:t>СОШ № 71</w:t>
            </w:r>
          </w:p>
        </w:tc>
        <w:tc>
          <w:tcPr>
            <w:tcW w:w="1843" w:type="dxa"/>
            <w:vAlign w:val="center"/>
          </w:tcPr>
          <w:p w:rsidR="00275457" w:rsidRPr="006B417C" w:rsidRDefault="00275457" w:rsidP="00040440">
            <w:r>
              <w:t xml:space="preserve"> </w:t>
            </w:r>
          </w:p>
          <w:p w:rsidR="00275457" w:rsidRPr="006B417C" w:rsidRDefault="00275457" w:rsidP="00040440">
            <w:r w:rsidRPr="006B417C">
              <w:t>А.С. Балуева</w:t>
            </w:r>
          </w:p>
        </w:tc>
        <w:tc>
          <w:tcPr>
            <w:tcW w:w="3074" w:type="dxa"/>
            <w:shd w:val="clear" w:color="auto" w:fill="auto"/>
            <w:vAlign w:val="center"/>
          </w:tcPr>
          <w:p w:rsidR="00275457" w:rsidRPr="006B417C" w:rsidRDefault="00275457" w:rsidP="00040440">
            <w:pPr>
              <w:jc w:val="both"/>
            </w:pPr>
            <w:r w:rsidRPr="006B417C">
              <w:t>В статье определены основные компоненты и критерии экологической культуры младших школьников, приведен инструмент сравнения и анализа экологической воспитанности школьников – показатели развития экологической культуры на трех уровнях.</w:t>
            </w:r>
          </w:p>
          <w:p w:rsidR="00275457" w:rsidRPr="006B417C" w:rsidRDefault="00275457" w:rsidP="00040440">
            <w:pPr>
              <w:jc w:val="both"/>
            </w:pPr>
            <w:r w:rsidRPr="006B417C">
              <w:t>Инструментарий может быть использован при проектировании результатов, диагностических и оценочных материалов в экологическом образовании младших школьников.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B417C" w:rsidRDefault="00275457" w:rsidP="00040440">
            <w:pPr>
              <w:jc w:val="both"/>
            </w:pPr>
            <w:r w:rsidRPr="006B417C">
              <w:t xml:space="preserve">Развитие социальной </w:t>
            </w:r>
            <w:r w:rsidRPr="006B417C">
              <w:lastRenderedPageBreak/>
              <w:t xml:space="preserve">активности участников образовательного процесса на основе общешкольного эколого-образовательного проекта // Современный образовательный процесс: поиск и определение: </w:t>
            </w:r>
            <w:proofErr w:type="spellStart"/>
            <w:r w:rsidRPr="006B417C">
              <w:t>сборн</w:t>
            </w:r>
            <w:proofErr w:type="spellEnd"/>
            <w:r w:rsidRPr="006B417C">
              <w:t>. статей. – СПб</w:t>
            </w:r>
            <w:proofErr w:type="gramStart"/>
            <w:r w:rsidRPr="006B417C">
              <w:t xml:space="preserve">.: </w:t>
            </w:r>
            <w:proofErr w:type="gramEnd"/>
            <w:r w:rsidRPr="006B417C">
              <w:t>ООО «Книжный дом», 2014. – С. 215-223.</w:t>
            </w:r>
          </w:p>
        </w:tc>
        <w:tc>
          <w:tcPr>
            <w:tcW w:w="1843" w:type="dxa"/>
            <w:vAlign w:val="center"/>
          </w:tcPr>
          <w:p w:rsidR="00275457" w:rsidRPr="006B417C" w:rsidRDefault="00275457" w:rsidP="00040440">
            <w:pPr>
              <w:pStyle w:val="a9"/>
              <w:spacing w:before="0" w:beforeAutospacing="0" w:after="0" w:afterAutospacing="0"/>
              <w:ind w:left="-25"/>
              <w:jc w:val="center"/>
            </w:pPr>
          </w:p>
          <w:p w:rsidR="00275457" w:rsidRDefault="00275457" w:rsidP="00040440">
            <w:pPr>
              <w:jc w:val="center"/>
            </w:pPr>
            <w:r w:rsidRPr="006B417C">
              <w:lastRenderedPageBreak/>
              <w:t>Григорьева Ю.В., Новикова Т.А.</w:t>
            </w:r>
          </w:p>
          <w:p w:rsidR="00275457" w:rsidRDefault="00275457" w:rsidP="00040440">
            <w:pPr>
              <w:jc w:val="center"/>
            </w:pPr>
            <w:r>
              <w:t>ГБОУ</w:t>
            </w:r>
          </w:p>
          <w:p w:rsidR="00275457" w:rsidRPr="006B417C" w:rsidRDefault="00275457" w:rsidP="00040440">
            <w:pPr>
              <w:jc w:val="center"/>
            </w:pPr>
            <w:r>
              <w:t>СОШ № 71</w:t>
            </w:r>
          </w:p>
        </w:tc>
        <w:tc>
          <w:tcPr>
            <w:tcW w:w="1843" w:type="dxa"/>
            <w:vAlign w:val="center"/>
          </w:tcPr>
          <w:p w:rsidR="00275457" w:rsidRPr="006B417C" w:rsidRDefault="00275457" w:rsidP="00040440">
            <w:r>
              <w:lastRenderedPageBreak/>
              <w:t xml:space="preserve"> </w:t>
            </w:r>
          </w:p>
          <w:p w:rsidR="00275457" w:rsidRPr="006B417C" w:rsidRDefault="00275457" w:rsidP="00040440">
            <w:r w:rsidRPr="006B417C">
              <w:lastRenderedPageBreak/>
              <w:t>А.С. Балуева</w:t>
            </w:r>
          </w:p>
        </w:tc>
        <w:tc>
          <w:tcPr>
            <w:tcW w:w="3074" w:type="dxa"/>
            <w:shd w:val="clear" w:color="auto" w:fill="auto"/>
            <w:vAlign w:val="center"/>
          </w:tcPr>
          <w:p w:rsidR="00275457" w:rsidRPr="006B417C" w:rsidRDefault="00275457" w:rsidP="00040440">
            <w:pPr>
              <w:jc w:val="both"/>
            </w:pPr>
            <w:r w:rsidRPr="006B417C">
              <w:rPr>
                <w:spacing w:val="2"/>
              </w:rPr>
              <w:lastRenderedPageBreak/>
              <w:t xml:space="preserve">В статье анализируется </w:t>
            </w:r>
            <w:r w:rsidRPr="006B417C">
              <w:rPr>
                <w:spacing w:val="2"/>
              </w:rPr>
              <w:lastRenderedPageBreak/>
              <w:t xml:space="preserve">проблема и условия развития социальной активности школьников. Приводятся </w:t>
            </w:r>
            <w:r w:rsidRPr="006B417C">
              <w:t>субъектно-ориентированные формы</w:t>
            </w:r>
            <w:r>
              <w:t xml:space="preserve"> </w:t>
            </w:r>
            <w:r w:rsidRPr="006B417C">
              <w:t xml:space="preserve">и методы воспитания в </w:t>
            </w:r>
            <w:r w:rsidRPr="006B417C">
              <w:rPr>
                <w:spacing w:val="2"/>
              </w:rPr>
              <w:t xml:space="preserve"> общешкольном проекте (2-10 классы, родители, социальные партнеры), </w:t>
            </w:r>
            <w:r w:rsidRPr="006B417C">
              <w:t>основанном на международной программе «Эко-школа / Зеленый флаг», идеях экологического образования, менеджмента и сертификации в школе.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B417C" w:rsidRDefault="00275457" w:rsidP="00040440">
            <w:pPr>
              <w:jc w:val="both"/>
            </w:pPr>
            <w:r w:rsidRPr="006B417C">
              <w:t xml:space="preserve">Особенности внеурочной деятельности экологической направленности на ступени начальной школы // Биологическое и экологическое образование в средней и высшей школе: состояние, проблемы, перспективы развития. Сб. матер. </w:t>
            </w:r>
            <w:proofErr w:type="spellStart"/>
            <w:r w:rsidRPr="006B417C">
              <w:t>Междунар</w:t>
            </w:r>
            <w:proofErr w:type="spellEnd"/>
            <w:r w:rsidRPr="006B417C">
              <w:t>. Научно-</w:t>
            </w:r>
            <w:proofErr w:type="spellStart"/>
            <w:r w:rsidRPr="006B417C">
              <w:t>практ</w:t>
            </w:r>
            <w:proofErr w:type="spellEnd"/>
            <w:r w:rsidRPr="006B417C">
              <w:t xml:space="preserve">. </w:t>
            </w:r>
            <w:proofErr w:type="spellStart"/>
            <w:r w:rsidRPr="006B417C">
              <w:t>конф</w:t>
            </w:r>
            <w:proofErr w:type="spellEnd"/>
            <w:r w:rsidRPr="006B417C">
              <w:t>. (18-20 ноября 2014 г.) Выпуск 13</w:t>
            </w:r>
            <w:proofErr w:type="gramStart"/>
            <w:r w:rsidRPr="006B417C">
              <w:t>/П</w:t>
            </w:r>
            <w:proofErr w:type="gramEnd"/>
            <w:r w:rsidRPr="006B417C">
              <w:t>од ред. проф. Н.Д. Андреевой. – СПб</w:t>
            </w:r>
            <w:proofErr w:type="gramStart"/>
            <w:r w:rsidRPr="006B417C">
              <w:t xml:space="preserve">.: </w:t>
            </w:r>
            <w:proofErr w:type="gramEnd"/>
            <w:r w:rsidRPr="006B417C">
              <w:t>Изд-во «ТЕССА», 2014. – С. 110-113.</w:t>
            </w:r>
          </w:p>
        </w:tc>
        <w:tc>
          <w:tcPr>
            <w:tcW w:w="1843" w:type="dxa"/>
            <w:vAlign w:val="center"/>
          </w:tcPr>
          <w:p w:rsidR="00275457" w:rsidRPr="006B417C" w:rsidRDefault="00275457" w:rsidP="00040440">
            <w:pPr>
              <w:pStyle w:val="a9"/>
              <w:spacing w:before="0" w:beforeAutospacing="0" w:after="0" w:afterAutospacing="0"/>
              <w:ind w:left="-25"/>
              <w:jc w:val="center"/>
            </w:pPr>
          </w:p>
          <w:p w:rsidR="00275457" w:rsidRDefault="00275457" w:rsidP="00040440">
            <w:pPr>
              <w:jc w:val="center"/>
            </w:pPr>
            <w:r w:rsidRPr="006B417C">
              <w:t xml:space="preserve">Гущина Э.В., </w:t>
            </w:r>
            <w:proofErr w:type="spellStart"/>
            <w:r w:rsidRPr="006B417C">
              <w:t>Коробицына</w:t>
            </w:r>
            <w:proofErr w:type="spellEnd"/>
            <w:r w:rsidRPr="006B417C">
              <w:t xml:space="preserve"> Т.В.</w:t>
            </w:r>
          </w:p>
          <w:p w:rsidR="00275457" w:rsidRDefault="00275457" w:rsidP="00040440">
            <w:pPr>
              <w:jc w:val="center"/>
            </w:pPr>
            <w:r>
              <w:t>ГБОУ</w:t>
            </w:r>
          </w:p>
          <w:p w:rsidR="00275457" w:rsidRPr="006B417C" w:rsidRDefault="00275457" w:rsidP="00040440">
            <w:pPr>
              <w:jc w:val="center"/>
            </w:pPr>
            <w:r>
              <w:t>СОШ № 71</w:t>
            </w:r>
          </w:p>
        </w:tc>
        <w:tc>
          <w:tcPr>
            <w:tcW w:w="1843" w:type="dxa"/>
            <w:vAlign w:val="center"/>
          </w:tcPr>
          <w:p w:rsidR="00275457" w:rsidRPr="006B417C" w:rsidRDefault="00275457" w:rsidP="00040440">
            <w:r>
              <w:t xml:space="preserve"> </w:t>
            </w:r>
            <w:r w:rsidRPr="006B417C">
              <w:t xml:space="preserve"> </w:t>
            </w:r>
          </w:p>
          <w:p w:rsidR="00275457" w:rsidRPr="006B417C" w:rsidRDefault="00275457" w:rsidP="00040440">
            <w:pPr>
              <w:jc w:val="center"/>
            </w:pPr>
            <w:r w:rsidRPr="006B417C">
              <w:t>Андреев</w:t>
            </w:r>
            <w:r>
              <w:t>а</w:t>
            </w:r>
            <w:r w:rsidRPr="006B417C">
              <w:t xml:space="preserve"> Н.Д.</w:t>
            </w:r>
          </w:p>
        </w:tc>
        <w:tc>
          <w:tcPr>
            <w:tcW w:w="3074" w:type="dxa"/>
            <w:shd w:val="clear" w:color="auto" w:fill="auto"/>
            <w:vAlign w:val="center"/>
          </w:tcPr>
          <w:p w:rsidR="00275457" w:rsidRPr="006B417C" w:rsidRDefault="00275457" w:rsidP="00040440">
            <w:pPr>
              <w:jc w:val="both"/>
              <w:rPr>
                <w:spacing w:val="2"/>
              </w:rPr>
            </w:pPr>
          </w:p>
          <w:p w:rsidR="00275457" w:rsidRPr="006B417C" w:rsidRDefault="00275457" w:rsidP="00040440">
            <w:pPr>
              <w:jc w:val="both"/>
              <w:rPr>
                <w:spacing w:val="2"/>
              </w:rPr>
            </w:pPr>
          </w:p>
          <w:p w:rsidR="00275457" w:rsidRPr="006B417C" w:rsidRDefault="00275457" w:rsidP="00040440">
            <w:pPr>
              <w:jc w:val="both"/>
              <w:rPr>
                <w:spacing w:val="2"/>
              </w:rPr>
            </w:pPr>
          </w:p>
          <w:p w:rsidR="00275457" w:rsidRPr="006B417C" w:rsidRDefault="00275457" w:rsidP="00040440">
            <w:pPr>
              <w:jc w:val="both"/>
              <w:rPr>
                <w:spacing w:val="2"/>
              </w:rPr>
            </w:pPr>
            <w:r w:rsidRPr="006B417C">
              <w:rPr>
                <w:spacing w:val="2"/>
              </w:rPr>
              <w:t xml:space="preserve">В статье характеризуются основные идеи, положенные в основу проектирования экологической программы внеурочной деятельности младших школьников. Определены особенности экологически ориентированной внеурочной деятельности на каждой ступени начальной школы (1-4 классы). </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B417C" w:rsidRDefault="00275457" w:rsidP="00040440">
            <w:pPr>
              <w:jc w:val="both"/>
            </w:pPr>
            <w:r w:rsidRPr="006B417C">
              <w:t xml:space="preserve">Методы формирования экологической культуры младших школьников во внеурочной деятельности //  </w:t>
            </w:r>
            <w:proofErr w:type="gramStart"/>
            <w:r w:rsidRPr="006B417C">
              <w:t>Матер</w:t>
            </w:r>
            <w:proofErr w:type="gramEnd"/>
            <w:r w:rsidRPr="006B417C">
              <w:t xml:space="preserve">. </w:t>
            </w:r>
            <w:proofErr w:type="spellStart"/>
            <w:r w:rsidRPr="006B417C">
              <w:t>Междунар</w:t>
            </w:r>
            <w:proofErr w:type="spellEnd"/>
            <w:r w:rsidRPr="006B417C">
              <w:t>. научно-</w:t>
            </w:r>
            <w:proofErr w:type="spellStart"/>
            <w:r w:rsidRPr="006B417C">
              <w:t>практ</w:t>
            </w:r>
            <w:proofErr w:type="spellEnd"/>
            <w:r w:rsidRPr="006B417C">
              <w:t xml:space="preserve">. </w:t>
            </w:r>
            <w:proofErr w:type="spellStart"/>
            <w:r w:rsidRPr="006B417C">
              <w:t>конф</w:t>
            </w:r>
            <w:proofErr w:type="spellEnd"/>
            <w:r w:rsidRPr="006B417C">
              <w:t xml:space="preserve">. «Экологический диалог в образовании: вызовы нового тысячелетия» / под ред. Головиной О.А. – М.: ФГБНУ «Ин-т </w:t>
            </w:r>
            <w:proofErr w:type="gramStart"/>
            <w:r w:rsidRPr="006B417C">
              <w:lastRenderedPageBreak/>
              <w:t>психолого-педагог</w:t>
            </w:r>
            <w:proofErr w:type="gramEnd"/>
            <w:r w:rsidRPr="006B417C">
              <w:t>. проблем детства» РАО. – С. 141-144.</w:t>
            </w:r>
          </w:p>
        </w:tc>
        <w:tc>
          <w:tcPr>
            <w:tcW w:w="1843" w:type="dxa"/>
            <w:vAlign w:val="center"/>
          </w:tcPr>
          <w:p w:rsidR="00275457" w:rsidRPr="006B417C" w:rsidRDefault="00275457" w:rsidP="00040440">
            <w:pPr>
              <w:pStyle w:val="a9"/>
              <w:spacing w:before="0" w:beforeAutospacing="0" w:after="0" w:afterAutospacing="0"/>
              <w:ind w:left="-25"/>
              <w:jc w:val="center"/>
            </w:pPr>
          </w:p>
          <w:p w:rsidR="00275457" w:rsidRDefault="00275457" w:rsidP="00040440">
            <w:pPr>
              <w:jc w:val="center"/>
            </w:pPr>
            <w:r w:rsidRPr="006B417C">
              <w:t>Тюрина Н.Н., Иванова И.С.</w:t>
            </w:r>
          </w:p>
          <w:p w:rsidR="00275457" w:rsidRDefault="00275457" w:rsidP="00040440">
            <w:pPr>
              <w:jc w:val="center"/>
            </w:pPr>
            <w:r>
              <w:t>ГБОУ</w:t>
            </w:r>
          </w:p>
          <w:p w:rsidR="00275457" w:rsidRPr="006B417C" w:rsidRDefault="00275457" w:rsidP="00040440">
            <w:pPr>
              <w:jc w:val="center"/>
            </w:pPr>
            <w:r>
              <w:t>СОШ № 71</w:t>
            </w:r>
          </w:p>
          <w:p w:rsidR="00275457" w:rsidRPr="006B417C" w:rsidRDefault="00275457" w:rsidP="00040440">
            <w:pPr>
              <w:jc w:val="center"/>
            </w:pPr>
          </w:p>
        </w:tc>
        <w:tc>
          <w:tcPr>
            <w:tcW w:w="1843" w:type="dxa"/>
            <w:vAlign w:val="center"/>
          </w:tcPr>
          <w:p w:rsidR="00275457" w:rsidRPr="006B417C" w:rsidRDefault="00275457" w:rsidP="00040440">
            <w:pPr>
              <w:jc w:val="center"/>
            </w:pPr>
            <w:r w:rsidRPr="006B417C">
              <w:t>Головин</w:t>
            </w:r>
            <w:r>
              <w:t xml:space="preserve">а </w:t>
            </w:r>
            <w:r w:rsidRPr="006B417C">
              <w:t>О.А.</w:t>
            </w:r>
          </w:p>
        </w:tc>
        <w:tc>
          <w:tcPr>
            <w:tcW w:w="3074" w:type="dxa"/>
            <w:shd w:val="clear" w:color="auto" w:fill="auto"/>
            <w:vAlign w:val="center"/>
          </w:tcPr>
          <w:p w:rsidR="00275457" w:rsidRPr="006B417C" w:rsidRDefault="00275457" w:rsidP="00040440">
            <w:pPr>
              <w:jc w:val="both"/>
            </w:pPr>
            <w:r w:rsidRPr="006B417C">
              <w:t xml:space="preserve">В статье рассматриваются методы, целенаправленно формирующие положительное отношение к миру природы и экологическое сознание младших школьников. Определяется </w:t>
            </w:r>
          </w:p>
          <w:p w:rsidR="00275457" w:rsidRPr="006B417C" w:rsidRDefault="00275457" w:rsidP="00040440">
            <w:pPr>
              <w:jc w:val="both"/>
            </w:pPr>
            <w:r w:rsidRPr="006B417C">
              <w:t>целесообразность их использования в экологически ориентированной внеурочной деятельности в начальной школе.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B417C" w:rsidRDefault="00275457" w:rsidP="00040440">
            <w:pPr>
              <w:pStyle w:val="a9"/>
              <w:spacing w:before="0" w:beforeAutospacing="0" w:after="0" w:afterAutospacing="0"/>
              <w:jc w:val="both"/>
              <w:rPr>
                <w:color w:val="000000"/>
              </w:rPr>
            </w:pPr>
            <w:r w:rsidRPr="006B417C">
              <w:rPr>
                <w:color w:val="000000"/>
              </w:rPr>
              <w:t xml:space="preserve">Компоненты экологической культуры </w:t>
            </w:r>
          </w:p>
          <w:p w:rsidR="00275457" w:rsidRPr="006B417C" w:rsidRDefault="00275457" w:rsidP="00040440">
            <w:pPr>
              <w:pStyle w:val="a9"/>
              <w:spacing w:before="0" w:beforeAutospacing="0" w:after="0" w:afterAutospacing="0"/>
              <w:jc w:val="both"/>
              <w:rPr>
                <w:color w:val="000000"/>
              </w:rPr>
            </w:pPr>
            <w:r w:rsidRPr="006B417C">
              <w:rPr>
                <w:color w:val="000000"/>
              </w:rPr>
              <w:t xml:space="preserve">личности младшего школьника как основа </w:t>
            </w:r>
          </w:p>
          <w:p w:rsidR="00275457" w:rsidRPr="006B417C" w:rsidRDefault="00275457" w:rsidP="00040440">
            <w:pPr>
              <w:jc w:val="both"/>
            </w:pPr>
            <w:r w:rsidRPr="006B417C">
              <w:rPr>
                <w:color w:val="000000"/>
              </w:rPr>
              <w:t xml:space="preserve">разработки педагогической диагностики </w:t>
            </w:r>
            <w:r w:rsidRPr="006B417C">
              <w:t xml:space="preserve">//  </w:t>
            </w:r>
            <w:proofErr w:type="gramStart"/>
            <w:r w:rsidRPr="006B417C">
              <w:t>Матер</w:t>
            </w:r>
            <w:proofErr w:type="gramEnd"/>
            <w:r w:rsidRPr="006B417C">
              <w:t xml:space="preserve">. </w:t>
            </w:r>
            <w:proofErr w:type="spellStart"/>
            <w:r w:rsidRPr="006B417C">
              <w:t>Междунар</w:t>
            </w:r>
            <w:proofErr w:type="spellEnd"/>
            <w:r w:rsidRPr="006B417C">
              <w:t>. научно-</w:t>
            </w:r>
            <w:proofErr w:type="spellStart"/>
            <w:r w:rsidRPr="006B417C">
              <w:t>практ</w:t>
            </w:r>
            <w:proofErr w:type="spellEnd"/>
            <w:r w:rsidRPr="006B417C">
              <w:t xml:space="preserve">. </w:t>
            </w:r>
            <w:proofErr w:type="spellStart"/>
            <w:r w:rsidRPr="006B417C">
              <w:t>конф</w:t>
            </w:r>
            <w:proofErr w:type="spellEnd"/>
            <w:r w:rsidRPr="006B417C">
              <w:t xml:space="preserve">. «Экологический диалог в образовании: вызовы нового тысячелетия» / под ред. Головиной О.А. – М.: ФГБНУ «Ин-т </w:t>
            </w:r>
            <w:proofErr w:type="gramStart"/>
            <w:r w:rsidRPr="006B417C">
              <w:t>психолого-педагог</w:t>
            </w:r>
            <w:proofErr w:type="gramEnd"/>
            <w:r w:rsidRPr="006B417C">
              <w:t>. проблем детства» РАО. РАО. – С. 78-82.</w:t>
            </w:r>
          </w:p>
        </w:tc>
        <w:tc>
          <w:tcPr>
            <w:tcW w:w="1843" w:type="dxa"/>
            <w:vAlign w:val="center"/>
          </w:tcPr>
          <w:p w:rsidR="00275457" w:rsidRPr="006B417C" w:rsidRDefault="00275457" w:rsidP="00040440">
            <w:pPr>
              <w:pStyle w:val="a9"/>
              <w:spacing w:before="0" w:beforeAutospacing="0" w:after="0" w:afterAutospacing="0"/>
              <w:ind w:left="-25"/>
              <w:jc w:val="center"/>
            </w:pPr>
          </w:p>
          <w:p w:rsidR="00275457" w:rsidRPr="006B417C" w:rsidRDefault="00275457" w:rsidP="00040440">
            <w:pPr>
              <w:pStyle w:val="a9"/>
              <w:spacing w:before="0" w:beforeAutospacing="0" w:after="0" w:afterAutospacing="0"/>
              <w:jc w:val="center"/>
              <w:rPr>
                <w:color w:val="000000"/>
              </w:rPr>
            </w:pPr>
            <w:r w:rsidRPr="006B417C">
              <w:rPr>
                <w:color w:val="000000"/>
              </w:rPr>
              <w:t xml:space="preserve">Волкова О.В., </w:t>
            </w:r>
            <w:proofErr w:type="spellStart"/>
            <w:r w:rsidRPr="006B417C">
              <w:rPr>
                <w:color w:val="000000"/>
              </w:rPr>
              <w:t>Гуреева</w:t>
            </w:r>
            <w:proofErr w:type="spellEnd"/>
            <w:r w:rsidRPr="006B417C">
              <w:rPr>
                <w:color w:val="000000"/>
              </w:rPr>
              <w:t xml:space="preserve"> О.Н., Салтыкова Н.Г.</w:t>
            </w:r>
          </w:p>
          <w:p w:rsidR="00275457" w:rsidRDefault="00275457" w:rsidP="00040440">
            <w:pPr>
              <w:jc w:val="center"/>
            </w:pPr>
            <w:r>
              <w:t>ГБОУ</w:t>
            </w:r>
          </w:p>
          <w:p w:rsidR="00275457" w:rsidRPr="006B417C" w:rsidRDefault="00275457" w:rsidP="00040440">
            <w:pPr>
              <w:pStyle w:val="a9"/>
              <w:spacing w:before="0" w:beforeAutospacing="0" w:after="0" w:afterAutospacing="0"/>
              <w:jc w:val="center"/>
              <w:rPr>
                <w:color w:val="000000"/>
              </w:rPr>
            </w:pPr>
            <w:r>
              <w:t>СОШ № 71</w:t>
            </w:r>
          </w:p>
          <w:p w:rsidR="00275457" w:rsidRPr="006B417C" w:rsidRDefault="00275457" w:rsidP="00040440">
            <w:pPr>
              <w:pStyle w:val="a9"/>
              <w:spacing w:before="0" w:beforeAutospacing="0" w:after="0" w:afterAutospacing="0"/>
              <w:jc w:val="center"/>
            </w:pPr>
          </w:p>
        </w:tc>
        <w:tc>
          <w:tcPr>
            <w:tcW w:w="1843" w:type="dxa"/>
            <w:vAlign w:val="center"/>
          </w:tcPr>
          <w:p w:rsidR="00275457" w:rsidRPr="006B417C" w:rsidRDefault="00275457" w:rsidP="00040440">
            <w:r>
              <w:t xml:space="preserve"> </w:t>
            </w:r>
            <w:r w:rsidRPr="006B417C">
              <w:t xml:space="preserve"> Головин</w:t>
            </w:r>
            <w:r>
              <w:t xml:space="preserve">а </w:t>
            </w:r>
            <w:r w:rsidRPr="006B417C">
              <w:t>О.А.</w:t>
            </w:r>
          </w:p>
        </w:tc>
        <w:tc>
          <w:tcPr>
            <w:tcW w:w="3074" w:type="dxa"/>
            <w:shd w:val="clear" w:color="auto" w:fill="auto"/>
            <w:vAlign w:val="center"/>
          </w:tcPr>
          <w:p w:rsidR="00275457" w:rsidRPr="006B417C" w:rsidRDefault="00275457" w:rsidP="00040440">
            <w:pPr>
              <w:jc w:val="both"/>
            </w:pPr>
            <w:r w:rsidRPr="006B417C">
              <w:t>В статье определяется необходимость формирования экологической культуры как базового духовно-нравственного качества личности именно в младшем школьном возрасте. Приводится критериальная основа разработки диагностики и профиль экологической культуры детей как результат использования комплекса диагностических методик</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pPr>
              <w:pStyle w:val="a9"/>
              <w:spacing w:before="0" w:beforeAutospacing="0" w:after="0" w:afterAutospacing="0"/>
              <w:jc w:val="both"/>
              <w:rPr>
                <w:color w:val="000000"/>
              </w:rPr>
            </w:pPr>
            <w:r w:rsidRPr="006B417C">
              <w:rPr>
                <w:color w:val="000000"/>
              </w:rPr>
              <w:t>Воспитание эмоционально-ценностного отношения к природе как условие нравственного здоровья человека</w:t>
            </w:r>
            <w:proofErr w:type="gramStart"/>
            <w:r w:rsidRPr="006B417C">
              <w:rPr>
                <w:color w:val="000000"/>
              </w:rPr>
              <w:t xml:space="preserve"> // Н</w:t>
            </w:r>
            <w:proofErr w:type="gramEnd"/>
            <w:r w:rsidRPr="006B417C">
              <w:rPr>
                <w:color w:val="000000"/>
              </w:rPr>
              <w:t xml:space="preserve">а пути к школе здоровья: от международных вызовов к образовательной практике. Матер. </w:t>
            </w:r>
            <w:r w:rsidRPr="006B417C">
              <w:rPr>
                <w:color w:val="000000"/>
                <w:lang w:val="en-US"/>
              </w:rPr>
              <w:t>III</w:t>
            </w:r>
            <w:proofErr w:type="spellStart"/>
            <w:r w:rsidRPr="006B417C">
              <w:rPr>
                <w:color w:val="000000"/>
              </w:rPr>
              <w:t>Всеросс</w:t>
            </w:r>
            <w:proofErr w:type="spellEnd"/>
            <w:r w:rsidRPr="006B417C">
              <w:rPr>
                <w:color w:val="000000"/>
              </w:rPr>
              <w:t xml:space="preserve">. (с </w:t>
            </w:r>
            <w:proofErr w:type="spellStart"/>
            <w:r w:rsidRPr="006B417C">
              <w:rPr>
                <w:color w:val="000000"/>
              </w:rPr>
              <w:t>междунар</w:t>
            </w:r>
            <w:proofErr w:type="spellEnd"/>
            <w:r w:rsidRPr="006B417C">
              <w:rPr>
                <w:color w:val="000000"/>
              </w:rPr>
              <w:t xml:space="preserve">. </w:t>
            </w:r>
            <w:proofErr w:type="spellStart"/>
            <w:r w:rsidRPr="006B417C">
              <w:rPr>
                <w:color w:val="000000"/>
              </w:rPr>
              <w:t>участ</w:t>
            </w:r>
            <w:proofErr w:type="spellEnd"/>
            <w:r w:rsidRPr="006B417C">
              <w:rPr>
                <w:color w:val="000000"/>
              </w:rPr>
              <w:t>.) науч</w:t>
            </w:r>
            <w:proofErr w:type="gramStart"/>
            <w:r w:rsidRPr="006B417C">
              <w:rPr>
                <w:color w:val="000000"/>
              </w:rPr>
              <w:t>.-</w:t>
            </w:r>
            <w:proofErr w:type="spellStart"/>
            <w:proofErr w:type="gramEnd"/>
            <w:r w:rsidRPr="006B417C">
              <w:rPr>
                <w:color w:val="000000"/>
              </w:rPr>
              <w:t>практ</w:t>
            </w:r>
            <w:proofErr w:type="spellEnd"/>
            <w:r w:rsidRPr="006B417C">
              <w:rPr>
                <w:color w:val="000000"/>
              </w:rPr>
              <w:t xml:space="preserve">. </w:t>
            </w:r>
            <w:proofErr w:type="spellStart"/>
            <w:r w:rsidRPr="006B417C">
              <w:rPr>
                <w:color w:val="000000"/>
              </w:rPr>
              <w:t>конф</w:t>
            </w:r>
            <w:proofErr w:type="spellEnd"/>
            <w:r w:rsidRPr="006B417C">
              <w:rPr>
                <w:color w:val="000000"/>
              </w:rPr>
              <w:t xml:space="preserve">.; под общ. ред. М.Г. Колесниковой. Часть 1. На пути к школе здоровья: </w:t>
            </w:r>
            <w:proofErr w:type="spellStart"/>
            <w:r w:rsidRPr="006B417C">
              <w:rPr>
                <w:color w:val="000000"/>
              </w:rPr>
              <w:t>межднародный</w:t>
            </w:r>
            <w:proofErr w:type="spellEnd"/>
            <w:r w:rsidRPr="006B417C">
              <w:rPr>
                <w:color w:val="000000"/>
              </w:rPr>
              <w:t xml:space="preserve"> и российский опыт. – СПб</w:t>
            </w:r>
            <w:proofErr w:type="gramStart"/>
            <w:r w:rsidRPr="006B417C">
              <w:rPr>
                <w:color w:val="000000"/>
              </w:rPr>
              <w:t xml:space="preserve">.: </w:t>
            </w:r>
            <w:proofErr w:type="gramEnd"/>
            <w:r w:rsidRPr="006B417C">
              <w:rPr>
                <w:color w:val="000000"/>
              </w:rPr>
              <w:t>СПб АППО, 2014. С. 65-69.</w:t>
            </w:r>
          </w:p>
          <w:p w:rsidR="00275457" w:rsidRPr="006B417C" w:rsidRDefault="00275457" w:rsidP="00040440">
            <w:pPr>
              <w:pStyle w:val="a9"/>
              <w:spacing w:before="0" w:beforeAutospacing="0" w:after="0" w:afterAutospacing="0"/>
              <w:jc w:val="both"/>
              <w:rPr>
                <w:color w:val="000000"/>
              </w:rPr>
            </w:pPr>
          </w:p>
        </w:tc>
        <w:tc>
          <w:tcPr>
            <w:tcW w:w="1843" w:type="dxa"/>
            <w:vAlign w:val="center"/>
          </w:tcPr>
          <w:p w:rsidR="00275457" w:rsidRPr="006B417C" w:rsidRDefault="00275457" w:rsidP="00040440">
            <w:pPr>
              <w:pStyle w:val="a9"/>
              <w:spacing w:before="0" w:beforeAutospacing="0" w:after="0" w:afterAutospacing="0"/>
              <w:ind w:left="-25"/>
              <w:jc w:val="center"/>
            </w:pPr>
          </w:p>
          <w:p w:rsidR="00275457" w:rsidRDefault="00275457" w:rsidP="00040440">
            <w:pPr>
              <w:pStyle w:val="a9"/>
              <w:spacing w:before="0" w:beforeAutospacing="0" w:after="0" w:afterAutospacing="0"/>
              <w:jc w:val="center"/>
              <w:rPr>
                <w:color w:val="000000"/>
              </w:rPr>
            </w:pPr>
            <w:r w:rsidRPr="006B417C">
              <w:rPr>
                <w:color w:val="000000"/>
              </w:rPr>
              <w:t>Гущина Э.В.</w:t>
            </w:r>
          </w:p>
          <w:p w:rsidR="00275457" w:rsidRDefault="00275457" w:rsidP="00040440">
            <w:pPr>
              <w:jc w:val="center"/>
            </w:pPr>
            <w:r>
              <w:t>ГБОУ</w:t>
            </w:r>
          </w:p>
          <w:p w:rsidR="00275457" w:rsidRPr="006B417C" w:rsidRDefault="00275457" w:rsidP="00040440">
            <w:pPr>
              <w:pStyle w:val="a9"/>
              <w:spacing w:before="0" w:beforeAutospacing="0" w:after="0" w:afterAutospacing="0"/>
              <w:jc w:val="center"/>
              <w:rPr>
                <w:color w:val="000000"/>
              </w:rPr>
            </w:pPr>
            <w:r>
              <w:t>СОШ № 71</w:t>
            </w:r>
          </w:p>
        </w:tc>
        <w:tc>
          <w:tcPr>
            <w:tcW w:w="1843" w:type="dxa"/>
            <w:vAlign w:val="center"/>
          </w:tcPr>
          <w:p w:rsidR="00275457" w:rsidRPr="006B417C" w:rsidRDefault="00275457" w:rsidP="00040440">
            <w:pPr>
              <w:jc w:val="center"/>
            </w:pPr>
            <w:r w:rsidRPr="006B417C">
              <w:rPr>
                <w:color w:val="000000"/>
              </w:rPr>
              <w:t>Колесников</w:t>
            </w:r>
            <w:r>
              <w:rPr>
                <w:color w:val="000000"/>
              </w:rPr>
              <w:t>а</w:t>
            </w:r>
            <w:r w:rsidRPr="006B417C">
              <w:rPr>
                <w:color w:val="000000"/>
              </w:rPr>
              <w:t xml:space="preserve"> М.Г.</w:t>
            </w:r>
          </w:p>
        </w:tc>
        <w:tc>
          <w:tcPr>
            <w:tcW w:w="3074" w:type="dxa"/>
            <w:shd w:val="clear" w:color="auto" w:fill="auto"/>
            <w:vAlign w:val="center"/>
          </w:tcPr>
          <w:p w:rsidR="00275457" w:rsidRPr="006B417C" w:rsidRDefault="00275457" w:rsidP="00040440">
            <w:pPr>
              <w:jc w:val="both"/>
            </w:pPr>
          </w:p>
          <w:p w:rsidR="00275457" w:rsidRPr="006B417C" w:rsidRDefault="00275457" w:rsidP="00040440">
            <w:pPr>
              <w:jc w:val="both"/>
            </w:pPr>
          </w:p>
          <w:p w:rsidR="00275457" w:rsidRPr="006B417C" w:rsidRDefault="00275457" w:rsidP="00040440">
            <w:pPr>
              <w:jc w:val="both"/>
            </w:pPr>
            <w:r w:rsidRPr="006B417C">
              <w:t xml:space="preserve">В статье определяется понятие нравственного здоровья и роль экологического образования в его воспитании. Характеризуются черты экологичной личности. Рассматривается процесс формирования отношения человека к природе с точки зрения экологической психологии и использования методов. Целенаправленно </w:t>
            </w:r>
            <w:proofErr w:type="gramStart"/>
            <w:r w:rsidRPr="006B417C">
              <w:t>формирующих</w:t>
            </w:r>
            <w:proofErr w:type="gramEnd"/>
            <w:r w:rsidRPr="006B417C">
              <w:t xml:space="preserve"> положительное отношение человека к миру природы.</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B417C" w:rsidRDefault="00275457" w:rsidP="00040440">
            <w:pPr>
              <w:pStyle w:val="a9"/>
              <w:spacing w:before="0" w:beforeAutospacing="0" w:after="0" w:afterAutospacing="0"/>
              <w:jc w:val="both"/>
              <w:rPr>
                <w:color w:val="000000"/>
              </w:rPr>
            </w:pPr>
            <w:r w:rsidRPr="006B417C">
              <w:rPr>
                <w:color w:val="000000"/>
              </w:rPr>
              <w:t>Оптимизация стратегий обучения как условие развития здоровья учащихся</w:t>
            </w:r>
            <w:proofErr w:type="gramStart"/>
            <w:r w:rsidRPr="006B417C">
              <w:rPr>
                <w:color w:val="000000"/>
              </w:rPr>
              <w:t xml:space="preserve"> // Н</w:t>
            </w:r>
            <w:proofErr w:type="gramEnd"/>
            <w:r w:rsidRPr="006B417C">
              <w:rPr>
                <w:color w:val="000000"/>
              </w:rPr>
              <w:t xml:space="preserve">а пути к школе </w:t>
            </w:r>
            <w:r w:rsidRPr="006B417C">
              <w:rPr>
                <w:color w:val="000000"/>
              </w:rPr>
              <w:lastRenderedPageBreak/>
              <w:t xml:space="preserve">здоровья: от международных вызовов к образовательной практике. Матер. </w:t>
            </w:r>
            <w:r w:rsidRPr="006B417C">
              <w:rPr>
                <w:color w:val="000000"/>
                <w:lang w:val="en-US"/>
              </w:rPr>
              <w:t>III</w:t>
            </w:r>
            <w:r>
              <w:rPr>
                <w:color w:val="000000"/>
              </w:rPr>
              <w:t xml:space="preserve"> </w:t>
            </w:r>
            <w:proofErr w:type="spellStart"/>
            <w:r w:rsidRPr="006B417C">
              <w:rPr>
                <w:color w:val="000000"/>
              </w:rPr>
              <w:t>Всеросс</w:t>
            </w:r>
            <w:proofErr w:type="spellEnd"/>
            <w:r w:rsidRPr="006B417C">
              <w:rPr>
                <w:color w:val="000000"/>
              </w:rPr>
              <w:t xml:space="preserve">. (с </w:t>
            </w:r>
            <w:proofErr w:type="spellStart"/>
            <w:r w:rsidRPr="006B417C">
              <w:rPr>
                <w:color w:val="000000"/>
              </w:rPr>
              <w:t>междунар</w:t>
            </w:r>
            <w:proofErr w:type="spellEnd"/>
            <w:r w:rsidRPr="006B417C">
              <w:rPr>
                <w:color w:val="000000"/>
              </w:rPr>
              <w:t xml:space="preserve">. </w:t>
            </w:r>
            <w:proofErr w:type="spellStart"/>
            <w:r w:rsidRPr="006B417C">
              <w:rPr>
                <w:color w:val="000000"/>
              </w:rPr>
              <w:t>участ</w:t>
            </w:r>
            <w:proofErr w:type="spellEnd"/>
            <w:r w:rsidRPr="006B417C">
              <w:rPr>
                <w:color w:val="000000"/>
              </w:rPr>
              <w:t>.) науч.-</w:t>
            </w:r>
            <w:proofErr w:type="spellStart"/>
            <w:r w:rsidRPr="006B417C">
              <w:rPr>
                <w:color w:val="000000"/>
              </w:rPr>
              <w:t>практ</w:t>
            </w:r>
            <w:proofErr w:type="spellEnd"/>
            <w:r w:rsidRPr="006B417C">
              <w:rPr>
                <w:color w:val="000000"/>
              </w:rPr>
              <w:t xml:space="preserve">. </w:t>
            </w:r>
            <w:proofErr w:type="spellStart"/>
            <w:r w:rsidRPr="006B417C">
              <w:rPr>
                <w:color w:val="000000"/>
              </w:rPr>
              <w:t>конф</w:t>
            </w:r>
            <w:proofErr w:type="spellEnd"/>
            <w:r w:rsidRPr="006B417C">
              <w:rPr>
                <w:color w:val="000000"/>
              </w:rPr>
              <w:t>.; под общ</w:t>
            </w:r>
            <w:proofErr w:type="gramStart"/>
            <w:r w:rsidRPr="006B417C">
              <w:rPr>
                <w:color w:val="000000"/>
              </w:rPr>
              <w:t>.</w:t>
            </w:r>
            <w:proofErr w:type="gramEnd"/>
            <w:r w:rsidRPr="006B417C">
              <w:rPr>
                <w:color w:val="000000"/>
              </w:rPr>
              <w:t xml:space="preserve"> </w:t>
            </w:r>
            <w:proofErr w:type="gramStart"/>
            <w:r w:rsidRPr="006B417C">
              <w:rPr>
                <w:color w:val="000000"/>
              </w:rPr>
              <w:t>р</w:t>
            </w:r>
            <w:proofErr w:type="gramEnd"/>
            <w:r w:rsidRPr="006B417C">
              <w:rPr>
                <w:color w:val="000000"/>
              </w:rPr>
              <w:t>ед. М.Г. Колесниковой. Часть 2. На пути к школе здоровья: опыт образовательных учреждений Санкт-Петербурга. – СПб</w:t>
            </w:r>
            <w:proofErr w:type="gramStart"/>
            <w:r w:rsidRPr="006B417C">
              <w:rPr>
                <w:color w:val="000000"/>
              </w:rPr>
              <w:t xml:space="preserve">.: </w:t>
            </w:r>
            <w:proofErr w:type="gramEnd"/>
            <w:r w:rsidRPr="006B417C">
              <w:rPr>
                <w:color w:val="000000"/>
              </w:rPr>
              <w:t>СПб АППО, 2014. – 52-54.</w:t>
            </w:r>
          </w:p>
        </w:tc>
        <w:tc>
          <w:tcPr>
            <w:tcW w:w="1843" w:type="dxa"/>
            <w:vAlign w:val="center"/>
          </w:tcPr>
          <w:p w:rsidR="00275457" w:rsidRPr="006B417C" w:rsidRDefault="00275457" w:rsidP="00040440">
            <w:pPr>
              <w:pStyle w:val="a9"/>
              <w:spacing w:before="0" w:beforeAutospacing="0" w:after="0" w:afterAutospacing="0"/>
              <w:ind w:left="-25"/>
              <w:jc w:val="center"/>
            </w:pPr>
          </w:p>
          <w:p w:rsidR="00275457" w:rsidRDefault="00275457" w:rsidP="00040440">
            <w:pPr>
              <w:pStyle w:val="a9"/>
              <w:spacing w:before="0" w:beforeAutospacing="0" w:after="0" w:afterAutospacing="0"/>
              <w:jc w:val="center"/>
              <w:rPr>
                <w:color w:val="000000"/>
              </w:rPr>
            </w:pPr>
            <w:r w:rsidRPr="006B417C">
              <w:rPr>
                <w:color w:val="000000"/>
              </w:rPr>
              <w:t>Григорьева Ю.В.</w:t>
            </w:r>
          </w:p>
          <w:p w:rsidR="00275457" w:rsidRDefault="00275457" w:rsidP="00040440">
            <w:pPr>
              <w:jc w:val="center"/>
            </w:pPr>
            <w:r>
              <w:t>ГБОУ</w:t>
            </w:r>
          </w:p>
          <w:p w:rsidR="00275457" w:rsidRPr="006B417C" w:rsidRDefault="00275457" w:rsidP="00040440">
            <w:pPr>
              <w:pStyle w:val="a9"/>
              <w:spacing w:before="0" w:beforeAutospacing="0" w:after="0" w:afterAutospacing="0"/>
              <w:jc w:val="center"/>
              <w:rPr>
                <w:color w:val="000000"/>
              </w:rPr>
            </w:pPr>
            <w:r>
              <w:t>СОШ № 71</w:t>
            </w:r>
          </w:p>
        </w:tc>
        <w:tc>
          <w:tcPr>
            <w:tcW w:w="1843" w:type="dxa"/>
            <w:vAlign w:val="center"/>
          </w:tcPr>
          <w:p w:rsidR="00275457" w:rsidRPr="006B417C" w:rsidRDefault="00275457" w:rsidP="00040440">
            <w:pPr>
              <w:jc w:val="center"/>
            </w:pPr>
            <w:proofErr w:type="spellStart"/>
            <w:r w:rsidRPr="006B417C">
              <w:rPr>
                <w:color w:val="000000"/>
              </w:rPr>
              <w:t>Костецкая</w:t>
            </w:r>
            <w:proofErr w:type="spellEnd"/>
            <w:r w:rsidRPr="006B417C">
              <w:rPr>
                <w:color w:val="000000"/>
              </w:rPr>
              <w:t xml:space="preserve"> Г.А., </w:t>
            </w:r>
            <w:r>
              <w:rPr>
                <w:color w:val="000000"/>
              </w:rPr>
              <w:t>Гущина Л.И.</w:t>
            </w:r>
          </w:p>
        </w:tc>
        <w:tc>
          <w:tcPr>
            <w:tcW w:w="3074" w:type="dxa"/>
            <w:shd w:val="clear" w:color="auto" w:fill="auto"/>
            <w:vAlign w:val="center"/>
          </w:tcPr>
          <w:p w:rsidR="00275457" w:rsidRPr="006B417C" w:rsidRDefault="00275457" w:rsidP="00040440">
            <w:pPr>
              <w:jc w:val="both"/>
            </w:pPr>
            <w:r w:rsidRPr="006B417C">
              <w:t xml:space="preserve">В статье анализируется здоровьесберегающий потенциал урока в условиях введения ФГОС. Характеризуется </w:t>
            </w:r>
            <w:r w:rsidRPr="006B417C">
              <w:lastRenderedPageBreak/>
              <w:t>пошаговая стратегия урока, пути ее оптимизации, а также целесообразность развития стратегии диалога и межпредметных связей.</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B417C" w:rsidRDefault="00275457" w:rsidP="00040440">
            <w:pPr>
              <w:jc w:val="both"/>
            </w:pPr>
            <w:r w:rsidRPr="006B417C">
              <w:t xml:space="preserve">Вода и водоемы: эколого-образовательные проекты в начальной школе //Год Финского залива экологическое образование и просвещение молодежи: Матер. </w:t>
            </w:r>
            <w:proofErr w:type="spellStart"/>
            <w:r w:rsidRPr="006B417C">
              <w:t>Межрегион</w:t>
            </w:r>
            <w:proofErr w:type="spellEnd"/>
            <w:r w:rsidRPr="006B417C">
              <w:t>. Науч</w:t>
            </w:r>
            <w:proofErr w:type="gramStart"/>
            <w:r w:rsidRPr="006B417C">
              <w:t>.-</w:t>
            </w:r>
            <w:proofErr w:type="spellStart"/>
            <w:proofErr w:type="gramEnd"/>
            <w:r w:rsidRPr="006B417C">
              <w:t>практ</w:t>
            </w:r>
            <w:proofErr w:type="spellEnd"/>
            <w:r w:rsidRPr="006B417C">
              <w:t xml:space="preserve">. </w:t>
            </w:r>
            <w:proofErr w:type="spellStart"/>
            <w:proofErr w:type="gramStart"/>
            <w:r w:rsidRPr="006B417C">
              <w:t>Конф</w:t>
            </w:r>
            <w:proofErr w:type="spellEnd"/>
            <w:r w:rsidRPr="006B417C">
              <w:t xml:space="preserve">. (с </w:t>
            </w:r>
            <w:proofErr w:type="spellStart"/>
            <w:r w:rsidRPr="006B417C">
              <w:t>междунар</w:t>
            </w:r>
            <w:proofErr w:type="spellEnd"/>
            <w:r w:rsidRPr="006B417C">
              <w:t>.</w:t>
            </w:r>
            <w:proofErr w:type="gramEnd"/>
            <w:r w:rsidRPr="006B417C">
              <w:t xml:space="preserve"> </w:t>
            </w:r>
            <w:proofErr w:type="gramStart"/>
            <w:r w:rsidRPr="006B417C">
              <w:t>Участием).</w:t>
            </w:r>
            <w:proofErr w:type="gramEnd"/>
            <w:r w:rsidRPr="006B417C">
              <w:t xml:space="preserve"> –</w:t>
            </w:r>
            <w:r>
              <w:t xml:space="preserve"> СПб</w:t>
            </w:r>
            <w:proofErr w:type="gramStart"/>
            <w:r>
              <w:t xml:space="preserve">.: </w:t>
            </w:r>
            <w:proofErr w:type="gramEnd"/>
            <w:r>
              <w:t>СПб АППО, 2014. –С.57-58</w:t>
            </w:r>
          </w:p>
        </w:tc>
        <w:tc>
          <w:tcPr>
            <w:tcW w:w="1843" w:type="dxa"/>
            <w:vAlign w:val="center"/>
          </w:tcPr>
          <w:p w:rsidR="00275457" w:rsidRPr="006B417C" w:rsidRDefault="00275457" w:rsidP="00040440">
            <w:pPr>
              <w:pStyle w:val="a9"/>
              <w:spacing w:before="0" w:beforeAutospacing="0" w:after="0" w:afterAutospacing="0"/>
              <w:ind w:left="-25"/>
              <w:jc w:val="center"/>
            </w:pPr>
          </w:p>
          <w:p w:rsidR="00275457" w:rsidRDefault="00275457" w:rsidP="00040440">
            <w:pPr>
              <w:jc w:val="center"/>
            </w:pPr>
            <w:r w:rsidRPr="006B417C">
              <w:t>Гущина Э.В., Маврина И.А.</w:t>
            </w:r>
          </w:p>
          <w:p w:rsidR="00275457" w:rsidRDefault="00275457" w:rsidP="00040440">
            <w:pPr>
              <w:jc w:val="center"/>
            </w:pPr>
            <w:r>
              <w:t>ГБОУ</w:t>
            </w:r>
          </w:p>
          <w:p w:rsidR="00275457" w:rsidRPr="006B417C" w:rsidRDefault="00275457" w:rsidP="00040440">
            <w:pPr>
              <w:jc w:val="center"/>
            </w:pPr>
            <w:r>
              <w:t>СОШ № 71</w:t>
            </w:r>
          </w:p>
        </w:tc>
        <w:tc>
          <w:tcPr>
            <w:tcW w:w="1843" w:type="dxa"/>
            <w:vAlign w:val="center"/>
          </w:tcPr>
          <w:p w:rsidR="00275457" w:rsidRPr="006B417C" w:rsidRDefault="00275457" w:rsidP="00040440">
            <w:pPr>
              <w:jc w:val="center"/>
            </w:pPr>
            <w:r w:rsidRPr="006B417C">
              <w:t xml:space="preserve">Кузнецова Т.С., </w:t>
            </w:r>
            <w:r>
              <w:t xml:space="preserve"> </w:t>
            </w:r>
            <w:r w:rsidRPr="006B417C">
              <w:t>Серебрицкий И.А.</w:t>
            </w:r>
          </w:p>
        </w:tc>
        <w:tc>
          <w:tcPr>
            <w:tcW w:w="3074" w:type="dxa"/>
            <w:shd w:val="clear" w:color="auto" w:fill="auto"/>
            <w:vAlign w:val="center"/>
          </w:tcPr>
          <w:p w:rsidR="00275457" w:rsidRPr="006B417C" w:rsidRDefault="00275457" w:rsidP="00040440">
            <w:pPr>
              <w:jc w:val="both"/>
            </w:pPr>
            <w:r w:rsidRPr="006B417C">
              <w:t>В статье приводится характеристика эколого-образовательно</w:t>
            </w:r>
            <w:r>
              <w:t>й</w:t>
            </w:r>
            <w:r w:rsidRPr="006B417C">
              <w:t xml:space="preserve"> проектной деятельности младших школьников в урочной и внеурочной деятельности, ее особенности на разных ступенях начальной школы. Дается краткая характеристика отдельных проектов.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B417C" w:rsidRDefault="00275457" w:rsidP="00040440">
            <w:pPr>
              <w:jc w:val="both"/>
            </w:pPr>
            <w:r w:rsidRPr="006B417C">
              <w:t xml:space="preserve">Муринский ручей – малая река бассейна Финского залива //Год Финского залива экологическое образование и просвещение молодежи: Матер. </w:t>
            </w:r>
            <w:proofErr w:type="spellStart"/>
            <w:r w:rsidRPr="006B417C">
              <w:t>Межрегион</w:t>
            </w:r>
            <w:proofErr w:type="spellEnd"/>
            <w:r w:rsidRPr="006B417C">
              <w:t>. Науч</w:t>
            </w:r>
            <w:proofErr w:type="gramStart"/>
            <w:r w:rsidRPr="006B417C">
              <w:t>.-</w:t>
            </w:r>
            <w:proofErr w:type="spellStart"/>
            <w:proofErr w:type="gramEnd"/>
            <w:r w:rsidRPr="006B417C">
              <w:t>практ</w:t>
            </w:r>
            <w:proofErr w:type="spellEnd"/>
            <w:r w:rsidRPr="006B417C">
              <w:t xml:space="preserve">. </w:t>
            </w:r>
            <w:proofErr w:type="spellStart"/>
            <w:proofErr w:type="gramStart"/>
            <w:r w:rsidRPr="006B417C">
              <w:t>Конф</w:t>
            </w:r>
            <w:proofErr w:type="spellEnd"/>
            <w:r w:rsidRPr="006B417C">
              <w:t xml:space="preserve">. (с </w:t>
            </w:r>
            <w:proofErr w:type="spellStart"/>
            <w:r w:rsidRPr="006B417C">
              <w:t>междунар</w:t>
            </w:r>
            <w:proofErr w:type="spellEnd"/>
            <w:r w:rsidRPr="006B417C">
              <w:t>.</w:t>
            </w:r>
            <w:proofErr w:type="gramEnd"/>
            <w:r w:rsidRPr="006B417C">
              <w:t xml:space="preserve"> </w:t>
            </w:r>
            <w:proofErr w:type="gramStart"/>
            <w:r w:rsidRPr="006B417C">
              <w:t>Участием).</w:t>
            </w:r>
            <w:proofErr w:type="gramEnd"/>
            <w:r w:rsidRPr="006B417C">
              <w:t xml:space="preserve"> – СПб</w:t>
            </w:r>
            <w:proofErr w:type="gramStart"/>
            <w:r w:rsidRPr="006B417C">
              <w:t xml:space="preserve">.: </w:t>
            </w:r>
            <w:proofErr w:type="gramEnd"/>
            <w:r w:rsidRPr="006B417C">
              <w:t>СПб АППО, 2014. –С.72-74</w:t>
            </w:r>
          </w:p>
        </w:tc>
        <w:tc>
          <w:tcPr>
            <w:tcW w:w="1843" w:type="dxa"/>
            <w:vAlign w:val="center"/>
          </w:tcPr>
          <w:p w:rsidR="00275457" w:rsidRPr="006B417C" w:rsidRDefault="00275457" w:rsidP="00040440">
            <w:pPr>
              <w:pStyle w:val="a9"/>
              <w:spacing w:before="0" w:beforeAutospacing="0" w:after="0" w:afterAutospacing="0"/>
              <w:ind w:left="-25"/>
              <w:jc w:val="center"/>
            </w:pPr>
          </w:p>
          <w:p w:rsidR="00275457" w:rsidRDefault="00275457" w:rsidP="00040440">
            <w:pPr>
              <w:jc w:val="center"/>
            </w:pPr>
            <w:r w:rsidRPr="006B417C">
              <w:t>Новикова Т.А., Смирнова М.А.</w:t>
            </w:r>
          </w:p>
          <w:p w:rsidR="00275457" w:rsidRDefault="00275457" w:rsidP="00040440">
            <w:pPr>
              <w:jc w:val="center"/>
            </w:pPr>
            <w:r>
              <w:t>ГБОУ</w:t>
            </w:r>
          </w:p>
          <w:p w:rsidR="00275457" w:rsidRPr="006B417C" w:rsidRDefault="00275457" w:rsidP="00040440">
            <w:pPr>
              <w:jc w:val="center"/>
            </w:pPr>
            <w:r>
              <w:t>СОШ № 71</w:t>
            </w:r>
          </w:p>
        </w:tc>
        <w:tc>
          <w:tcPr>
            <w:tcW w:w="1843" w:type="dxa"/>
            <w:vAlign w:val="center"/>
          </w:tcPr>
          <w:p w:rsidR="00275457" w:rsidRPr="006B417C" w:rsidRDefault="00275457" w:rsidP="00040440">
            <w:pPr>
              <w:jc w:val="center"/>
            </w:pPr>
            <w:r w:rsidRPr="006B417C">
              <w:t xml:space="preserve">Кузнецова Т.С., </w:t>
            </w:r>
            <w:r>
              <w:t xml:space="preserve"> </w:t>
            </w:r>
            <w:r w:rsidRPr="006B417C">
              <w:t xml:space="preserve"> Серебрицкий И.А.</w:t>
            </w:r>
          </w:p>
        </w:tc>
        <w:tc>
          <w:tcPr>
            <w:tcW w:w="3074" w:type="dxa"/>
            <w:shd w:val="clear" w:color="auto" w:fill="auto"/>
            <w:vAlign w:val="center"/>
          </w:tcPr>
          <w:p w:rsidR="00275457" w:rsidRPr="006B417C" w:rsidRDefault="00275457" w:rsidP="00040440">
            <w:pPr>
              <w:jc w:val="both"/>
            </w:pPr>
            <w:r w:rsidRPr="006B417C">
              <w:t>В статье приведены задач, методика и результаты научно-исследовательской деятельности школьников по изучению экологического состояния участка Муринского ручья и фитоценоза береговой линии. Сформулированы практические меры по охране природного объекта.</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rPr>
                <w:szCs w:val="28"/>
              </w:rPr>
              <w:t xml:space="preserve">Формирование стратегий понимания нового текста с выделением главной и избыточной информации, темы и </w:t>
            </w:r>
            <w:proofErr w:type="spellStart"/>
            <w:r>
              <w:rPr>
                <w:szCs w:val="28"/>
              </w:rPr>
              <w:t>подтемы</w:t>
            </w:r>
            <w:proofErr w:type="spellEnd"/>
            <w:r>
              <w:rPr>
                <w:szCs w:val="28"/>
              </w:rPr>
              <w:t xml:space="preserve"> текста</w:t>
            </w:r>
          </w:p>
        </w:tc>
        <w:tc>
          <w:tcPr>
            <w:tcW w:w="1843" w:type="dxa"/>
            <w:vAlign w:val="center"/>
          </w:tcPr>
          <w:p w:rsidR="00275457" w:rsidRPr="00ED5BF3" w:rsidRDefault="00275457" w:rsidP="00040440">
            <w:pPr>
              <w:jc w:val="center"/>
            </w:pPr>
            <w:r>
              <w:t>Пашина Е.В. ГБОУ СОШ № 98</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Default="00275457" w:rsidP="00040440">
            <w:r>
              <w:t>Для учителей истории и культуры Санкт-Петербурга.</w:t>
            </w:r>
          </w:p>
          <w:p w:rsidR="00275457" w:rsidRDefault="00275457" w:rsidP="00040440">
            <w:pPr>
              <w:pStyle w:val="a9"/>
              <w:spacing w:before="0" w:beforeAutospacing="0" w:after="0" w:afterAutospacing="0"/>
              <w:jc w:val="both"/>
            </w:pPr>
            <w:r w:rsidRPr="00DE16A6">
              <w:t xml:space="preserve">Методические материалы </w:t>
            </w:r>
            <w:r w:rsidRPr="00FB4983">
              <w:t>по апробации набора современных педагогических технологий и Интернет-ресурсов</w:t>
            </w:r>
            <w:r>
              <w:t xml:space="preserve"> для реализации </w:t>
            </w:r>
            <w:r w:rsidRPr="00094679">
              <w:lastRenderedPageBreak/>
              <w:t>междисциплинарн</w:t>
            </w:r>
            <w:r>
              <w:t>ой</w:t>
            </w:r>
            <w:r w:rsidRPr="00094679">
              <w:t xml:space="preserve"> учебн</w:t>
            </w:r>
            <w:r>
              <w:t>ой</w:t>
            </w:r>
            <w:r w:rsidRPr="00094679">
              <w:t xml:space="preserve"> программ</w:t>
            </w:r>
            <w:r>
              <w:t xml:space="preserve">ы </w:t>
            </w:r>
            <w:r w:rsidRPr="007A4053">
              <w:t>«Основы смысловог</w:t>
            </w:r>
            <w:r>
              <w:t>о чтения и работа с текстом».</w:t>
            </w:r>
          </w:p>
          <w:p w:rsidR="00275457" w:rsidRDefault="00275457" w:rsidP="00040440">
            <w:r>
              <w:t>Национальная ассоциация ученых (НАУ)</w:t>
            </w:r>
          </w:p>
          <w:p w:rsidR="00275457" w:rsidRPr="00ED5BF3" w:rsidRDefault="00275457" w:rsidP="00040440">
            <w:r>
              <w:t>Екатеринбург, 6-7 марта 2015.</w:t>
            </w:r>
          </w:p>
        </w:tc>
      </w:tr>
      <w:tr w:rsidR="00275457" w:rsidRPr="00560D41" w:rsidTr="00040440">
        <w:trPr>
          <w:gridAfter w:val="1"/>
          <w:wAfter w:w="27" w:type="dxa"/>
          <w:jc w:val="center"/>
        </w:trPr>
        <w:tc>
          <w:tcPr>
            <w:tcW w:w="581" w:type="dxa"/>
            <w:vAlign w:val="center"/>
          </w:tcPr>
          <w:p w:rsidR="00275457" w:rsidRPr="00560D41" w:rsidRDefault="00275457" w:rsidP="00040440">
            <w:pPr>
              <w:pStyle w:val="a4"/>
              <w:numPr>
                <w:ilvl w:val="0"/>
                <w:numId w:val="24"/>
              </w:numPr>
              <w:jc w:val="center"/>
            </w:pPr>
          </w:p>
        </w:tc>
        <w:tc>
          <w:tcPr>
            <w:tcW w:w="2580" w:type="dxa"/>
            <w:vAlign w:val="center"/>
          </w:tcPr>
          <w:p w:rsidR="00275457" w:rsidRPr="00560D41" w:rsidRDefault="00275457" w:rsidP="00040440">
            <w:r w:rsidRPr="00560D41">
              <w:rPr>
                <w:szCs w:val="28"/>
              </w:rPr>
              <w:t>Формирование стратегий смыслового чтения на уроках литературного чтения в начальной школе.</w:t>
            </w:r>
          </w:p>
        </w:tc>
        <w:tc>
          <w:tcPr>
            <w:tcW w:w="1843" w:type="dxa"/>
            <w:vAlign w:val="center"/>
          </w:tcPr>
          <w:p w:rsidR="00275457" w:rsidRPr="00560D41" w:rsidRDefault="00275457" w:rsidP="00040440">
            <w:pPr>
              <w:jc w:val="center"/>
            </w:pPr>
            <w:r w:rsidRPr="00560D41">
              <w:t>Иванова В.Е. ГБОУ</w:t>
            </w:r>
          </w:p>
          <w:p w:rsidR="00275457" w:rsidRPr="00560D41" w:rsidRDefault="00275457" w:rsidP="00040440">
            <w:pPr>
              <w:jc w:val="center"/>
            </w:pPr>
            <w:r w:rsidRPr="00560D41">
              <w:t>СОШ № 98</w:t>
            </w:r>
          </w:p>
        </w:tc>
        <w:tc>
          <w:tcPr>
            <w:tcW w:w="1843" w:type="dxa"/>
            <w:vAlign w:val="center"/>
          </w:tcPr>
          <w:p w:rsidR="00275457" w:rsidRPr="00560D41" w:rsidRDefault="00275457" w:rsidP="00040440">
            <w:pPr>
              <w:jc w:val="center"/>
            </w:pPr>
            <w:r w:rsidRPr="00560D41">
              <w:t>Редакционная коллегия</w:t>
            </w:r>
          </w:p>
        </w:tc>
        <w:tc>
          <w:tcPr>
            <w:tcW w:w="3074" w:type="dxa"/>
            <w:shd w:val="clear" w:color="auto" w:fill="auto"/>
            <w:vAlign w:val="center"/>
          </w:tcPr>
          <w:p w:rsidR="00275457" w:rsidRPr="00560D41" w:rsidRDefault="00275457" w:rsidP="00040440">
            <w:pPr>
              <w:jc w:val="both"/>
            </w:pPr>
            <w:r w:rsidRPr="00560D41">
              <w:t>Для учителей начальных классов.</w:t>
            </w:r>
          </w:p>
          <w:p w:rsidR="00275457" w:rsidRPr="00560D41" w:rsidRDefault="00275457" w:rsidP="00040440">
            <w:pPr>
              <w:pStyle w:val="3"/>
              <w:spacing w:before="0"/>
              <w:jc w:val="both"/>
              <w:rPr>
                <w:rStyle w:val="aa"/>
                <w:rFonts w:ascii="Times New Roman" w:hAnsi="Times New Roman"/>
                <w:b w:val="0"/>
                <w:i w:val="0"/>
                <w:iCs w:val="0"/>
                <w:color w:val="auto"/>
                <w:sz w:val="24"/>
              </w:rPr>
            </w:pPr>
            <w:r w:rsidRPr="00560D41">
              <w:rPr>
                <w:rStyle w:val="aa"/>
                <w:rFonts w:ascii="Times New Roman" w:hAnsi="Times New Roman"/>
                <w:b w:val="0"/>
                <w:i w:val="0"/>
                <w:color w:val="auto"/>
                <w:sz w:val="24"/>
              </w:rPr>
              <w:t>Технология, представленная в данной работе, расширяет границы использования антиципации и  предполагает её систематическое применение для организации активной и осознанной деятельности младших школьников на разных этапах урока литературного чтения.</w:t>
            </w:r>
          </w:p>
          <w:p w:rsidR="00275457" w:rsidRPr="00560D41" w:rsidRDefault="00275457" w:rsidP="00040440">
            <w:pPr>
              <w:jc w:val="both"/>
            </w:pPr>
            <w:r w:rsidRPr="00560D41">
              <w:t>Национальная ассоциация ученых (НАУ)</w:t>
            </w:r>
          </w:p>
          <w:p w:rsidR="00275457" w:rsidRPr="00560D41" w:rsidRDefault="00275457" w:rsidP="00040440">
            <w:pPr>
              <w:pStyle w:val="3"/>
              <w:spacing w:before="0"/>
              <w:jc w:val="both"/>
              <w:rPr>
                <w:rFonts w:ascii="Times New Roman" w:hAnsi="Times New Roman"/>
                <w:b w:val="0"/>
                <w:color w:val="auto"/>
                <w:sz w:val="24"/>
                <w:szCs w:val="24"/>
              </w:rPr>
            </w:pPr>
            <w:r w:rsidRPr="00560D41">
              <w:rPr>
                <w:rFonts w:ascii="Times New Roman" w:hAnsi="Times New Roman"/>
                <w:b w:val="0"/>
                <w:color w:val="auto"/>
                <w:sz w:val="24"/>
                <w:szCs w:val="24"/>
              </w:rPr>
              <w:t>Екатеринбург, 6-7 марта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D04584" w:rsidRDefault="00275457" w:rsidP="00040440">
            <w:pPr>
              <w:contextualSpacing/>
              <w:rPr>
                <w:color w:val="231F20"/>
                <w:szCs w:val="28"/>
              </w:rPr>
            </w:pPr>
            <w:r w:rsidRPr="00D04584">
              <w:rPr>
                <w:color w:val="231F20"/>
                <w:szCs w:val="28"/>
              </w:rPr>
              <w:t>Стратегии смыслового чтения для формирования</w:t>
            </w:r>
          </w:p>
          <w:p w:rsidR="00275457" w:rsidRPr="00ED5BF3" w:rsidRDefault="00275457" w:rsidP="00040440">
            <w:r w:rsidRPr="00D04584">
              <w:rPr>
                <w:color w:val="231F20"/>
                <w:szCs w:val="28"/>
              </w:rPr>
              <w:t>информационной грамотности младшего школьника</w:t>
            </w:r>
          </w:p>
        </w:tc>
        <w:tc>
          <w:tcPr>
            <w:tcW w:w="1843" w:type="dxa"/>
            <w:vAlign w:val="center"/>
          </w:tcPr>
          <w:p w:rsidR="00275457" w:rsidRDefault="00275457" w:rsidP="00040440">
            <w:pPr>
              <w:jc w:val="center"/>
            </w:pPr>
            <w:proofErr w:type="spellStart"/>
            <w:r>
              <w:t>Есаулова</w:t>
            </w:r>
            <w:proofErr w:type="spellEnd"/>
            <w:r>
              <w:t xml:space="preserve"> Н.Б. ГБОУ </w:t>
            </w:r>
          </w:p>
          <w:p w:rsidR="00275457" w:rsidRPr="00ED5BF3" w:rsidRDefault="00275457" w:rsidP="00040440">
            <w:pPr>
              <w:jc w:val="center"/>
            </w:pPr>
            <w:r>
              <w:t>СОШ № 98</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Default="00275457" w:rsidP="00040440">
            <w:pPr>
              <w:jc w:val="both"/>
            </w:pPr>
            <w:r>
              <w:t>Для учителей начальных классов.</w:t>
            </w:r>
          </w:p>
          <w:p w:rsidR="00275457" w:rsidRDefault="00275457" w:rsidP="00040440">
            <w:pPr>
              <w:jc w:val="both"/>
            </w:pPr>
            <w:r w:rsidRPr="000A65E3">
              <w:rPr>
                <w:rFonts w:eastAsia="SchoolBookC"/>
              </w:rPr>
              <w:t>Технологи</w:t>
            </w:r>
            <w:r>
              <w:rPr>
                <w:rFonts w:eastAsia="SchoolBookC"/>
              </w:rPr>
              <w:t xml:space="preserve">я </w:t>
            </w:r>
            <w:r w:rsidRPr="000A65E3">
              <w:rPr>
                <w:rFonts w:eastAsia="SchoolBookC"/>
              </w:rPr>
              <w:t>работы с художественным</w:t>
            </w:r>
            <w:r>
              <w:rPr>
                <w:rFonts w:eastAsia="SchoolBookC"/>
              </w:rPr>
              <w:t>и</w:t>
            </w:r>
            <w:r w:rsidRPr="000A65E3">
              <w:rPr>
                <w:rFonts w:eastAsia="SchoolBookC"/>
              </w:rPr>
              <w:t xml:space="preserve"> и </w:t>
            </w:r>
            <w:r w:rsidRPr="000A65E3">
              <w:t xml:space="preserve"> учебно-научным</w:t>
            </w:r>
            <w:r>
              <w:t>и</w:t>
            </w:r>
            <w:r w:rsidRPr="000A65E3">
              <w:t xml:space="preserve"> текстами представлен</w:t>
            </w:r>
            <w:r>
              <w:t>а</w:t>
            </w:r>
            <w:r w:rsidRPr="000A65E3">
              <w:t xml:space="preserve"> учителем на </w:t>
            </w:r>
            <w:r>
              <w:t>основе применения приёмов ТРКМ. Национальная ассоциация ученых (НАУ)</w:t>
            </w:r>
          </w:p>
          <w:p w:rsidR="00275457" w:rsidRPr="00DE16A6" w:rsidRDefault="00275457" w:rsidP="00040440">
            <w:pPr>
              <w:jc w:val="both"/>
            </w:pPr>
            <w:r>
              <w:t>Екатеринбург, 6-7 марта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rsidRPr="00D86602">
              <w:rPr>
                <w:szCs w:val="28"/>
              </w:rPr>
              <w:t>Формирование стратегии понимания целостного смысла текста</w:t>
            </w:r>
            <w:r>
              <w:rPr>
                <w:szCs w:val="28"/>
              </w:rPr>
              <w:t xml:space="preserve"> </w:t>
            </w:r>
            <w:r w:rsidRPr="00D86602">
              <w:rPr>
                <w:szCs w:val="28"/>
              </w:rPr>
              <w:t>через использование технологии развития критического мышления</w:t>
            </w:r>
            <w:r>
              <w:rPr>
                <w:szCs w:val="28"/>
              </w:rPr>
              <w:t>.</w:t>
            </w:r>
          </w:p>
        </w:tc>
        <w:tc>
          <w:tcPr>
            <w:tcW w:w="1843" w:type="dxa"/>
            <w:vAlign w:val="center"/>
          </w:tcPr>
          <w:p w:rsidR="00275457" w:rsidRDefault="00275457" w:rsidP="00040440">
            <w:pPr>
              <w:jc w:val="center"/>
            </w:pPr>
            <w:proofErr w:type="spellStart"/>
            <w:r>
              <w:t>Стасюк</w:t>
            </w:r>
            <w:proofErr w:type="spellEnd"/>
            <w:r>
              <w:t xml:space="preserve"> С.А. ГБОУ </w:t>
            </w:r>
          </w:p>
          <w:p w:rsidR="00275457" w:rsidRPr="00ED5BF3" w:rsidRDefault="00275457" w:rsidP="00040440">
            <w:pPr>
              <w:jc w:val="center"/>
            </w:pPr>
            <w:r>
              <w:t>СОШ № 98</w:t>
            </w:r>
          </w:p>
        </w:tc>
        <w:tc>
          <w:tcPr>
            <w:tcW w:w="1843" w:type="dxa"/>
            <w:vAlign w:val="center"/>
          </w:tcPr>
          <w:p w:rsidR="00275457" w:rsidRPr="00ED5BF3" w:rsidRDefault="00275457" w:rsidP="00040440">
            <w:pPr>
              <w:jc w:val="center"/>
            </w:pPr>
            <w:r>
              <w:t>Редакционная коллегия</w:t>
            </w:r>
          </w:p>
          <w:p w:rsidR="00275457" w:rsidRPr="00ED5BF3" w:rsidRDefault="00275457" w:rsidP="00040440"/>
        </w:tc>
        <w:tc>
          <w:tcPr>
            <w:tcW w:w="3074" w:type="dxa"/>
            <w:shd w:val="clear" w:color="auto" w:fill="auto"/>
            <w:vAlign w:val="center"/>
          </w:tcPr>
          <w:p w:rsidR="00275457" w:rsidRDefault="00275457" w:rsidP="00040440">
            <w:pPr>
              <w:jc w:val="both"/>
            </w:pPr>
            <w:r>
              <w:t>Для учителей истории.</w:t>
            </w:r>
          </w:p>
          <w:p w:rsidR="00275457" w:rsidRDefault="00275457" w:rsidP="00040440">
            <w:pPr>
              <w:pStyle w:val="a9"/>
              <w:spacing w:before="0" w:beforeAutospacing="0" w:after="0" w:afterAutospacing="0"/>
              <w:jc w:val="both"/>
            </w:pPr>
            <w:r w:rsidRPr="00DE16A6">
              <w:t xml:space="preserve">Методические материалы </w:t>
            </w:r>
            <w:r w:rsidRPr="00FB4983">
              <w:t>по апробации набора современных педагогических технологий и Интернет-ресурсов</w:t>
            </w:r>
            <w:r>
              <w:t xml:space="preserve"> для реализации </w:t>
            </w:r>
            <w:r w:rsidRPr="00094679">
              <w:t>междисциплинарн</w:t>
            </w:r>
            <w:r>
              <w:t>ой</w:t>
            </w:r>
            <w:r w:rsidRPr="00094679">
              <w:t xml:space="preserve"> учебн</w:t>
            </w:r>
            <w:r>
              <w:t>ой</w:t>
            </w:r>
            <w:r w:rsidRPr="00094679">
              <w:t xml:space="preserve"> программ</w:t>
            </w:r>
            <w:r>
              <w:t xml:space="preserve">ы </w:t>
            </w:r>
            <w:r w:rsidRPr="007A4053">
              <w:t>«Основы смысловог</w:t>
            </w:r>
            <w:r>
              <w:t>о чтения и работа с текстом».</w:t>
            </w:r>
          </w:p>
          <w:p w:rsidR="00275457" w:rsidRDefault="00275457" w:rsidP="00040440">
            <w:pPr>
              <w:jc w:val="both"/>
            </w:pPr>
            <w:r>
              <w:t xml:space="preserve">Национальная ассоциация </w:t>
            </w:r>
            <w:r>
              <w:lastRenderedPageBreak/>
              <w:t>ученых (НАУ)</w:t>
            </w:r>
          </w:p>
          <w:p w:rsidR="00275457" w:rsidRPr="00ED5BF3" w:rsidRDefault="00275457" w:rsidP="00040440">
            <w:pPr>
              <w:pStyle w:val="a9"/>
              <w:spacing w:before="0" w:beforeAutospacing="0" w:after="0" w:afterAutospacing="0"/>
              <w:jc w:val="both"/>
            </w:pPr>
            <w:r>
              <w:t>Екатеринбург, 6-7 марта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rPr>
                <w:szCs w:val="28"/>
              </w:rPr>
              <w:t>Стратегии смыслового чтения и работа с текстом: преобразование и интерпретация информации.</w:t>
            </w:r>
          </w:p>
        </w:tc>
        <w:tc>
          <w:tcPr>
            <w:tcW w:w="1843" w:type="dxa"/>
            <w:vAlign w:val="center"/>
          </w:tcPr>
          <w:p w:rsidR="00275457" w:rsidRDefault="00275457" w:rsidP="00040440">
            <w:pPr>
              <w:jc w:val="center"/>
            </w:pPr>
            <w:r>
              <w:t>Алексеева Е.А.</w:t>
            </w:r>
          </w:p>
          <w:p w:rsidR="00275457" w:rsidRDefault="00275457" w:rsidP="00040440">
            <w:pPr>
              <w:jc w:val="center"/>
            </w:pPr>
            <w:r>
              <w:t xml:space="preserve">ГБОУ </w:t>
            </w:r>
          </w:p>
          <w:p w:rsidR="00275457" w:rsidRPr="00ED5BF3" w:rsidRDefault="00275457" w:rsidP="00040440">
            <w:pPr>
              <w:jc w:val="center"/>
            </w:pPr>
            <w:r>
              <w:t>СОШ № 98</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Default="00275457" w:rsidP="00040440">
            <w:pPr>
              <w:jc w:val="both"/>
            </w:pPr>
            <w:r>
              <w:t>Для учителей физики.</w:t>
            </w:r>
          </w:p>
          <w:p w:rsidR="00275457" w:rsidRPr="00ED5BF3" w:rsidRDefault="00275457" w:rsidP="00040440">
            <w:pPr>
              <w:jc w:val="both"/>
            </w:pPr>
            <w:r w:rsidRPr="00DE16A6">
              <w:t>Методические материалы</w:t>
            </w:r>
            <w:r>
              <w:rPr>
                <w:b/>
              </w:rPr>
              <w:t xml:space="preserve"> </w:t>
            </w:r>
            <w:r w:rsidRPr="00FB4983">
              <w:t>по апробации набора современных педагогических технологий и Интернет-ресурсов</w:t>
            </w:r>
            <w:r>
              <w:t xml:space="preserve"> для реализации </w:t>
            </w:r>
            <w:r w:rsidRPr="00094679">
              <w:t>междисциплинарн</w:t>
            </w:r>
            <w:r>
              <w:t>ой</w:t>
            </w:r>
            <w:r w:rsidRPr="00094679">
              <w:t xml:space="preserve"> учебн</w:t>
            </w:r>
            <w:r>
              <w:t>ой</w:t>
            </w:r>
            <w:r w:rsidRPr="00094679">
              <w:t xml:space="preserve"> программ</w:t>
            </w:r>
            <w:r>
              <w:t xml:space="preserve">ы </w:t>
            </w:r>
            <w:r w:rsidRPr="007A4053">
              <w:t>«Основы смысловог</w:t>
            </w:r>
            <w:r>
              <w:t>о чтения и работа с текстом». Национальная ассоциация ученых (НАУ) Екатеринбург, 6-7 марта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rsidRPr="00595C03">
              <w:rPr>
                <w:szCs w:val="28"/>
              </w:rPr>
              <w:t>Формирование и развитие стратегий смыслового чтения</w:t>
            </w:r>
            <w:r>
              <w:rPr>
                <w:szCs w:val="28"/>
              </w:rPr>
              <w:t xml:space="preserve"> при поисковом чтении</w:t>
            </w:r>
          </w:p>
        </w:tc>
        <w:tc>
          <w:tcPr>
            <w:tcW w:w="1843" w:type="dxa"/>
            <w:vAlign w:val="center"/>
          </w:tcPr>
          <w:p w:rsidR="00275457" w:rsidRDefault="00275457" w:rsidP="00040440">
            <w:pPr>
              <w:jc w:val="center"/>
            </w:pPr>
            <w:r>
              <w:t>Никитина Е.А.</w:t>
            </w:r>
          </w:p>
          <w:p w:rsidR="00275457" w:rsidRDefault="00275457" w:rsidP="00040440">
            <w:pPr>
              <w:jc w:val="center"/>
            </w:pPr>
            <w:r>
              <w:t>ГБОУ</w:t>
            </w:r>
          </w:p>
          <w:p w:rsidR="00275457" w:rsidRPr="00ED5BF3" w:rsidRDefault="00275457" w:rsidP="00040440">
            <w:pPr>
              <w:jc w:val="center"/>
            </w:pPr>
            <w:r>
              <w:t>СОШ № 98</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Default="00275457" w:rsidP="00040440">
            <w:pPr>
              <w:jc w:val="both"/>
            </w:pPr>
            <w:r>
              <w:t>Для учителей иностранного языка.</w:t>
            </w:r>
          </w:p>
          <w:p w:rsidR="00275457" w:rsidRDefault="00275457" w:rsidP="00040440">
            <w:pPr>
              <w:jc w:val="both"/>
            </w:pPr>
            <w:r w:rsidRPr="00DE16A6">
              <w:t xml:space="preserve">Методические материалы </w:t>
            </w:r>
            <w:r w:rsidRPr="00FB4983">
              <w:t>по апробации набора современных педагогических технологий и Интернет-ресурсов</w:t>
            </w:r>
            <w:r>
              <w:t xml:space="preserve"> для реализации </w:t>
            </w:r>
            <w:r w:rsidRPr="00094679">
              <w:t>междисциплинарн</w:t>
            </w:r>
            <w:r>
              <w:t>ой</w:t>
            </w:r>
            <w:r w:rsidRPr="00094679">
              <w:t xml:space="preserve"> учебн</w:t>
            </w:r>
            <w:r>
              <w:t>ой</w:t>
            </w:r>
            <w:r w:rsidRPr="00094679">
              <w:t xml:space="preserve"> программ</w:t>
            </w:r>
            <w:r>
              <w:t xml:space="preserve">ы </w:t>
            </w:r>
            <w:r w:rsidRPr="007A4053">
              <w:t>«Основы смысловог</w:t>
            </w:r>
            <w:r>
              <w:t>о чтения и работа с текстом». Чувашский</w:t>
            </w:r>
          </w:p>
          <w:p w:rsidR="00275457" w:rsidRDefault="00275457" w:rsidP="00040440">
            <w:pPr>
              <w:jc w:val="both"/>
            </w:pPr>
            <w:r>
              <w:t>ГПУ имени И.Я. Яковлева</w:t>
            </w:r>
          </w:p>
          <w:p w:rsidR="00275457" w:rsidRPr="00ED5BF3" w:rsidRDefault="00275457" w:rsidP="00040440">
            <w:pPr>
              <w:pStyle w:val="a9"/>
              <w:spacing w:before="0" w:beforeAutospacing="0" w:after="0" w:afterAutospacing="0"/>
              <w:jc w:val="both"/>
            </w:pPr>
            <w:r>
              <w:t>7 апреля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5309B1" w:rsidRDefault="00275457" w:rsidP="00040440">
            <w:r w:rsidRPr="005309B1">
              <w:t xml:space="preserve">Использование </w:t>
            </w:r>
            <w:proofErr w:type="gramStart"/>
            <w:r w:rsidRPr="005309B1">
              <w:t>кейс-технологии</w:t>
            </w:r>
            <w:proofErr w:type="gramEnd"/>
            <w:r w:rsidRPr="005309B1">
              <w:t xml:space="preserve"> на уроке английского языка как путь формирования стратегий смыслового чтения учащихся в основной школе</w:t>
            </w:r>
            <w:r>
              <w:t>.</w:t>
            </w:r>
          </w:p>
        </w:tc>
        <w:tc>
          <w:tcPr>
            <w:tcW w:w="1843" w:type="dxa"/>
            <w:vAlign w:val="center"/>
          </w:tcPr>
          <w:p w:rsidR="00275457" w:rsidRDefault="00275457" w:rsidP="00040440">
            <w:pPr>
              <w:jc w:val="center"/>
            </w:pPr>
            <w:proofErr w:type="spellStart"/>
            <w:r>
              <w:t>Злобенко</w:t>
            </w:r>
            <w:proofErr w:type="spellEnd"/>
            <w:r>
              <w:t xml:space="preserve"> О.В. ГБОУ</w:t>
            </w:r>
          </w:p>
          <w:p w:rsidR="00275457" w:rsidRPr="00ED5BF3" w:rsidRDefault="00275457" w:rsidP="00040440">
            <w:pPr>
              <w:jc w:val="center"/>
            </w:pPr>
            <w:r>
              <w:t>СОШ № 98</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Default="00275457" w:rsidP="00040440">
            <w:pPr>
              <w:jc w:val="both"/>
            </w:pPr>
            <w:r>
              <w:t>Для учителей иностранного языка.</w:t>
            </w:r>
          </w:p>
          <w:p w:rsidR="00275457" w:rsidRDefault="00275457" w:rsidP="00040440">
            <w:r w:rsidRPr="00DE16A6">
              <w:t>Методические материалы</w:t>
            </w:r>
            <w:r>
              <w:rPr>
                <w:b/>
              </w:rPr>
              <w:t xml:space="preserve"> </w:t>
            </w:r>
            <w:r w:rsidRPr="00FB4983">
              <w:t>по апробации набора современных педагогических технологий и Интернет-ресурсов</w:t>
            </w:r>
            <w:r>
              <w:t xml:space="preserve"> для реализации </w:t>
            </w:r>
            <w:r w:rsidRPr="00094679">
              <w:t>междисциплинарн</w:t>
            </w:r>
            <w:r>
              <w:t>ой</w:t>
            </w:r>
            <w:r w:rsidRPr="00094679">
              <w:t xml:space="preserve"> учебн</w:t>
            </w:r>
            <w:r>
              <w:t>ой</w:t>
            </w:r>
            <w:r w:rsidRPr="00094679">
              <w:t xml:space="preserve"> программ</w:t>
            </w:r>
            <w:r>
              <w:t xml:space="preserve">ы </w:t>
            </w:r>
            <w:r w:rsidRPr="007A4053">
              <w:t>«Основы смысловог</w:t>
            </w:r>
            <w:r>
              <w:t xml:space="preserve">о чтения и работа с текстом». </w:t>
            </w:r>
            <w:proofErr w:type="gramStart"/>
            <w:r>
              <w:t>Чувашский</w:t>
            </w:r>
            <w:proofErr w:type="gramEnd"/>
            <w:r>
              <w:t xml:space="preserve"> ГПУ имени И.Я. Яковлева</w:t>
            </w:r>
          </w:p>
          <w:p w:rsidR="00275457" w:rsidRPr="00ED5BF3" w:rsidRDefault="00275457" w:rsidP="00040440">
            <w:r>
              <w:t>7 апреля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rsidRPr="00295DE9">
              <w:rPr>
                <w:iCs/>
                <w:szCs w:val="28"/>
              </w:rPr>
              <w:t>Стратегии  смыслового чтения:            первые шаги младшего школьника</w:t>
            </w:r>
            <w:r>
              <w:rPr>
                <w:iCs/>
                <w:szCs w:val="28"/>
              </w:rPr>
              <w:t>.</w:t>
            </w:r>
          </w:p>
        </w:tc>
        <w:tc>
          <w:tcPr>
            <w:tcW w:w="1843" w:type="dxa"/>
            <w:vAlign w:val="center"/>
          </w:tcPr>
          <w:p w:rsidR="00275457" w:rsidRDefault="00275457" w:rsidP="00040440">
            <w:pPr>
              <w:jc w:val="center"/>
            </w:pPr>
            <w:r>
              <w:t>Черняева М.В.</w:t>
            </w:r>
          </w:p>
          <w:p w:rsidR="00275457" w:rsidRDefault="00275457" w:rsidP="00040440">
            <w:pPr>
              <w:jc w:val="center"/>
            </w:pPr>
            <w:r>
              <w:t>ГБОУ</w:t>
            </w:r>
          </w:p>
          <w:p w:rsidR="00275457" w:rsidRPr="00ED5BF3" w:rsidRDefault="00275457" w:rsidP="00040440">
            <w:pPr>
              <w:jc w:val="center"/>
            </w:pPr>
            <w:r>
              <w:t>СОШ № 98</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Default="00275457" w:rsidP="00040440">
            <w:pPr>
              <w:jc w:val="both"/>
            </w:pPr>
            <w:r>
              <w:t>Для учителей иностранного языка.</w:t>
            </w:r>
          </w:p>
          <w:p w:rsidR="00275457" w:rsidRDefault="00275457" w:rsidP="00040440">
            <w:pPr>
              <w:jc w:val="both"/>
            </w:pPr>
            <w:r>
              <w:t xml:space="preserve">Формирование стратегий смыслового чтения на </w:t>
            </w:r>
            <w:r>
              <w:lastRenderedPageBreak/>
              <w:t>уроках английского языка.</w:t>
            </w:r>
          </w:p>
          <w:p w:rsidR="00275457" w:rsidRDefault="00275457" w:rsidP="00040440">
            <w:pPr>
              <w:jc w:val="both"/>
            </w:pPr>
            <w:r w:rsidRPr="00FE7BC9">
              <w:t>Методические материалы</w:t>
            </w:r>
            <w:r>
              <w:rPr>
                <w:b/>
              </w:rPr>
              <w:t xml:space="preserve"> </w:t>
            </w:r>
            <w:r w:rsidRPr="00FB4983">
              <w:t>по апробации набора современных педагогических технологий и Интернет-ресурсов</w:t>
            </w:r>
            <w:r>
              <w:t xml:space="preserve"> для реализации </w:t>
            </w:r>
            <w:r w:rsidRPr="00094679">
              <w:t>междисциплинарн</w:t>
            </w:r>
            <w:r>
              <w:t>ой</w:t>
            </w:r>
            <w:r w:rsidRPr="00094679">
              <w:t xml:space="preserve"> учебн</w:t>
            </w:r>
            <w:r>
              <w:t>ой</w:t>
            </w:r>
            <w:r w:rsidRPr="00094679">
              <w:t xml:space="preserve"> программ</w:t>
            </w:r>
            <w:r>
              <w:t xml:space="preserve">ы </w:t>
            </w:r>
            <w:r w:rsidRPr="007A4053">
              <w:t>«Основы смысловог</w:t>
            </w:r>
            <w:r>
              <w:t xml:space="preserve">о чтения и работа с текстом». </w:t>
            </w:r>
            <w:proofErr w:type="gramStart"/>
            <w:r>
              <w:t>Чувашский</w:t>
            </w:r>
            <w:proofErr w:type="gramEnd"/>
            <w:r>
              <w:t xml:space="preserve"> ГПУ имени И.Я. Яковлева </w:t>
            </w:r>
          </w:p>
          <w:p w:rsidR="00275457" w:rsidRPr="00ED5BF3" w:rsidRDefault="00275457" w:rsidP="00040440">
            <w:pPr>
              <w:pStyle w:val="a9"/>
              <w:spacing w:before="0" w:beforeAutospacing="0" w:after="0" w:afterAutospacing="0"/>
              <w:jc w:val="both"/>
            </w:pPr>
            <w:r>
              <w:t>7 апреля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rsidRPr="00F57E53">
              <w:rPr>
                <w:rStyle w:val="dash041e005f0431005f044b005f0447005f043d005f044b005f0439005f005fchar1char1"/>
              </w:rPr>
              <w:t>Формирование стратегий смыслового чтения обеспечивающих развитие умений откликаться на содержание текста на французском языке</w:t>
            </w:r>
            <w:r>
              <w:rPr>
                <w:rStyle w:val="dash041e005f0431005f044b005f0447005f043d005f044b005f0439005f005fchar1char1"/>
              </w:rPr>
              <w:t>.</w:t>
            </w:r>
          </w:p>
        </w:tc>
        <w:tc>
          <w:tcPr>
            <w:tcW w:w="1843" w:type="dxa"/>
            <w:vAlign w:val="center"/>
          </w:tcPr>
          <w:p w:rsidR="00275457" w:rsidRDefault="00275457" w:rsidP="00040440">
            <w:pPr>
              <w:jc w:val="center"/>
            </w:pPr>
            <w:r>
              <w:t xml:space="preserve">Крылова Д.В. ГБОУ </w:t>
            </w:r>
          </w:p>
          <w:p w:rsidR="00275457" w:rsidRPr="00ED5BF3" w:rsidRDefault="00275457" w:rsidP="00040440">
            <w:pPr>
              <w:jc w:val="center"/>
            </w:pPr>
            <w:r>
              <w:t>СОШ № 98</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Default="00275457" w:rsidP="00040440">
            <w:pPr>
              <w:jc w:val="both"/>
            </w:pPr>
            <w:r>
              <w:t>Для учителей иностранного языка.</w:t>
            </w:r>
          </w:p>
          <w:p w:rsidR="00275457" w:rsidRPr="00ED5BF3" w:rsidRDefault="00275457" w:rsidP="00040440">
            <w:pPr>
              <w:jc w:val="both"/>
            </w:pPr>
            <w:r w:rsidRPr="00FE7BC9">
              <w:t>Методические материалы</w:t>
            </w:r>
            <w:r>
              <w:rPr>
                <w:b/>
              </w:rPr>
              <w:t xml:space="preserve"> </w:t>
            </w:r>
            <w:r w:rsidRPr="00FB4983">
              <w:t>по апробации набора современных педагогических технологий и Интернет-ресурсов</w:t>
            </w:r>
            <w:r>
              <w:t xml:space="preserve"> для реализации </w:t>
            </w:r>
            <w:r w:rsidRPr="00094679">
              <w:t>междисциплинарн</w:t>
            </w:r>
            <w:r>
              <w:t>ой</w:t>
            </w:r>
            <w:r w:rsidRPr="00094679">
              <w:t xml:space="preserve"> учебн</w:t>
            </w:r>
            <w:r>
              <w:t>ой</w:t>
            </w:r>
            <w:r w:rsidRPr="00094679">
              <w:t xml:space="preserve"> программ</w:t>
            </w:r>
            <w:r>
              <w:t xml:space="preserve">ы </w:t>
            </w:r>
            <w:r w:rsidRPr="007A4053">
              <w:t>«Основы смысловог</w:t>
            </w:r>
            <w:r>
              <w:t xml:space="preserve">о чтения и работа с текстом». </w:t>
            </w:r>
            <w:proofErr w:type="gramStart"/>
            <w:r>
              <w:t>Чувашский</w:t>
            </w:r>
            <w:proofErr w:type="gramEnd"/>
            <w:r>
              <w:t xml:space="preserve"> ГПУ имени </w:t>
            </w:r>
            <w:proofErr w:type="spellStart"/>
            <w:r>
              <w:t>И.Я.Яковлева</w:t>
            </w:r>
            <w:proofErr w:type="spellEnd"/>
            <w:r>
              <w:t xml:space="preserve"> 7 апреля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34E63" w:rsidRDefault="00275457" w:rsidP="00040440">
            <w:pPr>
              <w:jc w:val="both"/>
            </w:pPr>
            <w:r w:rsidRPr="00634E63">
              <w:t>Военно-патриотический клуб как форма взаимодействия с высшими учебными заведениями</w:t>
            </w:r>
            <w:r>
              <w:t>.</w:t>
            </w:r>
          </w:p>
        </w:tc>
        <w:tc>
          <w:tcPr>
            <w:tcW w:w="1843" w:type="dxa"/>
            <w:vAlign w:val="center"/>
          </w:tcPr>
          <w:p w:rsidR="00275457" w:rsidRDefault="00275457" w:rsidP="00040440">
            <w:pPr>
              <w:jc w:val="center"/>
            </w:pPr>
            <w:r w:rsidRPr="00634E63">
              <w:t>Васильев В.В.,</w:t>
            </w:r>
          </w:p>
          <w:p w:rsidR="00275457" w:rsidRDefault="00275457" w:rsidP="00040440">
            <w:pPr>
              <w:jc w:val="center"/>
            </w:pPr>
            <w:r>
              <w:t xml:space="preserve">ГБОУ </w:t>
            </w:r>
          </w:p>
          <w:p w:rsidR="00275457" w:rsidRPr="00634E63" w:rsidRDefault="00275457" w:rsidP="00040440">
            <w:pPr>
              <w:jc w:val="center"/>
            </w:pPr>
            <w:r>
              <w:t>СОШ № 145</w:t>
            </w:r>
          </w:p>
        </w:tc>
        <w:tc>
          <w:tcPr>
            <w:tcW w:w="1843" w:type="dxa"/>
            <w:vAlign w:val="center"/>
          </w:tcPr>
          <w:p w:rsidR="00275457" w:rsidRPr="00634E63" w:rsidRDefault="00275457" w:rsidP="00040440">
            <w:pPr>
              <w:jc w:val="center"/>
            </w:pPr>
            <w:r w:rsidRPr="00634E63">
              <w:t>Барышников</w:t>
            </w:r>
            <w:r>
              <w:t xml:space="preserve"> </w:t>
            </w:r>
            <w:r w:rsidRPr="00634E63">
              <w:t>Е.Н.</w:t>
            </w:r>
          </w:p>
        </w:tc>
        <w:tc>
          <w:tcPr>
            <w:tcW w:w="3074" w:type="dxa"/>
            <w:shd w:val="clear" w:color="auto" w:fill="auto"/>
            <w:vAlign w:val="center"/>
          </w:tcPr>
          <w:p w:rsidR="00275457" w:rsidRPr="00634E63" w:rsidRDefault="00275457" w:rsidP="00040440">
            <w:pPr>
              <w:jc w:val="both"/>
            </w:pPr>
            <w:r w:rsidRPr="00634E63">
              <w:t>Обобщен и представлен опыт  по взаимодействию  с ассоциацией родителей как социальными партнерами в гражданско-патриотической образовательной  среде</w:t>
            </w:r>
            <w:r>
              <w:t xml:space="preserve"> </w:t>
            </w:r>
            <w:r w:rsidRPr="00634E63">
              <w:t>через сотрудничество с военно-учебными заведениями</w:t>
            </w:r>
            <w:proofErr w:type="gramStart"/>
            <w:r w:rsidRPr="00634E63">
              <w:t>.</w:t>
            </w:r>
            <w:proofErr w:type="gramEnd"/>
            <w:r w:rsidRPr="00634E63">
              <w:t xml:space="preserve"> (</w:t>
            </w:r>
            <w:proofErr w:type="gramStart"/>
            <w:r w:rsidRPr="00634E63">
              <w:t>к</w:t>
            </w:r>
            <w:proofErr w:type="gramEnd"/>
            <w:r w:rsidRPr="00634E63">
              <w:t>ак компонента модели   взаимодействия школы с Ассоциацией родителей)</w:t>
            </w:r>
          </w:p>
          <w:p w:rsidR="00275457" w:rsidRDefault="00275457" w:rsidP="00040440">
            <w:pPr>
              <w:jc w:val="both"/>
            </w:pPr>
            <w:r w:rsidRPr="00634E63">
              <w:t>Может быть использовано на практических семинарах  в районе, в системе дополнительного образования и внеурочной деятельности ОУ.</w:t>
            </w:r>
          </w:p>
          <w:p w:rsidR="00275457" w:rsidRPr="00634E63" w:rsidRDefault="00275457" w:rsidP="00040440">
            <w:pPr>
              <w:jc w:val="both"/>
            </w:pPr>
            <w:r>
              <w:t xml:space="preserve">СПбАППО Институт развития образования Материалы городской научно-практической </w:t>
            </w:r>
            <w:r>
              <w:lastRenderedPageBreak/>
              <w:t>конференции СПб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34E63" w:rsidRDefault="00275457" w:rsidP="00040440">
            <w:pPr>
              <w:jc w:val="both"/>
            </w:pPr>
            <w:r w:rsidRPr="00634E63">
              <w:t>Взаимодействие семьи и школы в патриотическом воспитании учащихся средствами физической культуры и спорта</w:t>
            </w:r>
            <w:r>
              <w:t>.</w:t>
            </w:r>
            <w:r w:rsidRPr="00634E63">
              <w:t xml:space="preserve"> </w:t>
            </w:r>
          </w:p>
        </w:tc>
        <w:tc>
          <w:tcPr>
            <w:tcW w:w="1843" w:type="dxa"/>
            <w:vAlign w:val="center"/>
          </w:tcPr>
          <w:p w:rsidR="00275457" w:rsidRPr="00634E63" w:rsidRDefault="00275457" w:rsidP="00040440">
            <w:pPr>
              <w:jc w:val="center"/>
            </w:pPr>
            <w:r w:rsidRPr="00634E63">
              <w:t>Егоренкова Ю.В.,</w:t>
            </w:r>
          </w:p>
          <w:p w:rsidR="00275457" w:rsidRDefault="00275457" w:rsidP="00040440">
            <w:pPr>
              <w:jc w:val="center"/>
            </w:pPr>
            <w:proofErr w:type="spellStart"/>
            <w:r>
              <w:t>Зубакин</w:t>
            </w:r>
            <w:proofErr w:type="spellEnd"/>
            <w:r>
              <w:t xml:space="preserve"> В.П.</w:t>
            </w:r>
          </w:p>
          <w:p w:rsidR="00275457" w:rsidRDefault="00275457" w:rsidP="00040440">
            <w:pPr>
              <w:jc w:val="center"/>
            </w:pPr>
            <w:r>
              <w:t xml:space="preserve">ГБОУ </w:t>
            </w:r>
          </w:p>
          <w:p w:rsidR="00275457" w:rsidRPr="00634E63" w:rsidRDefault="00275457" w:rsidP="00040440">
            <w:pPr>
              <w:jc w:val="center"/>
            </w:pPr>
            <w:r>
              <w:t>СОШ № 145</w:t>
            </w:r>
          </w:p>
        </w:tc>
        <w:tc>
          <w:tcPr>
            <w:tcW w:w="1843" w:type="dxa"/>
            <w:vAlign w:val="center"/>
          </w:tcPr>
          <w:p w:rsidR="00275457" w:rsidRPr="00634E63" w:rsidRDefault="00275457" w:rsidP="00040440">
            <w:pPr>
              <w:jc w:val="center"/>
            </w:pPr>
            <w:r>
              <w:t>Барышников Е.Н.</w:t>
            </w:r>
          </w:p>
        </w:tc>
        <w:tc>
          <w:tcPr>
            <w:tcW w:w="3074" w:type="dxa"/>
            <w:shd w:val="clear" w:color="auto" w:fill="auto"/>
            <w:vAlign w:val="center"/>
          </w:tcPr>
          <w:p w:rsidR="00275457" w:rsidRPr="00634E63" w:rsidRDefault="00275457" w:rsidP="00040440">
            <w:pPr>
              <w:jc w:val="both"/>
            </w:pPr>
            <w:r w:rsidRPr="00634E63">
              <w:t xml:space="preserve">Обобщен и представлен опыт  школы по взаимодействию семьи и школы в патриотическом воспитании учащихся средствами физической культуры и спорта (как компонента модели взаимодействия школы с Ассоциацией родителей) </w:t>
            </w:r>
          </w:p>
          <w:p w:rsidR="00275457" w:rsidRPr="00634E63" w:rsidRDefault="00275457" w:rsidP="00040440">
            <w:pPr>
              <w:jc w:val="both"/>
            </w:pPr>
            <w:r w:rsidRPr="00634E63">
              <w:t>Может быть использовано на практических семинарах  в районе, в системе дополнительного образования и внеурочной деятельности ОУ.</w:t>
            </w:r>
            <w:r>
              <w:t xml:space="preserve"> СПбАППО Институт развития образования Материалы городской научно-практической конференции СПб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34E63" w:rsidRDefault="00275457" w:rsidP="00040440">
            <w:pPr>
              <w:jc w:val="both"/>
            </w:pPr>
            <w:r w:rsidRPr="00634E63">
              <w:t>Взаимодействие семьи и школы при организации досуговой деятельности учащихся</w:t>
            </w:r>
            <w:r>
              <w:t>.</w:t>
            </w:r>
          </w:p>
          <w:p w:rsidR="00275457" w:rsidRPr="00634E63" w:rsidRDefault="00275457" w:rsidP="00040440">
            <w:pPr>
              <w:jc w:val="both"/>
            </w:pPr>
          </w:p>
          <w:p w:rsidR="00275457" w:rsidRPr="00634E63" w:rsidRDefault="00275457" w:rsidP="00040440">
            <w:pPr>
              <w:jc w:val="both"/>
            </w:pPr>
          </w:p>
          <w:p w:rsidR="00275457" w:rsidRPr="00634E63" w:rsidRDefault="00275457" w:rsidP="00040440">
            <w:pPr>
              <w:jc w:val="both"/>
            </w:pPr>
          </w:p>
        </w:tc>
        <w:tc>
          <w:tcPr>
            <w:tcW w:w="1843" w:type="dxa"/>
            <w:vAlign w:val="center"/>
          </w:tcPr>
          <w:p w:rsidR="00275457" w:rsidRDefault="00275457" w:rsidP="00040440">
            <w:pPr>
              <w:jc w:val="center"/>
            </w:pPr>
            <w:proofErr w:type="spellStart"/>
            <w:r w:rsidRPr="00634E63">
              <w:t>Карабашьян</w:t>
            </w:r>
            <w:proofErr w:type="spellEnd"/>
            <w:r w:rsidRPr="00634E63">
              <w:t xml:space="preserve"> М.В.</w:t>
            </w:r>
          </w:p>
          <w:p w:rsidR="00275457" w:rsidRDefault="00275457" w:rsidP="00040440">
            <w:pPr>
              <w:jc w:val="center"/>
            </w:pPr>
            <w:r>
              <w:t xml:space="preserve">ГБОУ </w:t>
            </w:r>
          </w:p>
          <w:p w:rsidR="00275457" w:rsidRPr="00634E63" w:rsidRDefault="00275457" w:rsidP="00040440">
            <w:pPr>
              <w:jc w:val="center"/>
            </w:pPr>
            <w:r>
              <w:t>СОШ № 145</w:t>
            </w:r>
          </w:p>
        </w:tc>
        <w:tc>
          <w:tcPr>
            <w:tcW w:w="1843" w:type="dxa"/>
            <w:vAlign w:val="center"/>
          </w:tcPr>
          <w:p w:rsidR="00275457" w:rsidRPr="00634E63" w:rsidRDefault="00275457" w:rsidP="00040440">
            <w:pPr>
              <w:jc w:val="center"/>
            </w:pPr>
            <w:r w:rsidRPr="00634E63">
              <w:t>Барышников</w:t>
            </w:r>
            <w:r>
              <w:t xml:space="preserve"> </w:t>
            </w:r>
            <w:r w:rsidRPr="00634E63">
              <w:t>Е.Н.</w:t>
            </w:r>
          </w:p>
        </w:tc>
        <w:tc>
          <w:tcPr>
            <w:tcW w:w="3074" w:type="dxa"/>
            <w:shd w:val="clear" w:color="auto" w:fill="auto"/>
            <w:vAlign w:val="center"/>
          </w:tcPr>
          <w:p w:rsidR="00275457" w:rsidRPr="00634E63" w:rsidRDefault="00275457" w:rsidP="00040440">
            <w:pPr>
              <w:jc w:val="both"/>
            </w:pPr>
            <w:r w:rsidRPr="00634E63">
              <w:t xml:space="preserve">Обобщен и представлен опыт школы по взаимодействию семьи и школы в системе дополнительного образования (как компонента модели   взаимодействия школы с Ассоциацией родителей) </w:t>
            </w:r>
          </w:p>
          <w:p w:rsidR="00275457" w:rsidRPr="00634E63" w:rsidRDefault="00275457" w:rsidP="00040440">
            <w:pPr>
              <w:jc w:val="both"/>
            </w:pPr>
            <w:r w:rsidRPr="00634E63">
              <w:t>Может быть использовано на практических семинарах  в районе, в системе дополнительного образования и внеурочной деятельности ОУ.</w:t>
            </w:r>
            <w:r>
              <w:t xml:space="preserve"> СПбАППО Институт развития образования Материалы городской научно-практической конференции СПб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34E63" w:rsidRDefault="00275457" w:rsidP="00040440">
            <w:pPr>
              <w:jc w:val="both"/>
            </w:pPr>
            <w:r w:rsidRPr="00634E63">
              <w:t xml:space="preserve">Взаимодействие семьи и школы как средство </w:t>
            </w:r>
            <w:proofErr w:type="gramStart"/>
            <w:r w:rsidRPr="00634E63">
              <w:t>духовно-нравственном</w:t>
            </w:r>
            <w:proofErr w:type="gramEnd"/>
            <w:r w:rsidRPr="00634E63">
              <w:t xml:space="preserve"> воспитания учащихся</w:t>
            </w:r>
            <w:r>
              <w:t>.</w:t>
            </w:r>
          </w:p>
          <w:p w:rsidR="00275457" w:rsidRPr="00634E63" w:rsidRDefault="00275457" w:rsidP="00040440">
            <w:pPr>
              <w:jc w:val="both"/>
            </w:pPr>
          </w:p>
          <w:p w:rsidR="00275457" w:rsidRPr="00634E63" w:rsidRDefault="00275457" w:rsidP="00040440">
            <w:pPr>
              <w:jc w:val="both"/>
            </w:pPr>
          </w:p>
        </w:tc>
        <w:tc>
          <w:tcPr>
            <w:tcW w:w="1843" w:type="dxa"/>
            <w:vAlign w:val="center"/>
          </w:tcPr>
          <w:p w:rsidR="00275457" w:rsidRDefault="00275457" w:rsidP="00040440">
            <w:pPr>
              <w:jc w:val="center"/>
            </w:pPr>
            <w:proofErr w:type="spellStart"/>
            <w:r w:rsidRPr="00634E63">
              <w:t>Колдакова</w:t>
            </w:r>
            <w:proofErr w:type="spellEnd"/>
            <w:r w:rsidRPr="00634E63">
              <w:t xml:space="preserve"> Э.А., </w:t>
            </w:r>
            <w:proofErr w:type="spellStart"/>
            <w:r w:rsidRPr="00634E63">
              <w:t>Деньжонков</w:t>
            </w:r>
            <w:proofErr w:type="spellEnd"/>
            <w:r w:rsidRPr="00634E63">
              <w:t xml:space="preserve"> В.А.</w:t>
            </w:r>
            <w:r>
              <w:t xml:space="preserve"> </w:t>
            </w:r>
          </w:p>
          <w:p w:rsidR="00275457" w:rsidRDefault="00275457" w:rsidP="00040440">
            <w:pPr>
              <w:jc w:val="center"/>
            </w:pPr>
            <w:r>
              <w:t xml:space="preserve">ГБОУ </w:t>
            </w:r>
          </w:p>
          <w:p w:rsidR="00275457" w:rsidRPr="00634E63" w:rsidRDefault="00275457" w:rsidP="00040440">
            <w:pPr>
              <w:jc w:val="center"/>
            </w:pPr>
            <w:r>
              <w:t>СОШ № 145</w:t>
            </w:r>
          </w:p>
        </w:tc>
        <w:tc>
          <w:tcPr>
            <w:tcW w:w="1843" w:type="dxa"/>
            <w:vAlign w:val="center"/>
          </w:tcPr>
          <w:p w:rsidR="00275457" w:rsidRPr="00634E63" w:rsidRDefault="00275457" w:rsidP="00040440">
            <w:pPr>
              <w:jc w:val="center"/>
            </w:pPr>
            <w:r w:rsidRPr="00634E63">
              <w:t>Барышников</w:t>
            </w:r>
            <w:r>
              <w:t xml:space="preserve"> </w:t>
            </w:r>
            <w:r w:rsidRPr="00634E63">
              <w:t>Е.Н.</w:t>
            </w:r>
          </w:p>
        </w:tc>
        <w:tc>
          <w:tcPr>
            <w:tcW w:w="3074" w:type="dxa"/>
            <w:shd w:val="clear" w:color="auto" w:fill="auto"/>
            <w:vAlign w:val="center"/>
          </w:tcPr>
          <w:p w:rsidR="00275457" w:rsidRPr="00634E63" w:rsidRDefault="00275457" w:rsidP="00040440">
            <w:pPr>
              <w:jc w:val="both"/>
            </w:pPr>
            <w:r w:rsidRPr="00634E63">
              <w:t>Обобщен и представлен опыт взаимодействия семьи и школы как  средство духовно-нравственного и православного воспитания учащихся (как компонента модели   взаимодействия школы с Ассоциацией родителей)</w:t>
            </w:r>
          </w:p>
          <w:p w:rsidR="00275457" w:rsidRPr="00634E63" w:rsidRDefault="00275457" w:rsidP="00040440">
            <w:pPr>
              <w:jc w:val="both"/>
            </w:pPr>
            <w:r w:rsidRPr="00634E63">
              <w:lastRenderedPageBreak/>
              <w:t>Может быть использовано на практических семинарах  в районе, в системе дополнительного образования и внеурочной деятельности ОУ.</w:t>
            </w:r>
            <w:r>
              <w:t xml:space="preserve"> СПбАППО Институт развития образования Материалы городской научно-практической конференции СПб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34E63" w:rsidRDefault="00275457" w:rsidP="00040440">
            <w:r w:rsidRPr="00634E63">
              <w:t>О воспитании патриотизма в поколении Гарри Поттеров</w:t>
            </w:r>
            <w:r>
              <w:t>.</w:t>
            </w:r>
          </w:p>
        </w:tc>
        <w:tc>
          <w:tcPr>
            <w:tcW w:w="1843" w:type="dxa"/>
            <w:vAlign w:val="center"/>
          </w:tcPr>
          <w:p w:rsidR="00275457" w:rsidRDefault="00275457" w:rsidP="00040440">
            <w:pPr>
              <w:jc w:val="center"/>
            </w:pPr>
            <w:r>
              <w:t>Нечаева Е.Ю.</w:t>
            </w:r>
          </w:p>
          <w:p w:rsidR="00275457" w:rsidRDefault="00275457" w:rsidP="00040440">
            <w:pPr>
              <w:jc w:val="center"/>
            </w:pPr>
            <w:r>
              <w:t xml:space="preserve">ГБОУ </w:t>
            </w:r>
          </w:p>
          <w:p w:rsidR="00275457" w:rsidRPr="00634E63" w:rsidRDefault="00275457" w:rsidP="00040440">
            <w:pPr>
              <w:jc w:val="center"/>
            </w:pPr>
            <w:r>
              <w:t>СОШ № 145</w:t>
            </w:r>
          </w:p>
        </w:tc>
        <w:tc>
          <w:tcPr>
            <w:tcW w:w="1843" w:type="dxa"/>
            <w:vAlign w:val="center"/>
          </w:tcPr>
          <w:p w:rsidR="00275457" w:rsidRPr="00634E63" w:rsidRDefault="00275457" w:rsidP="00040440">
            <w:pPr>
              <w:jc w:val="center"/>
            </w:pPr>
            <w:r w:rsidRPr="00634E63">
              <w:t>Барышников</w:t>
            </w:r>
            <w:r>
              <w:t xml:space="preserve"> </w:t>
            </w:r>
            <w:r w:rsidRPr="00634E63">
              <w:t>Е.Н.</w:t>
            </w:r>
          </w:p>
        </w:tc>
        <w:tc>
          <w:tcPr>
            <w:tcW w:w="3074" w:type="dxa"/>
            <w:shd w:val="clear" w:color="auto" w:fill="auto"/>
            <w:vAlign w:val="center"/>
          </w:tcPr>
          <w:p w:rsidR="00275457" w:rsidRPr="00634E63" w:rsidRDefault="00275457" w:rsidP="00040440">
            <w:pPr>
              <w:jc w:val="both"/>
            </w:pPr>
            <w:r w:rsidRPr="00634E63">
              <w:t>Обобщен и представлен опыт по патриотическому воспитанию подростков через систему классных часов (как компонента модели   взаимодействия школы с Ассоциацией родителей)</w:t>
            </w:r>
          </w:p>
          <w:p w:rsidR="00275457" w:rsidRPr="00634E63" w:rsidRDefault="00275457" w:rsidP="00040440">
            <w:pPr>
              <w:jc w:val="both"/>
            </w:pPr>
            <w:r w:rsidRPr="00634E63">
              <w:t>Может быть использовано на практических семинарах  в районе,  в воспитательной работе классных руководителей.</w:t>
            </w:r>
            <w:r>
              <w:t xml:space="preserve"> СПбАППО Институт развития образования Материалы городской научно-практической конференции СПб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34E63" w:rsidRDefault="00275457" w:rsidP="00040440">
            <w:r w:rsidRPr="00634E63">
              <w:t>«Совет отцов» как форма взаим</w:t>
            </w:r>
            <w:r>
              <w:t xml:space="preserve">одействия с семьей в </w:t>
            </w:r>
            <w:proofErr w:type="spellStart"/>
            <w:r>
              <w:t>гражданско</w:t>
            </w:r>
            <w:proofErr w:type="spellEnd"/>
            <w:r>
              <w:t xml:space="preserve"> - </w:t>
            </w:r>
            <w:r w:rsidRPr="00634E63">
              <w:t>патриотическом воспитании школьников</w:t>
            </w:r>
            <w:r>
              <w:t>.</w:t>
            </w:r>
            <w:r w:rsidRPr="00634E63">
              <w:t xml:space="preserve"> </w:t>
            </w:r>
          </w:p>
        </w:tc>
        <w:tc>
          <w:tcPr>
            <w:tcW w:w="1843" w:type="dxa"/>
            <w:vAlign w:val="center"/>
          </w:tcPr>
          <w:p w:rsidR="00275457" w:rsidRPr="00634E63" w:rsidRDefault="00275457" w:rsidP="00040440">
            <w:pPr>
              <w:jc w:val="center"/>
            </w:pPr>
            <w:r w:rsidRPr="00634E63">
              <w:t>Паршина А.М.,</w:t>
            </w:r>
          </w:p>
          <w:p w:rsidR="00275457" w:rsidRDefault="00275457" w:rsidP="00040440">
            <w:pPr>
              <w:jc w:val="center"/>
            </w:pPr>
            <w:r w:rsidRPr="00FE7BC9">
              <w:rPr>
                <w:sz w:val="22"/>
                <w:szCs w:val="22"/>
              </w:rPr>
              <w:t>Серебренникова</w:t>
            </w:r>
            <w:r w:rsidRPr="00634E63">
              <w:t xml:space="preserve"> Т.А.</w:t>
            </w:r>
          </w:p>
          <w:p w:rsidR="00275457" w:rsidRDefault="00275457" w:rsidP="00040440">
            <w:pPr>
              <w:jc w:val="center"/>
            </w:pPr>
            <w:r>
              <w:t xml:space="preserve">ГБОУ </w:t>
            </w:r>
          </w:p>
          <w:p w:rsidR="00275457" w:rsidRPr="00634E63" w:rsidRDefault="00275457" w:rsidP="00040440">
            <w:pPr>
              <w:jc w:val="center"/>
            </w:pPr>
            <w:r>
              <w:t>СОШ № 145</w:t>
            </w:r>
          </w:p>
        </w:tc>
        <w:tc>
          <w:tcPr>
            <w:tcW w:w="1843" w:type="dxa"/>
            <w:vAlign w:val="center"/>
          </w:tcPr>
          <w:p w:rsidR="00275457" w:rsidRPr="00634E63" w:rsidRDefault="00275457" w:rsidP="00040440">
            <w:pPr>
              <w:jc w:val="center"/>
            </w:pPr>
            <w:r w:rsidRPr="00634E63">
              <w:t>Барышников</w:t>
            </w:r>
            <w:r>
              <w:t xml:space="preserve"> </w:t>
            </w:r>
            <w:r w:rsidRPr="00634E63">
              <w:t>Е.Н.</w:t>
            </w:r>
          </w:p>
        </w:tc>
        <w:tc>
          <w:tcPr>
            <w:tcW w:w="3074" w:type="dxa"/>
            <w:shd w:val="clear" w:color="auto" w:fill="auto"/>
            <w:vAlign w:val="center"/>
          </w:tcPr>
          <w:p w:rsidR="00275457" w:rsidRPr="00634E63" w:rsidRDefault="00275457" w:rsidP="00040440">
            <w:pPr>
              <w:jc w:val="both"/>
            </w:pPr>
            <w:proofErr w:type="gramStart"/>
            <w:r w:rsidRPr="00634E63">
              <w:t>Представлен опыт работы «Совета отцов»  В ГБОУ  СОШ №145 как компонента модели   взаимодействия школы с Ассоциацией родителей)</w:t>
            </w:r>
            <w:proofErr w:type="gramEnd"/>
          </w:p>
          <w:p w:rsidR="00275457" w:rsidRPr="00634E63" w:rsidRDefault="00275457" w:rsidP="00040440">
            <w:pPr>
              <w:jc w:val="both"/>
            </w:pPr>
            <w:r w:rsidRPr="00634E63">
              <w:t>Может быть использовано на практических семинарах  в районе. Мероприятие «Папа и сын</w:t>
            </w:r>
            <w:r>
              <w:t xml:space="preserve"> </w:t>
            </w:r>
            <w:r w:rsidRPr="00634E63">
              <w:t xml:space="preserve">- один  в один» может применяться в ОУ разного типа для оптимизации взаимодействия  семьи и школы. </w:t>
            </w:r>
            <w:r>
              <w:t>СПбАППО Институт развития образования Материалы городской научно-практической конференции СПб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34E63" w:rsidRDefault="00275457" w:rsidP="00040440">
            <w:r w:rsidRPr="00634E63">
              <w:t xml:space="preserve">Акция «Память сердца» как средство профилактики </w:t>
            </w:r>
            <w:r w:rsidRPr="00634E63">
              <w:lastRenderedPageBreak/>
              <w:t>экстремизма учащихся</w:t>
            </w:r>
            <w:r>
              <w:t>.</w:t>
            </w:r>
            <w:r w:rsidRPr="00634E63">
              <w:t xml:space="preserve"> </w:t>
            </w:r>
          </w:p>
          <w:p w:rsidR="00275457" w:rsidRPr="00634E63" w:rsidRDefault="00275457" w:rsidP="00040440">
            <w:pPr>
              <w:jc w:val="both"/>
            </w:pPr>
          </w:p>
          <w:p w:rsidR="00275457" w:rsidRPr="00634E63" w:rsidRDefault="00275457" w:rsidP="00040440">
            <w:pPr>
              <w:jc w:val="both"/>
            </w:pPr>
          </w:p>
        </w:tc>
        <w:tc>
          <w:tcPr>
            <w:tcW w:w="1843" w:type="dxa"/>
            <w:vAlign w:val="center"/>
          </w:tcPr>
          <w:p w:rsidR="00275457" w:rsidRPr="00634E63" w:rsidRDefault="00275457" w:rsidP="00040440">
            <w:pPr>
              <w:jc w:val="center"/>
            </w:pPr>
            <w:proofErr w:type="spellStart"/>
            <w:r w:rsidRPr="00634E63">
              <w:lastRenderedPageBreak/>
              <w:t>Семутина</w:t>
            </w:r>
            <w:proofErr w:type="spellEnd"/>
            <w:r w:rsidRPr="00634E63">
              <w:t xml:space="preserve"> И.В.,</w:t>
            </w:r>
          </w:p>
          <w:p w:rsidR="00275457" w:rsidRPr="00634E63" w:rsidRDefault="00275457" w:rsidP="00040440">
            <w:pPr>
              <w:jc w:val="center"/>
            </w:pPr>
            <w:proofErr w:type="spellStart"/>
            <w:r w:rsidRPr="00634E63">
              <w:t>Резанова</w:t>
            </w:r>
            <w:proofErr w:type="spellEnd"/>
            <w:r w:rsidRPr="00634E63">
              <w:t xml:space="preserve"> С.В.</w:t>
            </w:r>
          </w:p>
          <w:p w:rsidR="00275457" w:rsidRDefault="00275457" w:rsidP="00040440">
            <w:pPr>
              <w:jc w:val="center"/>
            </w:pPr>
            <w:r>
              <w:t xml:space="preserve">ГБОУ </w:t>
            </w:r>
          </w:p>
          <w:p w:rsidR="00275457" w:rsidRPr="00634E63" w:rsidRDefault="00275457" w:rsidP="00040440">
            <w:pPr>
              <w:jc w:val="center"/>
            </w:pPr>
            <w:r>
              <w:lastRenderedPageBreak/>
              <w:t>СОШ № 145</w:t>
            </w:r>
          </w:p>
          <w:p w:rsidR="00275457" w:rsidRPr="00634E63" w:rsidRDefault="00275457" w:rsidP="00040440"/>
          <w:p w:rsidR="00275457" w:rsidRPr="00634E63" w:rsidRDefault="00275457" w:rsidP="00040440"/>
        </w:tc>
        <w:tc>
          <w:tcPr>
            <w:tcW w:w="1843" w:type="dxa"/>
            <w:vAlign w:val="center"/>
          </w:tcPr>
          <w:p w:rsidR="00275457" w:rsidRPr="00634E63" w:rsidRDefault="00275457" w:rsidP="00040440">
            <w:pPr>
              <w:jc w:val="center"/>
            </w:pPr>
            <w:r w:rsidRPr="00634E63">
              <w:lastRenderedPageBreak/>
              <w:t>Барышников</w:t>
            </w:r>
            <w:r>
              <w:t xml:space="preserve"> </w:t>
            </w:r>
            <w:r w:rsidRPr="00634E63">
              <w:t>Е.Н.</w:t>
            </w:r>
          </w:p>
        </w:tc>
        <w:tc>
          <w:tcPr>
            <w:tcW w:w="3074" w:type="dxa"/>
            <w:shd w:val="clear" w:color="auto" w:fill="auto"/>
            <w:vAlign w:val="center"/>
          </w:tcPr>
          <w:p w:rsidR="00275457" w:rsidRPr="00634E63" w:rsidRDefault="00275457" w:rsidP="00040440">
            <w:pPr>
              <w:jc w:val="both"/>
            </w:pPr>
            <w:r w:rsidRPr="00634E63">
              <w:t xml:space="preserve">Представлена разработанная в школе технология профилактики  </w:t>
            </w:r>
            <w:r w:rsidRPr="00634E63">
              <w:lastRenderedPageBreak/>
              <w:t xml:space="preserve">экстремизма и национализма несовершеннолетних через взаимодействие школы </w:t>
            </w:r>
            <w:r>
              <w:t>с</w:t>
            </w:r>
            <w:r w:rsidRPr="00634E63">
              <w:t xml:space="preserve"> Ассоциацией родителей.</w:t>
            </w:r>
          </w:p>
          <w:p w:rsidR="00275457" w:rsidRDefault="00275457" w:rsidP="00040440">
            <w:pPr>
              <w:jc w:val="both"/>
            </w:pPr>
            <w:r w:rsidRPr="00634E63">
              <w:t>Может быть использовано на п</w:t>
            </w:r>
            <w:r>
              <w:t>рактических семинарах  в районе</w:t>
            </w:r>
            <w:r w:rsidRPr="00634E63">
              <w:t>, в профилактической работе  ОУ.</w:t>
            </w:r>
            <w:r>
              <w:t xml:space="preserve"> </w:t>
            </w:r>
          </w:p>
          <w:p w:rsidR="00275457" w:rsidRPr="00634E63" w:rsidRDefault="00275457" w:rsidP="00040440">
            <w:pPr>
              <w:jc w:val="both"/>
            </w:pPr>
            <w:r>
              <w:t>СПбАППО Институт развития образования Материалы городской научно-практической конференции СПб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34E63" w:rsidRDefault="00275457" w:rsidP="00040440">
            <w:pPr>
              <w:jc w:val="both"/>
            </w:pPr>
            <w:r w:rsidRPr="00634E63">
              <w:t>Особенности поведения современного подростка: причины и условия возникновения асоциального поведения (результаты исследования ГБОУ СОШ №145)</w:t>
            </w:r>
            <w:r>
              <w:t>.</w:t>
            </w:r>
          </w:p>
        </w:tc>
        <w:tc>
          <w:tcPr>
            <w:tcW w:w="1843" w:type="dxa"/>
            <w:vAlign w:val="center"/>
          </w:tcPr>
          <w:p w:rsidR="00275457" w:rsidRDefault="00275457" w:rsidP="00040440">
            <w:pPr>
              <w:jc w:val="center"/>
            </w:pPr>
            <w:proofErr w:type="spellStart"/>
            <w:r w:rsidRPr="00634E63">
              <w:t>Косабуцкая</w:t>
            </w:r>
            <w:proofErr w:type="spellEnd"/>
            <w:r w:rsidRPr="00634E63">
              <w:t xml:space="preserve"> С.А.,</w:t>
            </w:r>
          </w:p>
          <w:p w:rsidR="00275457" w:rsidRDefault="00275457" w:rsidP="00040440">
            <w:pPr>
              <w:jc w:val="center"/>
            </w:pPr>
            <w:r w:rsidRPr="00634E63">
              <w:t>ГБОУ</w:t>
            </w:r>
          </w:p>
          <w:p w:rsidR="00275457" w:rsidRPr="00634E63" w:rsidRDefault="00275457" w:rsidP="00040440">
            <w:pPr>
              <w:jc w:val="center"/>
            </w:pPr>
            <w:r w:rsidRPr="00634E63">
              <w:t>СОШ 145</w:t>
            </w:r>
          </w:p>
          <w:p w:rsidR="00275457" w:rsidRPr="00634E63" w:rsidRDefault="00275457" w:rsidP="00040440">
            <w:pPr>
              <w:jc w:val="both"/>
            </w:pPr>
          </w:p>
          <w:p w:rsidR="00275457" w:rsidRPr="00634E63" w:rsidRDefault="00275457" w:rsidP="00040440">
            <w:pPr>
              <w:jc w:val="both"/>
            </w:pPr>
          </w:p>
          <w:p w:rsidR="00275457" w:rsidRPr="00634E63" w:rsidRDefault="00275457" w:rsidP="00040440">
            <w:pPr>
              <w:jc w:val="both"/>
            </w:pPr>
          </w:p>
        </w:tc>
        <w:tc>
          <w:tcPr>
            <w:tcW w:w="1843" w:type="dxa"/>
            <w:vAlign w:val="center"/>
          </w:tcPr>
          <w:p w:rsidR="00275457" w:rsidRPr="00634E63" w:rsidRDefault="00275457" w:rsidP="00040440">
            <w:pPr>
              <w:jc w:val="center"/>
            </w:pPr>
            <w:r w:rsidRPr="00634E63">
              <w:t>Барышников</w:t>
            </w:r>
            <w:r>
              <w:t xml:space="preserve"> </w:t>
            </w:r>
            <w:r w:rsidRPr="00634E63">
              <w:t>Е.Н.</w:t>
            </w:r>
          </w:p>
          <w:p w:rsidR="00275457" w:rsidRPr="00634E63" w:rsidRDefault="00275457" w:rsidP="00040440"/>
          <w:p w:rsidR="00275457" w:rsidRPr="00634E63" w:rsidRDefault="00275457" w:rsidP="00040440"/>
          <w:p w:rsidR="00275457" w:rsidRPr="00634E63" w:rsidRDefault="00275457" w:rsidP="00040440"/>
          <w:p w:rsidR="00275457" w:rsidRPr="00634E63" w:rsidRDefault="00275457" w:rsidP="00040440">
            <w:pPr>
              <w:jc w:val="both"/>
            </w:pPr>
          </w:p>
        </w:tc>
        <w:tc>
          <w:tcPr>
            <w:tcW w:w="3074" w:type="dxa"/>
            <w:shd w:val="clear" w:color="auto" w:fill="auto"/>
            <w:vAlign w:val="center"/>
          </w:tcPr>
          <w:p w:rsidR="00275457" w:rsidRPr="00634E63" w:rsidRDefault="00275457" w:rsidP="00040440">
            <w:pPr>
              <w:jc w:val="both"/>
            </w:pPr>
            <w:r w:rsidRPr="00634E63">
              <w:t>Представлены результаты исследования причин и условия возникновения асоциального поведения подростков.</w:t>
            </w:r>
          </w:p>
          <w:p w:rsidR="00275457" w:rsidRDefault="00275457" w:rsidP="00040440">
            <w:pPr>
              <w:jc w:val="both"/>
            </w:pPr>
            <w:r w:rsidRPr="00634E63">
              <w:t>Может использоваться в ОУ района для определения ценностных ориентаций (школа, семья, ближайшее окружение,  подростков, открытый социум) профилактики асоциальных проявлений в поведении</w:t>
            </w:r>
            <w:r>
              <w:t xml:space="preserve"> СПбАППО Институт развития образования.</w:t>
            </w:r>
          </w:p>
          <w:p w:rsidR="00275457" w:rsidRPr="00634E63" w:rsidRDefault="00275457" w:rsidP="00040440">
            <w:pPr>
              <w:jc w:val="both"/>
            </w:pPr>
            <w:r>
              <w:t>Материалы городской научно-практической конференции СПб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rsidRPr="00F12A1C">
              <w:t>Технология исследовательско</w:t>
            </w:r>
            <w:r>
              <w:t>й деятельности на уроке физики.</w:t>
            </w:r>
          </w:p>
          <w:p w:rsidR="00275457" w:rsidRPr="00F12A1C" w:rsidRDefault="00275457" w:rsidP="00040440">
            <w:r w:rsidRPr="007045B2">
              <w:t>ISSN 2307-0781 Электронное периодическое издание «</w:t>
            </w:r>
            <w:proofErr w:type="spellStart"/>
            <w:r w:rsidRPr="007045B2">
              <w:t>Наукоград</w:t>
            </w:r>
            <w:proofErr w:type="spellEnd"/>
            <w:r w:rsidRPr="007045B2">
              <w:t>» ЭЛ №ФС 77-51204. Март 2015г</w:t>
            </w:r>
          </w:p>
        </w:tc>
        <w:tc>
          <w:tcPr>
            <w:tcW w:w="1843" w:type="dxa"/>
            <w:vAlign w:val="center"/>
          </w:tcPr>
          <w:p w:rsidR="00275457" w:rsidRPr="00F12A1C" w:rsidRDefault="00275457" w:rsidP="00040440">
            <w:pPr>
              <w:jc w:val="center"/>
            </w:pPr>
            <w:r w:rsidRPr="00F12A1C">
              <w:t>Сомова С.Н.</w:t>
            </w:r>
          </w:p>
          <w:p w:rsidR="00275457" w:rsidRPr="00F12A1C" w:rsidRDefault="00275457" w:rsidP="00040440">
            <w:pPr>
              <w:jc w:val="center"/>
            </w:pPr>
            <w:r>
              <w:t>ГБОУ г</w:t>
            </w:r>
            <w:r w:rsidRPr="00F12A1C">
              <w:t>имназии №63</w:t>
            </w:r>
          </w:p>
        </w:tc>
        <w:tc>
          <w:tcPr>
            <w:tcW w:w="1843" w:type="dxa"/>
            <w:vAlign w:val="center"/>
          </w:tcPr>
          <w:p w:rsidR="00275457" w:rsidRPr="00F12A1C" w:rsidRDefault="00275457" w:rsidP="00040440">
            <w:pPr>
              <w:jc w:val="center"/>
            </w:pPr>
            <w:r>
              <w:t>Илюшин Л.С.</w:t>
            </w:r>
          </w:p>
        </w:tc>
        <w:tc>
          <w:tcPr>
            <w:tcW w:w="3074" w:type="dxa"/>
            <w:shd w:val="clear" w:color="auto" w:fill="auto"/>
            <w:vAlign w:val="center"/>
          </w:tcPr>
          <w:p w:rsidR="00275457" w:rsidRPr="00F12A1C" w:rsidRDefault="00275457" w:rsidP="00040440">
            <w:pPr>
              <w:jc w:val="both"/>
            </w:pPr>
            <w:r w:rsidRPr="00F12A1C">
              <w:t>Настоящая статья является примером реализации технологии исследовательской деятельности на уроке физики. В тексте статьи приведен план - конспект урока физики  по теме «Электроскоп. Электр</w:t>
            </w:r>
            <w:r>
              <w:t>ометр. Проводники. Диэлектрики»</w:t>
            </w:r>
            <w:r w:rsidRPr="00F12A1C">
              <w:t>. Указаны те универсальные учебные действия, которые формируются на каждом этапе урока, рассмотрены положительные и отрицательные аспекты проведения уроко</w:t>
            </w:r>
            <w:proofErr w:type="gramStart"/>
            <w:r w:rsidRPr="00F12A1C">
              <w:t>в-</w:t>
            </w:r>
            <w:proofErr w:type="gramEnd"/>
            <w:r w:rsidRPr="00F12A1C">
              <w:t xml:space="preserve"> </w:t>
            </w:r>
            <w:r w:rsidRPr="00F12A1C">
              <w:lastRenderedPageBreak/>
              <w:t xml:space="preserve">исследований с использованием рабочего листа, а также приведен  вариант рабочего листа к описываемому уроку. </w:t>
            </w:r>
          </w:p>
          <w:p w:rsidR="00275457" w:rsidRPr="00F12A1C" w:rsidRDefault="00275457" w:rsidP="00040440">
            <w:pPr>
              <w:jc w:val="both"/>
            </w:pPr>
            <w:r w:rsidRPr="00F12A1C">
              <w:t xml:space="preserve">Следуя алгоритму построения урока и соблюдая его этапы, можно сконструировать урок по технологии исследовательской деятельности любому учителю предметнику вне зависимости от того, какой предмет он преподаёт. </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rsidRPr="00AF7890">
              <w:t>Ка</w:t>
            </w:r>
            <w:r>
              <w:t>к повысить мотивацию к обучению.</w:t>
            </w:r>
          </w:p>
          <w:p w:rsidR="00275457" w:rsidRPr="00F12A1C" w:rsidRDefault="00275457" w:rsidP="00040440">
            <w:r w:rsidRPr="007045B2">
              <w:t>ISBN 978-5-906626-47-9 Лаврова Т.В. «Как повысить мотивацию к обучению».// «Научные исследования: от теории к практике». Сборник материалов международной научно-практической конференции.  Ноябрь 2014г.</w:t>
            </w:r>
          </w:p>
        </w:tc>
        <w:tc>
          <w:tcPr>
            <w:tcW w:w="1843" w:type="dxa"/>
            <w:vAlign w:val="center"/>
          </w:tcPr>
          <w:p w:rsidR="00275457" w:rsidRDefault="00275457" w:rsidP="00040440">
            <w:pPr>
              <w:jc w:val="center"/>
            </w:pPr>
            <w:r w:rsidRPr="00AF7890">
              <w:t>Лаврова Т.В.</w:t>
            </w:r>
          </w:p>
          <w:p w:rsidR="00275457" w:rsidRPr="00F12A1C" w:rsidRDefault="00275457" w:rsidP="00040440">
            <w:pPr>
              <w:jc w:val="center"/>
            </w:pPr>
            <w:r>
              <w:t>ГБОУ гимназия №63</w:t>
            </w:r>
          </w:p>
        </w:tc>
        <w:tc>
          <w:tcPr>
            <w:tcW w:w="1843" w:type="dxa"/>
            <w:vAlign w:val="center"/>
          </w:tcPr>
          <w:p w:rsidR="00275457" w:rsidRPr="00F12A1C" w:rsidRDefault="00275457" w:rsidP="00040440">
            <w:r>
              <w:t>Илюшин Л.С.</w:t>
            </w:r>
          </w:p>
        </w:tc>
        <w:tc>
          <w:tcPr>
            <w:tcW w:w="3074" w:type="dxa"/>
            <w:shd w:val="clear" w:color="auto" w:fill="auto"/>
            <w:vAlign w:val="center"/>
          </w:tcPr>
          <w:p w:rsidR="00275457" w:rsidRPr="00216E72" w:rsidRDefault="00275457" w:rsidP="00040440">
            <w:pPr>
              <w:jc w:val="both"/>
            </w:pPr>
            <w:r w:rsidRPr="00216E72">
              <w:t>В статье идет речь о том, как правильно мотивировать ученика к процессу обучения, как развить интерес к предмету. На примерах, из личного опыта автор, рассказывает о приемах, которые позволяют ученикам постоянно получать обратную связь и документальное подтверждение своего прогресса в процессе обучения, стимулируют развитие навыков самостоятельного поведения.</w:t>
            </w:r>
            <w:r>
              <w:t xml:space="preserve"> </w:t>
            </w:r>
            <w:r w:rsidRPr="00216E72">
              <w:t xml:space="preserve">Рассказывается об одной из самых эффективных стратегий - организации учебного материала вокруг одной сюжетной линии. Даются рекомендации, как увлекательная подача учебного материала может помочь втянуть в процесс обучения замкнутых учеников, особенно мальчиков. </w:t>
            </w:r>
          </w:p>
          <w:p w:rsidR="00275457" w:rsidRPr="00F12A1C" w:rsidRDefault="00275457" w:rsidP="00040440">
            <w:pPr>
              <w:jc w:val="both"/>
            </w:pPr>
            <w:r w:rsidRPr="00216E72">
              <w:t xml:space="preserve">Материал, представленный в статье можно использовать для разработки уроков с применением инновационных педагогических </w:t>
            </w:r>
            <w:proofErr w:type="gramStart"/>
            <w:r w:rsidRPr="00216E72">
              <w:t>технологий</w:t>
            </w:r>
            <w:proofErr w:type="gramEnd"/>
            <w:r w:rsidRPr="00216E72">
              <w:t xml:space="preserve"> </w:t>
            </w:r>
            <w:r w:rsidRPr="00216E72">
              <w:lastRenderedPageBreak/>
              <w:t>как учителям</w:t>
            </w:r>
            <w:r>
              <w:t>и</w:t>
            </w:r>
            <w:r w:rsidRPr="00216E72">
              <w:t xml:space="preserve"> математики, так и учителям других учебных предметов. Приведенные примеры актуальны для использования при проведении з</w:t>
            </w:r>
            <w:r>
              <w:t>анятий внеурочной деятельности.</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rsidRPr="002E25AA">
              <w:t>Формирование  осознанно</w:t>
            </w:r>
            <w:r>
              <w:t>го восприятия музыки у учащихся.</w:t>
            </w:r>
          </w:p>
          <w:p w:rsidR="00275457" w:rsidRPr="006F64ED" w:rsidRDefault="00275457" w:rsidP="00040440"/>
        </w:tc>
        <w:tc>
          <w:tcPr>
            <w:tcW w:w="1843" w:type="dxa"/>
            <w:vAlign w:val="center"/>
          </w:tcPr>
          <w:p w:rsidR="00275457" w:rsidRPr="006F64ED" w:rsidRDefault="00275457" w:rsidP="00040440">
            <w:pPr>
              <w:jc w:val="center"/>
            </w:pPr>
            <w:proofErr w:type="spellStart"/>
            <w:r w:rsidRPr="006F64ED">
              <w:t>Купянская</w:t>
            </w:r>
            <w:proofErr w:type="spellEnd"/>
            <w:r w:rsidRPr="006F64ED">
              <w:t xml:space="preserve"> Г.В.</w:t>
            </w:r>
          </w:p>
          <w:p w:rsidR="00275457" w:rsidRDefault="00275457" w:rsidP="00040440">
            <w:pPr>
              <w:jc w:val="center"/>
            </w:pPr>
            <w:r>
              <w:t xml:space="preserve">ГБОУ </w:t>
            </w:r>
          </w:p>
          <w:p w:rsidR="00275457" w:rsidRPr="006F64ED" w:rsidRDefault="00275457" w:rsidP="00040440">
            <w:pPr>
              <w:jc w:val="center"/>
            </w:pPr>
            <w:r>
              <w:t>лицей №126</w:t>
            </w:r>
          </w:p>
        </w:tc>
        <w:tc>
          <w:tcPr>
            <w:tcW w:w="1843" w:type="dxa"/>
            <w:vAlign w:val="center"/>
          </w:tcPr>
          <w:p w:rsidR="00275457" w:rsidRPr="006F64ED" w:rsidRDefault="00275457" w:rsidP="00040440">
            <w:pPr>
              <w:jc w:val="center"/>
            </w:pPr>
            <w:r>
              <w:t>Розова Н.К.</w:t>
            </w:r>
          </w:p>
        </w:tc>
        <w:tc>
          <w:tcPr>
            <w:tcW w:w="3074" w:type="dxa"/>
            <w:shd w:val="clear" w:color="auto" w:fill="auto"/>
            <w:vAlign w:val="center"/>
          </w:tcPr>
          <w:p w:rsidR="00275457" w:rsidRDefault="00275457" w:rsidP="00040440">
            <w:pPr>
              <w:jc w:val="both"/>
            </w:pPr>
            <w:r>
              <w:t>В статье предлагается вариант использования технологии «Образ и мысль» при изучении классической музыки. Разработаны этапы урока, задачи  этапа и варианты решения задач на каждом этапе урока.</w:t>
            </w:r>
          </w:p>
          <w:p w:rsidR="00275457" w:rsidRPr="006F64ED" w:rsidRDefault="00275457" w:rsidP="00040440">
            <w:pPr>
              <w:jc w:val="both"/>
            </w:pPr>
            <w:r>
              <w:t>Статья может быть интересна учителям музыки.</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F64ED" w:rsidRDefault="00275457" w:rsidP="00040440">
            <w:r w:rsidRPr="00970B7A">
              <w:t>Подготовка к сочинению в формате ОГЭ</w:t>
            </w:r>
            <w:r>
              <w:t>.</w:t>
            </w:r>
          </w:p>
        </w:tc>
        <w:tc>
          <w:tcPr>
            <w:tcW w:w="1843" w:type="dxa"/>
            <w:vAlign w:val="center"/>
          </w:tcPr>
          <w:p w:rsidR="00275457" w:rsidRDefault="00275457" w:rsidP="00040440">
            <w:pPr>
              <w:jc w:val="center"/>
            </w:pPr>
            <w:r w:rsidRPr="00970B7A">
              <w:t>Шмакова Т.Л.</w:t>
            </w:r>
          </w:p>
          <w:p w:rsidR="00275457" w:rsidRDefault="00275457" w:rsidP="00040440">
            <w:pPr>
              <w:jc w:val="center"/>
            </w:pPr>
            <w:r>
              <w:t xml:space="preserve">ГБОУ </w:t>
            </w:r>
          </w:p>
          <w:p w:rsidR="00275457" w:rsidRPr="00970B7A" w:rsidRDefault="00275457" w:rsidP="00040440">
            <w:pPr>
              <w:jc w:val="center"/>
            </w:pPr>
            <w:r>
              <w:t>лицей №126</w:t>
            </w:r>
          </w:p>
        </w:tc>
        <w:tc>
          <w:tcPr>
            <w:tcW w:w="1843" w:type="dxa"/>
            <w:vAlign w:val="center"/>
          </w:tcPr>
          <w:p w:rsidR="00275457" w:rsidRPr="006F64ED" w:rsidRDefault="00275457" w:rsidP="00040440">
            <w:pPr>
              <w:jc w:val="center"/>
            </w:pPr>
            <w:r>
              <w:t>Розова Н.К.</w:t>
            </w:r>
          </w:p>
        </w:tc>
        <w:tc>
          <w:tcPr>
            <w:tcW w:w="3074" w:type="dxa"/>
            <w:shd w:val="clear" w:color="auto" w:fill="auto"/>
            <w:vAlign w:val="center"/>
          </w:tcPr>
          <w:p w:rsidR="00275457" w:rsidRDefault="00275457" w:rsidP="00040440">
            <w:pPr>
              <w:jc w:val="both"/>
            </w:pPr>
            <w:r>
              <w:t>В статье на сайте учителя предложены материалы для подготовки к ОГЭ и этапы работы над сочинением, с возможностью обратной связи.</w:t>
            </w:r>
          </w:p>
          <w:p w:rsidR="00275457" w:rsidRPr="006F64ED" w:rsidRDefault="00275457" w:rsidP="00040440">
            <w:pPr>
              <w:jc w:val="both"/>
            </w:pPr>
            <w:r>
              <w:t>Статья может быть интересна учащимся и учителям русского языка и литературы.</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pPr>
              <w:tabs>
                <w:tab w:val="left" w:pos="1134"/>
              </w:tabs>
              <w:jc w:val="both"/>
              <w:rPr>
                <w:bCs/>
              </w:rPr>
            </w:pPr>
            <w:r w:rsidRPr="00FA2481">
              <w:t xml:space="preserve">Пространственно-семантическая среда школы  с углубленным </w:t>
            </w:r>
            <w:r w:rsidRPr="00FA2481">
              <w:rPr>
                <w:bCs/>
              </w:rPr>
              <w:t>изучением редких иностранных языков и ее функции</w:t>
            </w:r>
            <w:r>
              <w:rPr>
                <w:bCs/>
              </w:rPr>
              <w:t>.</w:t>
            </w:r>
          </w:p>
          <w:p w:rsidR="00275457" w:rsidRPr="00FA2481" w:rsidRDefault="00275457" w:rsidP="00040440">
            <w:pPr>
              <w:tabs>
                <w:tab w:val="left" w:pos="1134"/>
              </w:tabs>
              <w:jc w:val="both"/>
              <w:rPr>
                <w:bCs/>
              </w:rPr>
            </w:pPr>
            <w:r w:rsidRPr="00FA2481">
              <w:rPr>
                <w:color w:val="000000"/>
              </w:rPr>
              <w:t>Сборник научных трудов. Выпуск 1. – СПб</w:t>
            </w:r>
            <w:proofErr w:type="gramStart"/>
            <w:r w:rsidRPr="00FA2481">
              <w:rPr>
                <w:color w:val="000000"/>
              </w:rPr>
              <w:t xml:space="preserve">. : </w:t>
            </w:r>
            <w:proofErr w:type="spellStart"/>
            <w:proofErr w:type="gramEnd"/>
            <w:r w:rsidRPr="00FA2481">
              <w:rPr>
                <w:color w:val="000000"/>
              </w:rPr>
              <w:t>Астерион</w:t>
            </w:r>
            <w:proofErr w:type="spellEnd"/>
            <w:r w:rsidRPr="00FA2481">
              <w:rPr>
                <w:color w:val="000000"/>
              </w:rPr>
              <w:t xml:space="preserve">, 2013. </w:t>
            </w:r>
          </w:p>
          <w:p w:rsidR="00275457" w:rsidRPr="00FA2481" w:rsidRDefault="003148BA" w:rsidP="00040440">
            <w:pPr>
              <w:tabs>
                <w:tab w:val="left" w:pos="1134"/>
              </w:tabs>
              <w:jc w:val="both"/>
            </w:pPr>
            <w:hyperlink r:id="rId74" w:history="1">
              <w:r w:rsidR="00275457" w:rsidRPr="00FA2481">
                <w:rPr>
                  <w:rStyle w:val="a8"/>
                  <w:bCs/>
                </w:rPr>
                <w:t>http://elibrary.ru/query_results.asp?pagenum=2</w:t>
              </w:r>
            </w:hyperlink>
          </w:p>
        </w:tc>
        <w:tc>
          <w:tcPr>
            <w:tcW w:w="1843" w:type="dxa"/>
            <w:vAlign w:val="center"/>
          </w:tcPr>
          <w:p w:rsidR="00275457" w:rsidRDefault="00275457" w:rsidP="00040440">
            <w:pPr>
              <w:jc w:val="center"/>
            </w:pPr>
            <w:r w:rsidRPr="00FA2481">
              <w:t>Зайченко Т.П.,</w:t>
            </w:r>
          </w:p>
          <w:p w:rsidR="00275457" w:rsidRDefault="00275457" w:rsidP="00040440">
            <w:pPr>
              <w:jc w:val="center"/>
            </w:pPr>
            <w:r w:rsidRPr="00FA2481">
              <w:t>Шубина Е.Н.</w:t>
            </w:r>
            <w:r>
              <w:t xml:space="preserve"> ГБОУ</w:t>
            </w:r>
          </w:p>
          <w:p w:rsidR="00275457" w:rsidRPr="00FA2481" w:rsidRDefault="00275457" w:rsidP="00040440">
            <w:pPr>
              <w:jc w:val="center"/>
            </w:pPr>
            <w:r>
              <w:t>СОШ № 653</w:t>
            </w:r>
          </w:p>
        </w:tc>
        <w:tc>
          <w:tcPr>
            <w:tcW w:w="1843" w:type="dxa"/>
            <w:vAlign w:val="center"/>
          </w:tcPr>
          <w:p w:rsidR="00275457" w:rsidRPr="00FA2481" w:rsidRDefault="00275457" w:rsidP="00040440">
            <w:pPr>
              <w:jc w:val="center"/>
            </w:pPr>
            <w:r>
              <w:t>Редакционная коллегия</w:t>
            </w:r>
          </w:p>
        </w:tc>
        <w:tc>
          <w:tcPr>
            <w:tcW w:w="3074" w:type="dxa"/>
            <w:shd w:val="clear" w:color="auto" w:fill="auto"/>
            <w:vAlign w:val="center"/>
          </w:tcPr>
          <w:p w:rsidR="00275457" w:rsidRPr="00FA2481" w:rsidRDefault="00275457" w:rsidP="00040440">
            <w:pPr>
              <w:jc w:val="both"/>
            </w:pPr>
            <w:r>
              <w:t>Материалы публикаций могут быть использованы для создания п</w:t>
            </w:r>
            <w:r w:rsidRPr="00037C2B">
              <w:t>ространственно-семантическ</w:t>
            </w:r>
            <w:r>
              <w:t>ой</w:t>
            </w:r>
            <w:r w:rsidRPr="00037C2B">
              <w:t xml:space="preserve"> сред</w:t>
            </w:r>
            <w:r>
              <w:t>ы в школах с углубленным изучением иностранных языков.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FA2481" w:rsidRDefault="00275457" w:rsidP="00040440">
            <w:pPr>
              <w:tabs>
                <w:tab w:val="left" w:pos="1134"/>
              </w:tabs>
              <w:rPr>
                <w:b/>
              </w:rPr>
            </w:pPr>
            <w:r w:rsidRPr="00FA2481">
              <w:t>Деятельность по здоровьесбережению школьников в условиях перехода на н</w:t>
            </w:r>
            <w:r>
              <w:t xml:space="preserve">овые образовательные стандарты. </w:t>
            </w:r>
            <w:r w:rsidRPr="00FA2481">
              <w:t xml:space="preserve">Образование и наука: современное состояние и </w:t>
            </w:r>
            <w:r w:rsidRPr="00FA2481">
              <w:lastRenderedPageBreak/>
              <w:t>перспективы развития: сб. науч. тр. По материалам Международной научно-практической конференции 28 февраля 2013 г.: Часть 9. – Тамбов: Изд-во ТРОО «Бизнес-Наука-Общество», 2013. –163с.</w:t>
            </w:r>
            <w:proofErr w:type="gramStart"/>
            <w:r w:rsidRPr="00FA2481">
              <w:t xml:space="preserve"> ,</w:t>
            </w:r>
            <w:proofErr w:type="gramEnd"/>
            <w:r w:rsidRPr="00FA2481">
              <w:t xml:space="preserve"> с. 151-154. </w:t>
            </w:r>
          </w:p>
          <w:p w:rsidR="00275457" w:rsidRPr="00FA2481" w:rsidRDefault="003148BA" w:rsidP="00040440">
            <w:pPr>
              <w:tabs>
                <w:tab w:val="left" w:pos="1134"/>
              </w:tabs>
              <w:jc w:val="both"/>
            </w:pPr>
            <w:hyperlink r:id="rId75" w:history="1">
              <w:r w:rsidR="00275457" w:rsidRPr="00FA2481">
                <w:rPr>
                  <w:rStyle w:val="a8"/>
                </w:rPr>
                <w:t>http://elibrary.ru/item.asp?id=22378079</w:t>
              </w:r>
            </w:hyperlink>
          </w:p>
        </w:tc>
        <w:tc>
          <w:tcPr>
            <w:tcW w:w="1843" w:type="dxa"/>
            <w:vAlign w:val="center"/>
          </w:tcPr>
          <w:p w:rsidR="00275457" w:rsidRDefault="00275457" w:rsidP="00040440">
            <w:pPr>
              <w:jc w:val="center"/>
              <w:rPr>
                <w:bCs/>
              </w:rPr>
            </w:pPr>
            <w:r w:rsidRPr="00FA2481">
              <w:rPr>
                <w:bCs/>
              </w:rPr>
              <w:lastRenderedPageBreak/>
              <w:t>Шубина Е.Н.</w:t>
            </w:r>
          </w:p>
          <w:p w:rsidR="00275457" w:rsidRDefault="00275457" w:rsidP="00040440">
            <w:pPr>
              <w:jc w:val="center"/>
            </w:pPr>
            <w:r>
              <w:t>ГБОУ</w:t>
            </w:r>
          </w:p>
          <w:p w:rsidR="00275457" w:rsidRPr="00FA2481" w:rsidRDefault="00275457" w:rsidP="00040440">
            <w:pPr>
              <w:jc w:val="center"/>
            </w:pPr>
            <w:r>
              <w:t>СОШ № 653</w:t>
            </w:r>
          </w:p>
        </w:tc>
        <w:tc>
          <w:tcPr>
            <w:tcW w:w="1843" w:type="dxa"/>
            <w:vAlign w:val="center"/>
          </w:tcPr>
          <w:p w:rsidR="00275457" w:rsidRPr="00FA2481" w:rsidRDefault="00275457" w:rsidP="00040440">
            <w:pPr>
              <w:jc w:val="center"/>
            </w:pPr>
            <w:r>
              <w:t>Редакционная коллегия</w:t>
            </w:r>
          </w:p>
        </w:tc>
        <w:tc>
          <w:tcPr>
            <w:tcW w:w="3074" w:type="dxa"/>
            <w:shd w:val="clear" w:color="auto" w:fill="auto"/>
            <w:vAlign w:val="center"/>
          </w:tcPr>
          <w:p w:rsidR="00275457" w:rsidRPr="00FA2481" w:rsidRDefault="00275457" w:rsidP="00040440">
            <w:pPr>
              <w:jc w:val="both"/>
            </w:pPr>
            <w:r>
              <w:t xml:space="preserve">Материалы публикаций могут быть использованы для создания условий по </w:t>
            </w:r>
            <w:r w:rsidRPr="00037C2B">
              <w:t>здоровьесбережению школьников в условиях перехода на новые образовательные стандарты</w:t>
            </w:r>
            <w:r>
              <w:t>.</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CB2DEE" w:rsidRDefault="00275457" w:rsidP="00040440">
            <w:pPr>
              <w:tabs>
                <w:tab w:val="left" w:pos="1134"/>
              </w:tabs>
            </w:pPr>
            <w:r w:rsidRPr="00FA2481">
              <w:t>Информационная культура как психолого-педагогический фактор развития универсальных учебных действий школьников</w:t>
            </w:r>
            <w:r>
              <w:t>»</w:t>
            </w:r>
            <w:r w:rsidRPr="00FA2481">
              <w:t>.</w:t>
            </w:r>
            <w:r>
              <w:t xml:space="preserve"> </w:t>
            </w:r>
            <w:r w:rsidRPr="00FA2481">
              <w:t xml:space="preserve">Известия Российского государственного Педагогического Университета Имени А. И. Герцена. </w:t>
            </w:r>
            <w:r w:rsidRPr="00FA2481">
              <w:sym w:font="Symbol" w:char="F02D"/>
            </w:r>
            <w:r w:rsidRPr="00FA2481">
              <w:t xml:space="preserve"> СПб</w:t>
            </w:r>
            <w:proofErr w:type="gramStart"/>
            <w:r w:rsidRPr="00FA2481">
              <w:t xml:space="preserve">., </w:t>
            </w:r>
            <w:proofErr w:type="gramEnd"/>
            <w:r w:rsidRPr="00FA2481">
              <w:t xml:space="preserve">2013. </w:t>
            </w:r>
            <w:r w:rsidRPr="00FA2481">
              <w:sym w:font="Symbol" w:char="F02D"/>
            </w:r>
            <w:r w:rsidRPr="00FA2481">
              <w:t xml:space="preserve"> № 155. </w:t>
            </w:r>
            <w:r w:rsidRPr="00FA2481">
              <w:sym w:font="Symbol" w:char="F02D"/>
            </w:r>
            <w:r w:rsidRPr="00FA2481">
              <w:t xml:space="preserve"> С. 102-110.</w:t>
            </w:r>
          </w:p>
          <w:p w:rsidR="00275457" w:rsidRPr="00FA2481" w:rsidRDefault="003148BA" w:rsidP="00040440">
            <w:pPr>
              <w:tabs>
                <w:tab w:val="left" w:pos="1134"/>
              </w:tabs>
              <w:jc w:val="both"/>
              <w:rPr>
                <w:bCs/>
              </w:rPr>
            </w:pPr>
            <w:hyperlink r:id="rId76" w:history="1">
              <w:r w:rsidR="00275457" w:rsidRPr="00FA2481">
                <w:rPr>
                  <w:rStyle w:val="a8"/>
                  <w:bCs/>
                </w:rPr>
                <w:t>http://elibrary.ru/query_results.asp?pagenum=1</w:t>
              </w:r>
            </w:hyperlink>
          </w:p>
        </w:tc>
        <w:tc>
          <w:tcPr>
            <w:tcW w:w="1843" w:type="dxa"/>
            <w:vAlign w:val="center"/>
          </w:tcPr>
          <w:p w:rsidR="00275457" w:rsidRDefault="00275457" w:rsidP="00040440">
            <w:pPr>
              <w:jc w:val="center"/>
            </w:pPr>
            <w:r w:rsidRPr="00FA2481">
              <w:t>Зайченко Т.П.</w:t>
            </w:r>
          </w:p>
          <w:p w:rsidR="00275457" w:rsidRDefault="00275457" w:rsidP="00040440">
            <w:pPr>
              <w:jc w:val="center"/>
            </w:pPr>
            <w:r>
              <w:t xml:space="preserve">ГБОУ </w:t>
            </w:r>
          </w:p>
          <w:p w:rsidR="00275457" w:rsidRPr="00FA2481" w:rsidRDefault="00275457" w:rsidP="00040440">
            <w:pPr>
              <w:jc w:val="center"/>
              <w:rPr>
                <w:bCs/>
              </w:rPr>
            </w:pPr>
            <w:r>
              <w:t>СОШ № 653</w:t>
            </w:r>
          </w:p>
        </w:tc>
        <w:tc>
          <w:tcPr>
            <w:tcW w:w="1843" w:type="dxa"/>
            <w:vAlign w:val="center"/>
          </w:tcPr>
          <w:p w:rsidR="00275457" w:rsidRPr="00FA2481" w:rsidRDefault="00275457" w:rsidP="00040440">
            <w:pPr>
              <w:jc w:val="center"/>
            </w:pPr>
            <w:r>
              <w:t>Редакционная коллегия</w:t>
            </w:r>
          </w:p>
        </w:tc>
        <w:tc>
          <w:tcPr>
            <w:tcW w:w="3074" w:type="dxa"/>
            <w:shd w:val="clear" w:color="auto" w:fill="auto"/>
            <w:vAlign w:val="center"/>
          </w:tcPr>
          <w:p w:rsidR="00275457" w:rsidRPr="00FA2481" w:rsidRDefault="00275457" w:rsidP="00040440">
            <w:pPr>
              <w:jc w:val="both"/>
            </w:pPr>
            <w:r w:rsidRPr="00037C2B">
              <w:t xml:space="preserve">Материалы публикаций могут быть использованы для создания условий по </w:t>
            </w:r>
            <w:r>
              <w:t>формированию информационной культуры школьников.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FA2481" w:rsidRDefault="00275457" w:rsidP="00040440">
            <w:pPr>
              <w:tabs>
                <w:tab w:val="left" w:pos="1134"/>
              </w:tabs>
              <w:rPr>
                <w:bCs/>
              </w:rPr>
            </w:pPr>
            <w:r w:rsidRPr="00FA2481">
              <w:rPr>
                <w:bCs/>
              </w:rPr>
              <w:t>Роль информационной культуры в формировании мировоззрения современного школьника.</w:t>
            </w:r>
            <w:r>
              <w:rPr>
                <w:bCs/>
              </w:rPr>
              <w:t xml:space="preserve"> </w:t>
            </w:r>
            <w:r w:rsidRPr="00FA2481">
              <w:rPr>
                <w:bCs/>
              </w:rPr>
              <w:t>Теоретические и прикладные вопросы науки и образования</w:t>
            </w:r>
            <w:proofErr w:type="gramStart"/>
            <w:r w:rsidRPr="00FA2481">
              <w:rPr>
                <w:bCs/>
              </w:rPr>
              <w:t xml:space="preserve">.: </w:t>
            </w:r>
            <w:proofErr w:type="gramEnd"/>
            <w:r w:rsidRPr="00FA2481">
              <w:rPr>
                <w:bCs/>
              </w:rPr>
              <w:t xml:space="preserve">сб. науч. трудов. Ч. 3.  – Тамбов: ООО «Консалтинговая компания </w:t>
            </w:r>
            <w:proofErr w:type="spellStart"/>
            <w:r w:rsidRPr="00FA2481">
              <w:rPr>
                <w:bCs/>
              </w:rPr>
              <w:t>Юком</w:t>
            </w:r>
            <w:proofErr w:type="spellEnd"/>
            <w:r w:rsidRPr="00FA2481">
              <w:rPr>
                <w:bCs/>
              </w:rPr>
              <w:t>», 2015. – 164 с., с. 42-43.</w:t>
            </w:r>
          </w:p>
          <w:p w:rsidR="00275457" w:rsidRPr="00FA2481" w:rsidRDefault="003148BA" w:rsidP="00040440">
            <w:pPr>
              <w:tabs>
                <w:tab w:val="left" w:pos="1134"/>
              </w:tabs>
              <w:jc w:val="both"/>
            </w:pPr>
            <w:hyperlink r:id="rId77" w:history="1">
              <w:r w:rsidR="00275457" w:rsidRPr="00FA2481">
                <w:rPr>
                  <w:rStyle w:val="a8"/>
                </w:rPr>
                <w:t>http://elibrary.ru/query_results.asp</w:t>
              </w:r>
            </w:hyperlink>
          </w:p>
        </w:tc>
        <w:tc>
          <w:tcPr>
            <w:tcW w:w="1843" w:type="dxa"/>
            <w:vAlign w:val="center"/>
          </w:tcPr>
          <w:p w:rsidR="00275457" w:rsidRDefault="00275457" w:rsidP="00040440">
            <w:pPr>
              <w:jc w:val="center"/>
              <w:rPr>
                <w:bCs/>
              </w:rPr>
            </w:pPr>
            <w:r w:rsidRPr="00FA2481">
              <w:rPr>
                <w:bCs/>
              </w:rPr>
              <w:t>Зайченко Т.П., Ткачева Е.В.</w:t>
            </w:r>
          </w:p>
          <w:p w:rsidR="00275457" w:rsidRDefault="00275457" w:rsidP="00040440">
            <w:pPr>
              <w:jc w:val="center"/>
            </w:pPr>
            <w:r>
              <w:t xml:space="preserve">ГБОУ </w:t>
            </w:r>
          </w:p>
          <w:p w:rsidR="00275457" w:rsidRPr="00FA2481" w:rsidRDefault="00275457" w:rsidP="00040440">
            <w:pPr>
              <w:jc w:val="center"/>
              <w:rPr>
                <w:bCs/>
              </w:rPr>
            </w:pPr>
            <w:r>
              <w:t>СОШ № 653</w:t>
            </w:r>
          </w:p>
        </w:tc>
        <w:tc>
          <w:tcPr>
            <w:tcW w:w="1843" w:type="dxa"/>
            <w:vAlign w:val="center"/>
          </w:tcPr>
          <w:p w:rsidR="00275457" w:rsidRPr="00FA2481" w:rsidRDefault="00275457" w:rsidP="00040440">
            <w:pPr>
              <w:jc w:val="center"/>
            </w:pPr>
            <w:r>
              <w:t>Редакционная коллегия</w:t>
            </w:r>
          </w:p>
        </w:tc>
        <w:tc>
          <w:tcPr>
            <w:tcW w:w="3074" w:type="dxa"/>
            <w:shd w:val="clear" w:color="auto" w:fill="auto"/>
            <w:vAlign w:val="center"/>
          </w:tcPr>
          <w:p w:rsidR="00275457" w:rsidRPr="00FA2481" w:rsidRDefault="00275457" w:rsidP="00040440">
            <w:pPr>
              <w:tabs>
                <w:tab w:val="left" w:pos="1134"/>
              </w:tabs>
              <w:jc w:val="both"/>
            </w:pPr>
            <w:r w:rsidRPr="00037C2B">
              <w:t>Материалы публикаций могут быть использованы для создания условий по формированию информационной культуры школьников.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FA2481" w:rsidRDefault="00275457" w:rsidP="00040440">
            <w:pPr>
              <w:tabs>
                <w:tab w:val="left" w:pos="1134"/>
              </w:tabs>
              <w:jc w:val="both"/>
            </w:pPr>
            <w:r w:rsidRPr="00FA2481">
              <w:t xml:space="preserve">Школьная среда как условие здоровьесбережения младших школьников в условиях овладения новыми </w:t>
            </w:r>
            <w:r w:rsidRPr="00FA2481">
              <w:lastRenderedPageBreak/>
              <w:t>образовательными стандартами.</w:t>
            </w:r>
            <w:r>
              <w:t xml:space="preserve"> </w:t>
            </w:r>
          </w:p>
        </w:tc>
        <w:tc>
          <w:tcPr>
            <w:tcW w:w="1843" w:type="dxa"/>
            <w:vAlign w:val="center"/>
          </w:tcPr>
          <w:p w:rsidR="00275457" w:rsidRDefault="00275457" w:rsidP="00040440">
            <w:pPr>
              <w:jc w:val="center"/>
            </w:pPr>
            <w:r w:rsidRPr="00FA2481">
              <w:lastRenderedPageBreak/>
              <w:t>Зайченко Т.П., Шубина Е.Н</w:t>
            </w:r>
          </w:p>
          <w:p w:rsidR="00275457" w:rsidRDefault="00275457" w:rsidP="00040440">
            <w:pPr>
              <w:jc w:val="center"/>
            </w:pPr>
            <w:r>
              <w:t xml:space="preserve">ГБОУ </w:t>
            </w:r>
          </w:p>
          <w:p w:rsidR="00275457" w:rsidRPr="00FA2481" w:rsidRDefault="00275457" w:rsidP="00040440">
            <w:pPr>
              <w:jc w:val="center"/>
              <w:rPr>
                <w:bCs/>
              </w:rPr>
            </w:pPr>
            <w:r>
              <w:t>СОШ № 653</w:t>
            </w:r>
          </w:p>
        </w:tc>
        <w:tc>
          <w:tcPr>
            <w:tcW w:w="1843" w:type="dxa"/>
            <w:vAlign w:val="center"/>
          </w:tcPr>
          <w:p w:rsidR="00275457" w:rsidRPr="00FA2481" w:rsidRDefault="00275457" w:rsidP="00040440">
            <w:pPr>
              <w:jc w:val="center"/>
            </w:pPr>
            <w:r>
              <w:t>Редакционная коллегия</w:t>
            </w:r>
          </w:p>
        </w:tc>
        <w:tc>
          <w:tcPr>
            <w:tcW w:w="3074" w:type="dxa"/>
            <w:shd w:val="clear" w:color="auto" w:fill="auto"/>
            <w:vAlign w:val="center"/>
          </w:tcPr>
          <w:p w:rsidR="00275457" w:rsidRDefault="00275457" w:rsidP="00040440">
            <w:pPr>
              <w:jc w:val="both"/>
            </w:pPr>
            <w:r w:rsidRPr="00037C2B">
              <w:t xml:space="preserve">Материалы публикаций могут быть использованы для создания условий по здоровьесбережению школьников в условиях перехода на новые </w:t>
            </w:r>
            <w:r w:rsidRPr="00037C2B">
              <w:lastRenderedPageBreak/>
              <w:t>образовательные стандарты.</w:t>
            </w:r>
          </w:p>
          <w:p w:rsidR="00275457" w:rsidRPr="00CB2DEE" w:rsidRDefault="00275457" w:rsidP="00040440">
            <w:pPr>
              <w:jc w:val="both"/>
            </w:pPr>
            <w:r w:rsidRPr="00CB2DEE">
              <w:t>Журнал «Универсум», изд-во РГПУ им. А.И. Герцена, СПб.</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FA2481" w:rsidRDefault="00275457" w:rsidP="00040440">
            <w:pPr>
              <w:tabs>
                <w:tab w:val="left" w:pos="1134"/>
              </w:tabs>
              <w:rPr>
                <w:bCs/>
                <w:i/>
              </w:rPr>
            </w:pPr>
            <w:r w:rsidRPr="00FA2481">
              <w:rPr>
                <w:rFonts w:eastAsia="Calibri"/>
              </w:rPr>
              <w:t xml:space="preserve">Мотивационно-волевая сфера младших школьников как фактор успешности </w:t>
            </w:r>
            <w:proofErr w:type="gramStart"/>
            <w:r w:rsidRPr="00FA2481">
              <w:rPr>
                <w:rFonts w:eastAsia="Calibri"/>
              </w:rPr>
              <w:t>обучения</w:t>
            </w:r>
            <w:proofErr w:type="gramEnd"/>
            <w:r w:rsidRPr="00FA2481">
              <w:rPr>
                <w:rFonts w:eastAsia="Calibri"/>
              </w:rPr>
              <w:t xml:space="preserve"> по новым образовательным стандартам.</w:t>
            </w:r>
            <w:r>
              <w:rPr>
                <w:rFonts w:eastAsia="Calibri"/>
              </w:rPr>
              <w:t xml:space="preserve"> </w:t>
            </w:r>
            <w:r>
              <w:rPr>
                <w:i/>
              </w:rPr>
              <w:t xml:space="preserve"> </w:t>
            </w:r>
          </w:p>
        </w:tc>
        <w:tc>
          <w:tcPr>
            <w:tcW w:w="1843" w:type="dxa"/>
            <w:vAlign w:val="center"/>
          </w:tcPr>
          <w:p w:rsidR="00275457" w:rsidRDefault="00275457" w:rsidP="00040440">
            <w:pPr>
              <w:jc w:val="center"/>
            </w:pPr>
            <w:proofErr w:type="spellStart"/>
            <w:r w:rsidRPr="00FA2481">
              <w:t>Архарова</w:t>
            </w:r>
            <w:proofErr w:type="spellEnd"/>
            <w:r w:rsidRPr="00FA2481">
              <w:t xml:space="preserve"> О.В., Зайченко Т.П., Шубина Е.Н.</w:t>
            </w:r>
          </w:p>
          <w:p w:rsidR="00275457" w:rsidRDefault="00275457" w:rsidP="00040440">
            <w:pPr>
              <w:jc w:val="center"/>
            </w:pPr>
            <w:r>
              <w:t xml:space="preserve">ГБОУ </w:t>
            </w:r>
          </w:p>
          <w:p w:rsidR="00275457" w:rsidRPr="00FA2481" w:rsidRDefault="00275457" w:rsidP="00040440">
            <w:pPr>
              <w:jc w:val="center"/>
            </w:pPr>
            <w:r>
              <w:t>СОШ № 653</w:t>
            </w:r>
          </w:p>
        </w:tc>
        <w:tc>
          <w:tcPr>
            <w:tcW w:w="1843" w:type="dxa"/>
            <w:vAlign w:val="center"/>
          </w:tcPr>
          <w:p w:rsidR="00275457" w:rsidRPr="00FA2481" w:rsidRDefault="00275457" w:rsidP="00040440">
            <w:pPr>
              <w:jc w:val="center"/>
            </w:pPr>
            <w:r>
              <w:t>Редакционная коллегия</w:t>
            </w:r>
          </w:p>
        </w:tc>
        <w:tc>
          <w:tcPr>
            <w:tcW w:w="3074" w:type="dxa"/>
            <w:shd w:val="clear" w:color="auto" w:fill="auto"/>
            <w:vAlign w:val="center"/>
          </w:tcPr>
          <w:p w:rsidR="00275457" w:rsidRDefault="00275457" w:rsidP="00040440">
            <w:pPr>
              <w:jc w:val="both"/>
            </w:pPr>
            <w:r w:rsidRPr="00037C2B">
              <w:t>Материалы публикаций могут быть использованы для создания условий по здоровьесбережению школьников в условиях перехода на новые образовательные стандарты.</w:t>
            </w:r>
          </w:p>
          <w:p w:rsidR="00275457" w:rsidRPr="00CB2DEE" w:rsidRDefault="00275457" w:rsidP="00040440">
            <w:pPr>
              <w:jc w:val="both"/>
            </w:pPr>
            <w:r w:rsidRPr="00CB2DEE">
              <w:t>Журнал «Научный альманах», изд-в</w:t>
            </w:r>
            <w:proofErr w:type="gramStart"/>
            <w:r w:rsidRPr="00CB2DEE">
              <w:t>о ООО</w:t>
            </w:r>
            <w:proofErr w:type="gramEnd"/>
            <w:r w:rsidRPr="00CB2DEE">
              <w:rPr>
                <w:b/>
              </w:rPr>
              <w:t xml:space="preserve"> «</w:t>
            </w:r>
            <w:r w:rsidRPr="00CB2DEE">
              <w:t xml:space="preserve">Консалтинговая компания </w:t>
            </w:r>
            <w:proofErr w:type="spellStart"/>
            <w:r w:rsidRPr="00CB2DEE">
              <w:t>Юком</w:t>
            </w:r>
            <w:proofErr w:type="spellEnd"/>
            <w:r w:rsidRPr="00CB2DEE">
              <w:t>», Тамбов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pPr>
              <w:jc w:val="both"/>
            </w:pPr>
            <w:r w:rsidRPr="00F7025E">
              <w:t>«Мы-концепция» сообщества педагогов в условиях инновационного развития школы</w:t>
            </w:r>
            <w:r>
              <w:t xml:space="preserve"> // </w:t>
            </w:r>
            <w:r w:rsidRPr="00F7025E">
              <w:t>Векторы развития современной науки: материалы Международной научно-практической конференци</w:t>
            </w:r>
            <w:proofErr w:type="gramStart"/>
            <w:r w:rsidRPr="00F7025E">
              <w:t>и–</w:t>
            </w:r>
            <w:proofErr w:type="gramEnd"/>
            <w:r w:rsidRPr="00F7025E">
              <w:t xml:space="preserve"> Уфа: РИО ИЦИПТ, 2014.– с.186-191</w:t>
            </w:r>
          </w:p>
          <w:p w:rsidR="00275457" w:rsidRPr="00ED5BF3" w:rsidRDefault="00275457" w:rsidP="00040440">
            <w:pPr>
              <w:jc w:val="both"/>
            </w:pPr>
          </w:p>
        </w:tc>
        <w:tc>
          <w:tcPr>
            <w:tcW w:w="1843" w:type="dxa"/>
            <w:vAlign w:val="center"/>
          </w:tcPr>
          <w:p w:rsidR="00275457" w:rsidRDefault="00275457" w:rsidP="00040440">
            <w:pPr>
              <w:jc w:val="center"/>
            </w:pPr>
            <w:proofErr w:type="spellStart"/>
            <w:r>
              <w:t>Кочетова</w:t>
            </w:r>
            <w:proofErr w:type="spellEnd"/>
            <w:r>
              <w:t xml:space="preserve"> А.А. ГБОУ</w:t>
            </w:r>
          </w:p>
          <w:p w:rsidR="00275457" w:rsidRPr="00ED5BF3" w:rsidRDefault="00275457" w:rsidP="00040440">
            <w:pPr>
              <w:jc w:val="center"/>
            </w:pPr>
            <w:r>
              <w:t>СОШ № 72</w:t>
            </w:r>
          </w:p>
        </w:tc>
        <w:tc>
          <w:tcPr>
            <w:tcW w:w="1843" w:type="dxa"/>
            <w:vAlign w:val="center"/>
          </w:tcPr>
          <w:p w:rsidR="00275457" w:rsidRPr="00ED5BF3" w:rsidRDefault="00275457" w:rsidP="00040440">
            <w:pPr>
              <w:jc w:val="center"/>
            </w:pPr>
            <w:r>
              <w:t xml:space="preserve"> Редакционная коллегия</w:t>
            </w:r>
          </w:p>
        </w:tc>
        <w:tc>
          <w:tcPr>
            <w:tcW w:w="3074" w:type="dxa"/>
            <w:shd w:val="clear" w:color="auto" w:fill="auto"/>
            <w:vAlign w:val="center"/>
          </w:tcPr>
          <w:p w:rsidR="00275457" w:rsidRPr="00ED5BF3" w:rsidRDefault="00275457" w:rsidP="00040440">
            <w:pPr>
              <w:jc w:val="both"/>
            </w:pPr>
            <w:r>
              <w:t>Статья раскрывает структуру «</w:t>
            </w:r>
            <w:proofErr w:type="gramStart"/>
            <w:r>
              <w:t>Мы-концепции</w:t>
            </w:r>
            <w:proofErr w:type="gramEnd"/>
            <w:r>
              <w:t xml:space="preserve">» педагогов школы, влияющей на качество инновационной деятельности и качество образования в целом; показывает способы ее диагностики и формирования. Может использоваться для подготовки руководителей ОЭР в ОО района, для повышения квалификации руководителей ОО. </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rsidRPr="00D7208C">
              <w:t xml:space="preserve">Исследование отношения педагогов к совместной профессиональной деятельности //Педагогическая наука и современное образование: </w:t>
            </w:r>
            <w:proofErr w:type="spellStart"/>
            <w:r w:rsidRPr="00D7208C">
              <w:t>Сб</w:t>
            </w:r>
            <w:proofErr w:type="gramStart"/>
            <w:r w:rsidRPr="00D7208C">
              <w:t>.с</w:t>
            </w:r>
            <w:proofErr w:type="gramEnd"/>
            <w:r w:rsidRPr="00D7208C">
              <w:t>татей</w:t>
            </w:r>
            <w:proofErr w:type="spellEnd"/>
            <w:r w:rsidRPr="00D7208C">
              <w:t xml:space="preserve"> Всероссийской научно-практической конференции -СПб.: Изд-во РГПУ им. А.И.Герцена, 2014. – с.115-119.</w:t>
            </w:r>
          </w:p>
        </w:tc>
        <w:tc>
          <w:tcPr>
            <w:tcW w:w="1843" w:type="dxa"/>
            <w:vAlign w:val="center"/>
          </w:tcPr>
          <w:p w:rsidR="00275457" w:rsidRDefault="00275457" w:rsidP="00040440">
            <w:pPr>
              <w:jc w:val="center"/>
            </w:pPr>
            <w:proofErr w:type="spellStart"/>
            <w:r>
              <w:t>Кочетова</w:t>
            </w:r>
            <w:proofErr w:type="spellEnd"/>
            <w:r>
              <w:t xml:space="preserve"> А.А. ГБОУ</w:t>
            </w:r>
          </w:p>
          <w:p w:rsidR="00275457" w:rsidRPr="00ED5BF3" w:rsidRDefault="00275457" w:rsidP="00040440">
            <w:pPr>
              <w:jc w:val="center"/>
            </w:pPr>
            <w:r>
              <w:t>СОШ № 72</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Pr="00ED5BF3" w:rsidRDefault="00275457" w:rsidP="00040440">
            <w:pPr>
              <w:jc w:val="both"/>
            </w:pPr>
            <w:r w:rsidRPr="00D7208C">
              <w:t>Статья раскрывает проблемы мотивации педагогов на совместную профессиональную деятельность, что повышает эффективность работы школы. Показаны различия в отношении педагогов инновационных школ и работающих в обычном режиме.</w:t>
            </w:r>
            <w:r>
              <w:t xml:space="preserve"> </w:t>
            </w:r>
            <w:r w:rsidRPr="00D7208C">
              <w:t>Может использоваться для подготовки руководителей ОЭР в ОО района, для повышения квалификации руководителей ОО.</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pPr>
              <w:jc w:val="both"/>
            </w:pPr>
            <w:r w:rsidRPr="00D7208C">
              <w:t xml:space="preserve">К вопросу о формировании культуры школы //Педагогические </w:t>
            </w:r>
            <w:r w:rsidRPr="00D7208C">
              <w:lastRenderedPageBreak/>
              <w:t xml:space="preserve">исследования и современная культура: </w:t>
            </w:r>
            <w:proofErr w:type="spellStart"/>
            <w:r w:rsidRPr="00D7208C">
              <w:t>Сб</w:t>
            </w:r>
            <w:proofErr w:type="gramStart"/>
            <w:r w:rsidRPr="00D7208C">
              <w:t>.н</w:t>
            </w:r>
            <w:proofErr w:type="gramEnd"/>
            <w:r w:rsidRPr="00D7208C">
              <w:t>аучн.статей</w:t>
            </w:r>
            <w:proofErr w:type="spellEnd"/>
            <w:r w:rsidRPr="00D7208C">
              <w:t xml:space="preserve"> Всероссийской интернет-конференции с международным участием / – СПб.: Изд-во РГПУ им. А.И.Герцена, 2014 -С. 291-296</w:t>
            </w:r>
          </w:p>
        </w:tc>
        <w:tc>
          <w:tcPr>
            <w:tcW w:w="1843" w:type="dxa"/>
            <w:vAlign w:val="center"/>
          </w:tcPr>
          <w:p w:rsidR="00275457" w:rsidRDefault="00275457" w:rsidP="00040440">
            <w:pPr>
              <w:jc w:val="center"/>
            </w:pPr>
            <w:proofErr w:type="spellStart"/>
            <w:r>
              <w:lastRenderedPageBreak/>
              <w:t>Кочетова</w:t>
            </w:r>
            <w:proofErr w:type="spellEnd"/>
            <w:r>
              <w:t xml:space="preserve"> А.А. ГБОУ</w:t>
            </w:r>
          </w:p>
          <w:p w:rsidR="00275457" w:rsidRPr="00ED5BF3" w:rsidRDefault="00275457" w:rsidP="00040440">
            <w:pPr>
              <w:jc w:val="center"/>
            </w:pPr>
            <w:r>
              <w:t>СОШ № 72</w:t>
            </w:r>
          </w:p>
        </w:tc>
        <w:tc>
          <w:tcPr>
            <w:tcW w:w="1843" w:type="dxa"/>
            <w:vAlign w:val="center"/>
          </w:tcPr>
          <w:p w:rsidR="00275457" w:rsidRPr="00ED5BF3" w:rsidRDefault="00275457" w:rsidP="00040440">
            <w:pPr>
              <w:jc w:val="center"/>
            </w:pPr>
            <w:r w:rsidRPr="00D7208C">
              <w:t xml:space="preserve">Алексеева Т.Б., Гладкая И.В., </w:t>
            </w:r>
            <w:r>
              <w:t xml:space="preserve">Глубокова </w:t>
            </w:r>
            <w:r w:rsidRPr="00D7208C">
              <w:t>Е.Н.</w:t>
            </w:r>
          </w:p>
        </w:tc>
        <w:tc>
          <w:tcPr>
            <w:tcW w:w="3074" w:type="dxa"/>
            <w:shd w:val="clear" w:color="auto" w:fill="auto"/>
            <w:vAlign w:val="center"/>
          </w:tcPr>
          <w:p w:rsidR="00275457" w:rsidRPr="00ED5BF3" w:rsidRDefault="00275457" w:rsidP="00040440">
            <w:pPr>
              <w:jc w:val="both"/>
            </w:pPr>
            <w:r>
              <w:t xml:space="preserve">Статья показывает особенности основных типов организационной культуры современных </w:t>
            </w:r>
            <w:r>
              <w:lastRenderedPageBreak/>
              <w:t xml:space="preserve">школ: культуры войны, рынка, академических достижений, культуры личностного развития. Представлены параметры диагностики школьной культуры. Способы ее формирования или коррекции. </w:t>
            </w:r>
            <w:r w:rsidRPr="00D7208C">
              <w:t xml:space="preserve">Может использоваться для подготовки руководителей ОЭР в ОО района, для повышения квалификации руководителей </w:t>
            </w:r>
            <w:r>
              <w:t xml:space="preserve">инновационных </w:t>
            </w:r>
            <w:r w:rsidRPr="00D7208C">
              <w:t>ОО</w:t>
            </w:r>
            <w:r>
              <w:t>.</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rsidRPr="00174132">
              <w:t>Подготовка студентов к исследовательской деятельности и педагогическому творчеству// Непрерывное педагогическое образование в современном мире: от исследовательского поиска к продуктивным решениям. Реализация образовательных программ в образовательной среде вуза: сборник статей по материалам научной конференции – СПб</w:t>
            </w:r>
            <w:proofErr w:type="gramStart"/>
            <w:r w:rsidRPr="00174132">
              <w:t xml:space="preserve">.: </w:t>
            </w:r>
            <w:proofErr w:type="gramEnd"/>
            <w:r w:rsidRPr="00174132">
              <w:t>Изд-во «ЛЕМА», 2014. – с. 177-184</w:t>
            </w:r>
          </w:p>
        </w:tc>
        <w:tc>
          <w:tcPr>
            <w:tcW w:w="1843" w:type="dxa"/>
            <w:vAlign w:val="center"/>
          </w:tcPr>
          <w:p w:rsidR="00275457" w:rsidRDefault="00275457" w:rsidP="00040440">
            <w:pPr>
              <w:jc w:val="center"/>
            </w:pPr>
            <w:proofErr w:type="spellStart"/>
            <w:r>
              <w:t>Кочетова</w:t>
            </w:r>
            <w:proofErr w:type="spellEnd"/>
            <w:r>
              <w:t xml:space="preserve"> А.А. ГБОУ</w:t>
            </w:r>
          </w:p>
          <w:p w:rsidR="00275457" w:rsidRPr="00ED5BF3" w:rsidRDefault="00275457" w:rsidP="00040440">
            <w:pPr>
              <w:jc w:val="center"/>
            </w:pPr>
            <w:r>
              <w:t>СОШ № 72</w:t>
            </w:r>
          </w:p>
        </w:tc>
        <w:tc>
          <w:tcPr>
            <w:tcW w:w="1843" w:type="dxa"/>
            <w:vAlign w:val="center"/>
          </w:tcPr>
          <w:p w:rsidR="00275457" w:rsidRPr="00ED5BF3" w:rsidRDefault="00275457" w:rsidP="00040440">
            <w:pPr>
              <w:jc w:val="center"/>
            </w:pPr>
            <w:r w:rsidRPr="00174132">
              <w:t>Редакционная коллегия</w:t>
            </w:r>
          </w:p>
        </w:tc>
        <w:tc>
          <w:tcPr>
            <w:tcW w:w="3074" w:type="dxa"/>
            <w:shd w:val="clear" w:color="auto" w:fill="auto"/>
            <w:vAlign w:val="center"/>
          </w:tcPr>
          <w:p w:rsidR="00275457" w:rsidRPr="00ED5BF3" w:rsidRDefault="00275457" w:rsidP="00040440">
            <w:pPr>
              <w:jc w:val="both"/>
            </w:pPr>
            <w:r>
              <w:t>Статья раскрывает проблемы подготовки педагогов к исследовательской и инновационной деятельности, в том числе студентов, проходящих педагогическую практику в школах. Материалы статьи могут быть использованы руководителями ОО и ответственными за ОЭР для организации внутрифирменного повышения квалификации педагогов школ в области культуры ведения ОЭР.</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174132" w:rsidRDefault="00275457" w:rsidP="00040440">
            <w:r w:rsidRPr="00174132">
              <w:t xml:space="preserve">Историческая преемственность в воспитательных системах современного мира //Ценности и смыслы современного образования: Сборник статей Международной научно-практической конференции, посвященной 90-летию со дня рождения академика </w:t>
            </w:r>
            <w:proofErr w:type="spellStart"/>
            <w:r w:rsidRPr="00174132">
              <w:lastRenderedPageBreak/>
              <w:t>З.И.Васильевой</w:t>
            </w:r>
            <w:proofErr w:type="spellEnd"/>
            <w:r w:rsidRPr="00174132">
              <w:t xml:space="preserve"> 9 октября 2014 года / Сост. </w:t>
            </w:r>
            <w:proofErr w:type="spellStart"/>
            <w:r w:rsidRPr="00174132">
              <w:t>А.А.Кочетова</w:t>
            </w:r>
            <w:proofErr w:type="spellEnd"/>
            <w:r w:rsidRPr="00174132">
              <w:t xml:space="preserve">, </w:t>
            </w:r>
            <w:proofErr w:type="spellStart"/>
            <w:r w:rsidRPr="00174132">
              <w:t>Н.В.Седова</w:t>
            </w:r>
            <w:proofErr w:type="spellEnd"/>
            <w:r w:rsidRPr="00174132">
              <w:t xml:space="preserve"> – СПб</w:t>
            </w:r>
            <w:proofErr w:type="gramStart"/>
            <w:r w:rsidRPr="00174132">
              <w:t xml:space="preserve">.: </w:t>
            </w:r>
            <w:proofErr w:type="gramEnd"/>
            <w:r w:rsidRPr="00174132">
              <w:t>Изд-во «Свое издательство», 2014. – с. 20-27</w:t>
            </w:r>
          </w:p>
          <w:p w:rsidR="00275457" w:rsidRPr="00ED5BF3" w:rsidRDefault="00275457" w:rsidP="00040440">
            <w:pPr>
              <w:jc w:val="both"/>
            </w:pPr>
          </w:p>
        </w:tc>
        <w:tc>
          <w:tcPr>
            <w:tcW w:w="1843" w:type="dxa"/>
            <w:vAlign w:val="center"/>
          </w:tcPr>
          <w:p w:rsidR="00275457" w:rsidRDefault="00275457" w:rsidP="00040440">
            <w:pPr>
              <w:jc w:val="center"/>
            </w:pPr>
            <w:proofErr w:type="spellStart"/>
            <w:r>
              <w:lastRenderedPageBreak/>
              <w:t>Кочетова</w:t>
            </w:r>
            <w:proofErr w:type="spellEnd"/>
            <w:r>
              <w:t xml:space="preserve"> А.А. ГБОУ</w:t>
            </w:r>
          </w:p>
          <w:p w:rsidR="00275457" w:rsidRPr="00ED5BF3" w:rsidRDefault="00275457" w:rsidP="00040440">
            <w:pPr>
              <w:jc w:val="both"/>
            </w:pPr>
            <w:r>
              <w:t>СОШ № 72</w:t>
            </w:r>
          </w:p>
        </w:tc>
        <w:tc>
          <w:tcPr>
            <w:tcW w:w="1843" w:type="dxa"/>
            <w:vAlign w:val="center"/>
          </w:tcPr>
          <w:p w:rsidR="00275457" w:rsidRPr="00ED5BF3" w:rsidRDefault="00275457" w:rsidP="00040440">
            <w:pPr>
              <w:jc w:val="center"/>
            </w:pPr>
            <w:r w:rsidRPr="00174132">
              <w:t>Редакционная коллегия</w:t>
            </w:r>
          </w:p>
        </w:tc>
        <w:tc>
          <w:tcPr>
            <w:tcW w:w="3074" w:type="dxa"/>
            <w:shd w:val="clear" w:color="auto" w:fill="auto"/>
            <w:vAlign w:val="center"/>
          </w:tcPr>
          <w:p w:rsidR="00275457" w:rsidRPr="00ED5BF3" w:rsidRDefault="00275457" w:rsidP="00040440">
            <w:pPr>
              <w:jc w:val="both"/>
            </w:pPr>
            <w:r>
              <w:t xml:space="preserve">В статье показана историческая обусловленность современных систем воспитания, дана сравнительная характеристика разных эпох, помогающая лучше понять особенности современного этапа развития образования в целом, и воспитания, как части образования, в особенности. </w:t>
            </w:r>
            <w:r w:rsidRPr="00174132">
              <w:t xml:space="preserve">Материалы статьи могут быть </w:t>
            </w:r>
            <w:r w:rsidRPr="00174132">
              <w:lastRenderedPageBreak/>
              <w:t xml:space="preserve">использованы руководителями ОО и ответственными за ОЭР для организации внутрифирменного повышения квалификации педагогов школ в области </w:t>
            </w:r>
            <w:r>
              <w:t>современной образовательной политики, новых задач воспитания.</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rsidRPr="00F7025E">
              <w:t>Информация: Международная научно-практическая конференция «Ценности и смыслы современного образования», посвященная 90-летию с</w:t>
            </w:r>
            <w:r>
              <w:t xml:space="preserve">о дня рождения </w:t>
            </w:r>
            <w:proofErr w:type="spellStart"/>
            <w:r>
              <w:t>З.И.Васильевой</w:t>
            </w:r>
            <w:proofErr w:type="spellEnd"/>
            <w:r>
              <w:t xml:space="preserve"> </w:t>
            </w:r>
            <w:proofErr w:type="spellStart"/>
            <w:r w:rsidRPr="00F7025E">
              <w:t>Э</w:t>
            </w:r>
            <w:r>
              <w:t>лектр</w:t>
            </w:r>
            <w:proofErr w:type="gramStart"/>
            <w:r>
              <w:t>.</w:t>
            </w:r>
            <w:r w:rsidRPr="00F7025E">
              <w:t>П</w:t>
            </w:r>
            <w:proofErr w:type="gramEnd"/>
            <w:r w:rsidRPr="00F7025E">
              <w:t>исьма</w:t>
            </w:r>
            <w:proofErr w:type="spellEnd"/>
            <w:r w:rsidRPr="00F7025E">
              <w:t xml:space="preserve"> в  </w:t>
            </w:r>
            <w:proofErr w:type="spellStart"/>
            <w:r w:rsidRPr="00F7025E">
              <w:t>Эмиссия.Оффлайн</w:t>
            </w:r>
            <w:proofErr w:type="spellEnd"/>
            <w:r w:rsidRPr="00F7025E">
              <w:t xml:space="preserve"> (</w:t>
            </w:r>
            <w:proofErr w:type="spellStart"/>
            <w:r w:rsidRPr="00F7025E">
              <w:t>TheEmissia.OfflineLetters</w:t>
            </w:r>
            <w:proofErr w:type="spellEnd"/>
            <w:r w:rsidRPr="00F7025E">
              <w:t xml:space="preserve">): электронный научный журнал. – Октябрь  2014, ART 2262. – </w:t>
            </w:r>
            <w:proofErr w:type="spellStart"/>
            <w:proofErr w:type="gramStart"/>
            <w:r w:rsidRPr="00F7025E">
              <w:t>C</w:t>
            </w:r>
            <w:proofErr w:type="gramEnd"/>
            <w:r w:rsidRPr="00F7025E">
              <w:t>Пб</w:t>
            </w:r>
            <w:proofErr w:type="spellEnd"/>
            <w:r w:rsidRPr="00F7025E">
              <w:t>., 2014 г. – URL:http://www.emissia.org/offline/2014/2262.htm,  ISSN 1997-8588.</w:t>
            </w:r>
          </w:p>
        </w:tc>
        <w:tc>
          <w:tcPr>
            <w:tcW w:w="1843" w:type="dxa"/>
            <w:vAlign w:val="center"/>
          </w:tcPr>
          <w:p w:rsidR="00275457" w:rsidRDefault="00275457" w:rsidP="00040440">
            <w:pPr>
              <w:jc w:val="center"/>
            </w:pPr>
            <w:proofErr w:type="spellStart"/>
            <w:r>
              <w:t>Кочетова</w:t>
            </w:r>
            <w:proofErr w:type="spellEnd"/>
            <w:r>
              <w:t xml:space="preserve"> А.А. ГБОУ</w:t>
            </w:r>
          </w:p>
          <w:p w:rsidR="00275457" w:rsidRPr="00ED5BF3" w:rsidRDefault="00275457" w:rsidP="00040440">
            <w:pPr>
              <w:jc w:val="center"/>
            </w:pPr>
            <w:r>
              <w:t>СОШ № 72</w:t>
            </w:r>
          </w:p>
        </w:tc>
        <w:tc>
          <w:tcPr>
            <w:tcW w:w="1843" w:type="dxa"/>
            <w:vAlign w:val="center"/>
          </w:tcPr>
          <w:p w:rsidR="00275457" w:rsidRPr="00ED5BF3" w:rsidRDefault="00275457" w:rsidP="00040440">
            <w:pPr>
              <w:jc w:val="center"/>
            </w:pPr>
            <w:r w:rsidRPr="00495D8F">
              <w:t xml:space="preserve">Редакционная коллегия </w:t>
            </w:r>
            <w:r>
              <w:t xml:space="preserve"> </w:t>
            </w:r>
          </w:p>
        </w:tc>
        <w:tc>
          <w:tcPr>
            <w:tcW w:w="3074" w:type="dxa"/>
            <w:shd w:val="clear" w:color="auto" w:fill="auto"/>
            <w:vAlign w:val="center"/>
          </w:tcPr>
          <w:p w:rsidR="00275457" w:rsidRPr="00ED5BF3" w:rsidRDefault="00275457" w:rsidP="00040440">
            <w:pPr>
              <w:jc w:val="both"/>
            </w:pPr>
            <w:r>
              <w:t>Статья содержит краткую информацию и международной конференции. Может использоваться для повышения осведомленности педагогов о процессах, происходящих в педагогической науке.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rsidRPr="00F7025E">
              <w:t>К вопросу о выборе методологии педагогического исследования (на примере исследования совместной профессиональной деятельности педагогов в условиях инновационного развити</w:t>
            </w:r>
            <w:r>
              <w:t>я образовательного учреждения) //</w:t>
            </w:r>
            <w:r w:rsidRPr="00F7025E">
              <w:tab/>
              <w:t>Известия Российской академии образования, 2014, № 3 (31) июль — сентябрь.- С. 54-65.</w:t>
            </w:r>
          </w:p>
          <w:p w:rsidR="00275457" w:rsidRPr="00F7025E" w:rsidRDefault="00275457" w:rsidP="00040440">
            <w:pPr>
              <w:jc w:val="both"/>
            </w:pPr>
          </w:p>
        </w:tc>
        <w:tc>
          <w:tcPr>
            <w:tcW w:w="1843" w:type="dxa"/>
            <w:vAlign w:val="center"/>
          </w:tcPr>
          <w:p w:rsidR="00275457" w:rsidRDefault="00275457" w:rsidP="00040440">
            <w:pPr>
              <w:jc w:val="center"/>
            </w:pPr>
            <w:proofErr w:type="spellStart"/>
            <w:r>
              <w:t>Кочетова</w:t>
            </w:r>
            <w:proofErr w:type="spellEnd"/>
            <w:r>
              <w:t xml:space="preserve"> А.А. ГБОУ</w:t>
            </w:r>
          </w:p>
          <w:p w:rsidR="00275457" w:rsidRPr="00D7208C" w:rsidRDefault="00275457" w:rsidP="00040440">
            <w:pPr>
              <w:jc w:val="center"/>
            </w:pPr>
            <w:r>
              <w:t>СОШ № 72</w:t>
            </w:r>
          </w:p>
        </w:tc>
        <w:tc>
          <w:tcPr>
            <w:tcW w:w="1843" w:type="dxa"/>
            <w:vAlign w:val="center"/>
          </w:tcPr>
          <w:p w:rsidR="00275457" w:rsidRPr="00495D8F" w:rsidRDefault="00275457" w:rsidP="00040440">
            <w:pPr>
              <w:jc w:val="center"/>
            </w:pPr>
            <w:r w:rsidRPr="00495D8F">
              <w:t>Редакционная коллегия</w:t>
            </w:r>
          </w:p>
        </w:tc>
        <w:tc>
          <w:tcPr>
            <w:tcW w:w="3074" w:type="dxa"/>
            <w:shd w:val="clear" w:color="auto" w:fill="auto"/>
            <w:vAlign w:val="center"/>
          </w:tcPr>
          <w:p w:rsidR="00275457" w:rsidRDefault="00275457" w:rsidP="00040440">
            <w:pPr>
              <w:jc w:val="both"/>
            </w:pPr>
            <w:r>
              <w:t xml:space="preserve">Статья раскрывает важные аспекту влияния выбранной методологии на ход и результаты исследования. Также рассмотрены особенности </w:t>
            </w:r>
            <w:r w:rsidRPr="00495D8F">
              <w:t>совместной профессиональной деятельности педагогов в условиях инновационного развития образовательного учреждения</w:t>
            </w:r>
            <w:r>
              <w:t xml:space="preserve">, показано, ка совместность влияет на качество исследовательской деятельности. </w:t>
            </w:r>
            <w:r w:rsidRPr="00725FCB">
              <w:t>Может использоваться для подготовки руководителей ОЭР в ОО района, для повышения квалификации руководителей инновационных ОО.</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pPr>
              <w:jc w:val="both"/>
            </w:pPr>
            <w:r w:rsidRPr="00F7025E">
              <w:t>Нужно ли сегодня трудолюбие? И если</w:t>
            </w:r>
            <w:r>
              <w:t xml:space="preserve"> да, </w:t>
            </w:r>
            <w:proofErr w:type="gramStart"/>
            <w:r>
              <w:t>то</w:t>
            </w:r>
            <w:proofErr w:type="gramEnd"/>
            <w:r>
              <w:t xml:space="preserve"> как его воспитывать?</w:t>
            </w:r>
            <w:r>
              <w:tab/>
              <w:t xml:space="preserve"> //</w:t>
            </w:r>
            <w:r w:rsidRPr="00F7025E">
              <w:t>Методическая работа в школе - М.: «Современное образование», 2014,  № 6, С. 17-21</w:t>
            </w:r>
          </w:p>
          <w:p w:rsidR="00275457" w:rsidRPr="00F7025E" w:rsidRDefault="00275457" w:rsidP="00040440">
            <w:pPr>
              <w:jc w:val="both"/>
            </w:pPr>
          </w:p>
        </w:tc>
        <w:tc>
          <w:tcPr>
            <w:tcW w:w="1843" w:type="dxa"/>
            <w:vAlign w:val="center"/>
          </w:tcPr>
          <w:p w:rsidR="00275457" w:rsidRDefault="00275457" w:rsidP="00040440">
            <w:pPr>
              <w:jc w:val="center"/>
            </w:pPr>
            <w:proofErr w:type="spellStart"/>
            <w:r>
              <w:t>Кочетова</w:t>
            </w:r>
            <w:proofErr w:type="spellEnd"/>
            <w:r>
              <w:t xml:space="preserve"> А.А. ГБОУ</w:t>
            </w:r>
          </w:p>
          <w:p w:rsidR="00275457" w:rsidRPr="00D7208C" w:rsidRDefault="00275457" w:rsidP="00040440">
            <w:pPr>
              <w:jc w:val="center"/>
            </w:pPr>
            <w:r>
              <w:t>СОШ № 72</w:t>
            </w:r>
          </w:p>
        </w:tc>
        <w:tc>
          <w:tcPr>
            <w:tcW w:w="1843" w:type="dxa"/>
            <w:vAlign w:val="center"/>
          </w:tcPr>
          <w:p w:rsidR="00275457" w:rsidRPr="00495D8F" w:rsidRDefault="00275457" w:rsidP="00040440">
            <w:pPr>
              <w:jc w:val="center"/>
            </w:pPr>
            <w:r w:rsidRPr="00725FCB">
              <w:t>Редакционная коллегия</w:t>
            </w:r>
          </w:p>
        </w:tc>
        <w:tc>
          <w:tcPr>
            <w:tcW w:w="3074" w:type="dxa"/>
            <w:shd w:val="clear" w:color="auto" w:fill="auto"/>
            <w:vAlign w:val="center"/>
          </w:tcPr>
          <w:p w:rsidR="00275457" w:rsidRDefault="00275457" w:rsidP="00040440">
            <w:pPr>
              <w:jc w:val="both"/>
            </w:pPr>
            <w:r>
              <w:t>Статья посвящена современным подходам к воспитанию в школе такого важного нравственного качества, как трудолюбие. Подробно раскрыты методические аспекты организации этой работы на уровне школы и на уровне класса, представлено диагностическое сопровождение воспитательного процесса. Может быть использовано педагогами-организаторами, заместителями директоров по воспитательной работе, а также руководителями ОЭР по проблематике нравственного воспитания и социализации школьников.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F7025E" w:rsidRDefault="00275457" w:rsidP="00040440">
            <w:pPr>
              <w:jc w:val="both"/>
            </w:pPr>
            <w:r w:rsidRPr="00F7025E">
              <w:t>Сегодня стране необходимо</w:t>
            </w:r>
          </w:p>
          <w:p w:rsidR="00275457" w:rsidRPr="00F7025E" w:rsidRDefault="00275457" w:rsidP="00040440">
            <w:pPr>
              <w:jc w:val="both"/>
            </w:pPr>
            <w:r w:rsidRPr="00F7025E">
              <w:t>трудолюбивое поколение</w:t>
            </w:r>
            <w:r>
              <w:t xml:space="preserve">// </w:t>
            </w:r>
            <w:r w:rsidRPr="00F7025E">
              <w:t>Методическая работа в школе - М.: Современное образование», 2014,  № 6, С. 30-38</w:t>
            </w:r>
          </w:p>
        </w:tc>
        <w:tc>
          <w:tcPr>
            <w:tcW w:w="1843" w:type="dxa"/>
            <w:vAlign w:val="center"/>
          </w:tcPr>
          <w:p w:rsidR="00275457" w:rsidRDefault="00275457" w:rsidP="00040440">
            <w:pPr>
              <w:jc w:val="center"/>
            </w:pPr>
            <w:proofErr w:type="spellStart"/>
            <w:r>
              <w:t>Кочетова</w:t>
            </w:r>
            <w:proofErr w:type="spellEnd"/>
            <w:r>
              <w:t xml:space="preserve"> А.А. ГБОУ</w:t>
            </w:r>
          </w:p>
          <w:p w:rsidR="00275457" w:rsidRPr="00725FCB" w:rsidRDefault="00275457" w:rsidP="00040440">
            <w:pPr>
              <w:jc w:val="center"/>
            </w:pPr>
            <w:r>
              <w:t>СОШ № 72</w:t>
            </w:r>
          </w:p>
        </w:tc>
        <w:tc>
          <w:tcPr>
            <w:tcW w:w="1843" w:type="dxa"/>
            <w:vAlign w:val="center"/>
          </w:tcPr>
          <w:p w:rsidR="00275457" w:rsidRPr="00495D8F" w:rsidRDefault="00275457" w:rsidP="00040440">
            <w:pPr>
              <w:jc w:val="center"/>
            </w:pPr>
            <w:r w:rsidRPr="00725FCB">
              <w:t>Редакционная коллегия</w:t>
            </w:r>
          </w:p>
        </w:tc>
        <w:tc>
          <w:tcPr>
            <w:tcW w:w="3074" w:type="dxa"/>
            <w:shd w:val="clear" w:color="auto" w:fill="auto"/>
            <w:vAlign w:val="center"/>
          </w:tcPr>
          <w:p w:rsidR="00275457" w:rsidRDefault="00275457" w:rsidP="00040440">
            <w:pPr>
              <w:jc w:val="both"/>
            </w:pPr>
            <w:r>
              <w:t xml:space="preserve">Статья продолжает разговор о нравственном воспитании современных школьников, о проблемах воспитания трудолюбия в современных условиях. </w:t>
            </w:r>
            <w:r w:rsidRPr="00725FCB">
              <w:t>Может быть использовано педагогами-организаторами, заместителями директоров по воспитательной работе, а также руководителями ОЭР по проблематике нравственного воспитания и социализации школьников.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B9543D" w:rsidRDefault="00275457" w:rsidP="00040440">
            <w:r>
              <w:t xml:space="preserve">На пути к школе здоровья: от международных вызовов к образовательной практике. Опыт образовательных учреждений Санкт-Петербурга  СПб: СПб АППО, 2014.- </w:t>
            </w:r>
          </w:p>
        </w:tc>
        <w:tc>
          <w:tcPr>
            <w:tcW w:w="1843" w:type="dxa"/>
            <w:vAlign w:val="center"/>
          </w:tcPr>
          <w:p w:rsidR="00275457" w:rsidRDefault="00275457" w:rsidP="00040440">
            <w:pPr>
              <w:jc w:val="center"/>
            </w:pPr>
            <w:r w:rsidRPr="00CE62BD">
              <w:t xml:space="preserve">Сохина </w:t>
            </w:r>
            <w:r>
              <w:t>Г.К., Глушкова М.С.</w:t>
            </w:r>
          </w:p>
          <w:p w:rsidR="00275457" w:rsidRDefault="00275457" w:rsidP="00040440">
            <w:pPr>
              <w:jc w:val="center"/>
            </w:pPr>
            <w:r>
              <w:t>ГБОУ</w:t>
            </w:r>
          </w:p>
          <w:p w:rsidR="00275457" w:rsidRPr="00CE62BD" w:rsidRDefault="00275457" w:rsidP="00040440">
            <w:pPr>
              <w:jc w:val="center"/>
            </w:pPr>
            <w:r>
              <w:t>СОШ № 72</w:t>
            </w:r>
          </w:p>
        </w:tc>
        <w:tc>
          <w:tcPr>
            <w:tcW w:w="1843" w:type="dxa"/>
            <w:vAlign w:val="center"/>
          </w:tcPr>
          <w:p w:rsidR="00275457" w:rsidRPr="00ED5BF3" w:rsidRDefault="00275457" w:rsidP="00040440">
            <w:pPr>
              <w:jc w:val="center"/>
            </w:pPr>
            <w:r w:rsidRPr="00725FCB">
              <w:t>Редакционная коллегия</w:t>
            </w:r>
          </w:p>
        </w:tc>
        <w:tc>
          <w:tcPr>
            <w:tcW w:w="3074" w:type="dxa"/>
            <w:shd w:val="clear" w:color="auto" w:fill="auto"/>
            <w:vAlign w:val="center"/>
          </w:tcPr>
          <w:p w:rsidR="00275457" w:rsidRPr="00ED5BF3" w:rsidRDefault="00275457" w:rsidP="00040440">
            <w:pPr>
              <w:jc w:val="both"/>
            </w:pPr>
            <w:r>
              <w:t xml:space="preserve">В сборнике содержатся материалы научно-практической конференции, на которой предъявлялся  и обсуждался опыт ведущих ученых  и практических работников системы  образования Санкт-Петербурга, других регионов Российской Федерации и стран СНГ по </w:t>
            </w:r>
            <w:r>
              <w:lastRenderedPageBreak/>
              <w:t>реализации здоровьесозидающей составляющей ФГОС, созданию и деятельности служб здоровья. Представлены  различные направления деятельности педагогов и специалистов образовательных учреждений по сохранению и укреплению здоровья учащихся, воспитанников, педагогов.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t>Использование метапредметных образовательных технологий при изучении курса «Естествознание» в рамках ФГОС.</w:t>
            </w:r>
          </w:p>
        </w:tc>
        <w:tc>
          <w:tcPr>
            <w:tcW w:w="1843" w:type="dxa"/>
            <w:vAlign w:val="center"/>
          </w:tcPr>
          <w:p w:rsidR="00275457" w:rsidRDefault="00275457" w:rsidP="00040440">
            <w:pPr>
              <w:jc w:val="center"/>
            </w:pPr>
            <w:r>
              <w:t xml:space="preserve">Иваньшина Е.В., </w:t>
            </w:r>
          </w:p>
          <w:p w:rsidR="00275457" w:rsidRDefault="00275457" w:rsidP="00040440">
            <w:pPr>
              <w:jc w:val="center"/>
            </w:pPr>
            <w:r>
              <w:t>Смирнова Г.П.</w:t>
            </w:r>
          </w:p>
          <w:p w:rsidR="00275457" w:rsidRDefault="00275457" w:rsidP="00040440">
            <w:pPr>
              <w:jc w:val="center"/>
            </w:pPr>
            <w:r>
              <w:t>ГБОУ</w:t>
            </w:r>
          </w:p>
          <w:p w:rsidR="00275457" w:rsidRPr="00ED5BF3" w:rsidRDefault="00275457" w:rsidP="00040440">
            <w:pPr>
              <w:jc w:val="center"/>
            </w:pPr>
            <w:r>
              <w:t>лицей № 150</w:t>
            </w:r>
          </w:p>
        </w:tc>
        <w:tc>
          <w:tcPr>
            <w:tcW w:w="1843" w:type="dxa"/>
            <w:vAlign w:val="center"/>
          </w:tcPr>
          <w:p w:rsidR="00275457" w:rsidRPr="00ED5BF3" w:rsidRDefault="00275457" w:rsidP="00040440">
            <w:pPr>
              <w:jc w:val="center"/>
            </w:pPr>
            <w:proofErr w:type="spellStart"/>
            <w:r>
              <w:t>Потоловская</w:t>
            </w:r>
            <w:proofErr w:type="spellEnd"/>
            <w:r>
              <w:t xml:space="preserve"> Т.М.</w:t>
            </w:r>
          </w:p>
        </w:tc>
        <w:tc>
          <w:tcPr>
            <w:tcW w:w="3074" w:type="dxa"/>
            <w:shd w:val="clear" w:color="auto" w:fill="auto"/>
            <w:vAlign w:val="center"/>
          </w:tcPr>
          <w:p w:rsidR="00275457" w:rsidRPr="00ED5BF3" w:rsidRDefault="00275457" w:rsidP="00040440">
            <w:pPr>
              <w:jc w:val="both"/>
            </w:pPr>
            <w:r>
              <w:t>Диск «Физика в школе» №2/2014. Распространяется в комплекте с журналом «Физика в школе» М: Школьная Пресса. №5/2014, объем 1-16</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tcPr>
          <w:p w:rsidR="00275457" w:rsidRPr="00ED5BF3" w:rsidRDefault="00275457" w:rsidP="00040440">
            <w:r>
              <w:t>Особенности оценки предметных и метапредметных результатов обучающихся в лицее.</w:t>
            </w:r>
          </w:p>
        </w:tc>
        <w:tc>
          <w:tcPr>
            <w:tcW w:w="1843" w:type="dxa"/>
          </w:tcPr>
          <w:p w:rsidR="00275457" w:rsidRDefault="00275457" w:rsidP="00040440">
            <w:pPr>
              <w:jc w:val="center"/>
            </w:pPr>
            <w:proofErr w:type="spellStart"/>
            <w:r>
              <w:t>Клецко</w:t>
            </w:r>
            <w:proofErr w:type="spellEnd"/>
            <w:r>
              <w:t xml:space="preserve"> Т.С.</w:t>
            </w:r>
          </w:p>
          <w:p w:rsidR="00275457" w:rsidRDefault="00275457" w:rsidP="00040440">
            <w:pPr>
              <w:jc w:val="center"/>
            </w:pPr>
            <w:r>
              <w:t>ГБОУ</w:t>
            </w:r>
          </w:p>
          <w:p w:rsidR="00275457" w:rsidRPr="00ED5BF3" w:rsidRDefault="00275457" w:rsidP="00040440">
            <w:pPr>
              <w:jc w:val="center"/>
            </w:pPr>
            <w:r>
              <w:t>лицей № 150</w:t>
            </w:r>
          </w:p>
        </w:tc>
        <w:tc>
          <w:tcPr>
            <w:tcW w:w="1843" w:type="dxa"/>
          </w:tcPr>
          <w:p w:rsidR="00275457" w:rsidRPr="00ED5BF3" w:rsidRDefault="00275457" w:rsidP="00040440">
            <w:pPr>
              <w:jc w:val="center"/>
            </w:pPr>
            <w:proofErr w:type="spellStart"/>
            <w:r>
              <w:t>Муштавинская</w:t>
            </w:r>
            <w:proofErr w:type="spellEnd"/>
            <w:r>
              <w:t xml:space="preserve"> И.В.</w:t>
            </w:r>
          </w:p>
        </w:tc>
        <w:tc>
          <w:tcPr>
            <w:tcW w:w="3074" w:type="dxa"/>
            <w:shd w:val="clear" w:color="auto" w:fill="auto"/>
          </w:tcPr>
          <w:p w:rsidR="00275457" w:rsidRPr="00ED5BF3" w:rsidRDefault="00275457" w:rsidP="00040440">
            <w:pPr>
              <w:jc w:val="both"/>
            </w:pPr>
            <w:r>
              <w:t>Сборник статей межрегиональной научно-практической конференции «Лучшие практики введения и реализации ФГОС общего образования. Санкт-Петербург, 2015</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Образовательные технологии как средство достижения метапредметных результатов при изучении курса естествознания.</w:t>
            </w:r>
          </w:p>
        </w:tc>
        <w:tc>
          <w:tcPr>
            <w:tcW w:w="1843" w:type="dxa"/>
            <w:vAlign w:val="center"/>
          </w:tcPr>
          <w:p w:rsidR="00275457" w:rsidRDefault="00275457" w:rsidP="00040440">
            <w:pPr>
              <w:jc w:val="center"/>
            </w:pPr>
            <w:r>
              <w:t>Иваньшина Е.В.,</w:t>
            </w:r>
          </w:p>
          <w:p w:rsidR="00275457" w:rsidRDefault="00275457" w:rsidP="00040440">
            <w:pPr>
              <w:jc w:val="center"/>
            </w:pPr>
            <w:r>
              <w:t>Казачкова Т.Б.</w:t>
            </w:r>
          </w:p>
          <w:p w:rsidR="00275457" w:rsidRDefault="00275457" w:rsidP="00040440">
            <w:pPr>
              <w:jc w:val="center"/>
            </w:pPr>
            <w:r>
              <w:t>ГБОУ</w:t>
            </w:r>
          </w:p>
          <w:p w:rsidR="00275457" w:rsidRDefault="00275457" w:rsidP="00040440">
            <w:pPr>
              <w:jc w:val="center"/>
            </w:pPr>
            <w:r>
              <w:t>лицей № 150</w:t>
            </w:r>
          </w:p>
        </w:tc>
        <w:tc>
          <w:tcPr>
            <w:tcW w:w="1843" w:type="dxa"/>
            <w:vAlign w:val="center"/>
          </w:tcPr>
          <w:p w:rsidR="00275457" w:rsidRDefault="00275457" w:rsidP="00040440">
            <w:pPr>
              <w:jc w:val="center"/>
            </w:pPr>
            <w:proofErr w:type="spellStart"/>
            <w:r>
              <w:t>Потоловская</w:t>
            </w:r>
            <w:proofErr w:type="spellEnd"/>
            <w:r>
              <w:t xml:space="preserve"> Т.М</w:t>
            </w:r>
          </w:p>
        </w:tc>
        <w:tc>
          <w:tcPr>
            <w:tcW w:w="3074" w:type="dxa"/>
            <w:shd w:val="clear" w:color="auto" w:fill="auto"/>
            <w:vAlign w:val="center"/>
          </w:tcPr>
          <w:p w:rsidR="00275457" w:rsidRDefault="00275457" w:rsidP="00040440">
            <w:pPr>
              <w:jc w:val="both"/>
            </w:pPr>
            <w:r>
              <w:t xml:space="preserve">Сборник научных статей «Опыт преподавания естествознания в России и за рубежом». Москва НИЦ ИНФРА 2015г. </w:t>
            </w:r>
          </w:p>
          <w:p w:rsidR="00275457" w:rsidRDefault="00275457" w:rsidP="00040440">
            <w:pPr>
              <w:jc w:val="both"/>
            </w:pPr>
            <w:r>
              <w:t>Представлен опыт преподавания естествознания с использованием образовательных технологий.</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A5F9D" w:rsidRDefault="00275457" w:rsidP="00040440">
            <w:pPr>
              <w:pStyle w:val="ae"/>
              <w:rPr>
                <w:rFonts w:ascii="Times New Roman" w:hAnsi="Times New Roman"/>
                <w:kern w:val="32"/>
                <w:sz w:val="24"/>
                <w:szCs w:val="24"/>
              </w:rPr>
            </w:pPr>
            <w:r w:rsidRPr="00F51435">
              <w:rPr>
                <w:rFonts w:ascii="Times New Roman" w:hAnsi="Times New Roman"/>
                <w:kern w:val="32"/>
                <w:sz w:val="24"/>
                <w:szCs w:val="24"/>
              </w:rPr>
              <w:t>Сетевые образовательные модули.//</w:t>
            </w:r>
            <w:r w:rsidRPr="00F51435">
              <w:rPr>
                <w:rFonts w:ascii="Times New Roman" w:hAnsi="Times New Roman"/>
                <w:sz w:val="24"/>
                <w:szCs w:val="24"/>
              </w:rPr>
              <w:t xml:space="preserve"> Новые образовательные стратегии в современн</w:t>
            </w:r>
            <w:r>
              <w:rPr>
                <w:rFonts w:ascii="Times New Roman" w:hAnsi="Times New Roman"/>
                <w:sz w:val="24"/>
                <w:szCs w:val="24"/>
              </w:rPr>
              <w:t>ом информационном пространстве.</w:t>
            </w:r>
          </w:p>
        </w:tc>
        <w:tc>
          <w:tcPr>
            <w:tcW w:w="1843" w:type="dxa"/>
            <w:vAlign w:val="center"/>
          </w:tcPr>
          <w:p w:rsidR="00275457" w:rsidRDefault="00275457" w:rsidP="00040440">
            <w:pPr>
              <w:widowControl w:val="0"/>
              <w:autoSpaceDE w:val="0"/>
              <w:autoSpaceDN w:val="0"/>
              <w:adjustRightInd w:val="0"/>
              <w:spacing w:line="260" w:lineRule="auto"/>
              <w:jc w:val="center"/>
              <w:rPr>
                <w:kern w:val="32"/>
              </w:rPr>
            </w:pPr>
            <w:proofErr w:type="spellStart"/>
            <w:r w:rsidRPr="00F51435">
              <w:rPr>
                <w:kern w:val="32"/>
              </w:rPr>
              <w:t>Винокурова</w:t>
            </w:r>
            <w:proofErr w:type="spellEnd"/>
            <w:r w:rsidRPr="00F51435">
              <w:rPr>
                <w:kern w:val="32"/>
              </w:rPr>
              <w:t xml:space="preserve"> О.Л., </w:t>
            </w:r>
          </w:p>
          <w:p w:rsidR="00275457" w:rsidRPr="00F51435" w:rsidRDefault="00275457" w:rsidP="00040440">
            <w:pPr>
              <w:widowControl w:val="0"/>
              <w:autoSpaceDE w:val="0"/>
              <w:autoSpaceDN w:val="0"/>
              <w:adjustRightInd w:val="0"/>
              <w:spacing w:line="260" w:lineRule="auto"/>
              <w:jc w:val="center"/>
              <w:rPr>
                <w:kern w:val="32"/>
              </w:rPr>
            </w:pPr>
            <w:r w:rsidRPr="00F51435">
              <w:rPr>
                <w:kern w:val="32"/>
              </w:rPr>
              <w:t xml:space="preserve">Сенькова Л.П., </w:t>
            </w:r>
            <w:proofErr w:type="spellStart"/>
            <w:r w:rsidRPr="00F51435">
              <w:rPr>
                <w:kern w:val="32"/>
              </w:rPr>
              <w:t>Тумалева</w:t>
            </w:r>
            <w:proofErr w:type="spellEnd"/>
            <w:r w:rsidRPr="00F51435">
              <w:rPr>
                <w:kern w:val="32"/>
              </w:rPr>
              <w:t xml:space="preserve"> Е.А.</w:t>
            </w:r>
          </w:p>
          <w:p w:rsidR="00275457" w:rsidRDefault="00275457" w:rsidP="00040440">
            <w:pPr>
              <w:widowControl w:val="0"/>
              <w:autoSpaceDE w:val="0"/>
              <w:autoSpaceDN w:val="0"/>
              <w:adjustRightInd w:val="0"/>
              <w:spacing w:line="260" w:lineRule="auto"/>
              <w:jc w:val="center"/>
            </w:pPr>
            <w:r w:rsidRPr="00F51435">
              <w:t xml:space="preserve">ГБОУ </w:t>
            </w:r>
          </w:p>
          <w:p w:rsidR="00275457" w:rsidRPr="00F51435" w:rsidRDefault="00275457" w:rsidP="00040440">
            <w:pPr>
              <w:widowControl w:val="0"/>
              <w:autoSpaceDE w:val="0"/>
              <w:autoSpaceDN w:val="0"/>
              <w:adjustRightInd w:val="0"/>
              <w:spacing w:line="260" w:lineRule="auto"/>
              <w:jc w:val="center"/>
            </w:pPr>
            <w:r w:rsidRPr="00F51435">
              <w:t>лицей № 470</w:t>
            </w:r>
          </w:p>
        </w:tc>
        <w:tc>
          <w:tcPr>
            <w:tcW w:w="1843" w:type="dxa"/>
            <w:vAlign w:val="center"/>
          </w:tcPr>
          <w:p w:rsidR="00275457" w:rsidRPr="00E41596" w:rsidRDefault="00275457" w:rsidP="00040440">
            <w:pPr>
              <w:widowControl w:val="0"/>
              <w:autoSpaceDE w:val="0"/>
              <w:autoSpaceDN w:val="0"/>
              <w:adjustRightInd w:val="0"/>
              <w:spacing w:line="260" w:lineRule="auto"/>
              <w:jc w:val="center"/>
            </w:pPr>
            <w:r>
              <w:t>Редакционная коллегия</w:t>
            </w:r>
          </w:p>
        </w:tc>
        <w:tc>
          <w:tcPr>
            <w:tcW w:w="3074" w:type="dxa"/>
            <w:shd w:val="clear" w:color="auto" w:fill="auto"/>
            <w:vAlign w:val="center"/>
          </w:tcPr>
          <w:p w:rsidR="00275457" w:rsidRPr="00F26C21" w:rsidRDefault="00275457" w:rsidP="00040440">
            <w:pPr>
              <w:jc w:val="both"/>
              <w:rPr>
                <w:rFonts w:eastAsia="Calibri"/>
                <w:b/>
                <w:color w:val="000000"/>
                <w:kern w:val="24"/>
                <w:sz w:val="20"/>
                <w:szCs w:val="20"/>
              </w:rPr>
            </w:pPr>
            <w:r>
              <w:t xml:space="preserve">Сборник научных статей. – </w:t>
            </w:r>
            <w:proofErr w:type="spellStart"/>
            <w:r>
              <w:t>СПб.</w:t>
            </w:r>
            <w:proofErr w:type="gramStart"/>
            <w:r>
              <w:t>:</w:t>
            </w:r>
            <w:r w:rsidRPr="00F51435">
              <w:t>И</w:t>
            </w:r>
            <w:proofErr w:type="gramEnd"/>
            <w:r w:rsidRPr="00F51435">
              <w:t>зд-во</w:t>
            </w:r>
            <w:proofErr w:type="spellEnd"/>
            <w:r w:rsidRPr="00F51435">
              <w:t xml:space="preserve"> Политехнического университета, 2014. </w:t>
            </w:r>
            <w:r w:rsidRPr="00F51435">
              <w:rPr>
                <w:lang w:val="en-US"/>
              </w:rPr>
              <w:t>ISBN</w:t>
            </w:r>
            <w:r w:rsidRPr="00F51435">
              <w:t xml:space="preserve"> 978-5-98709-716-8, УДК 37.01:004 ББК 74, Н76. С.52-59</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41596" w:rsidRDefault="00275457" w:rsidP="00040440">
            <w:pPr>
              <w:widowControl w:val="0"/>
              <w:autoSpaceDE w:val="0"/>
              <w:autoSpaceDN w:val="0"/>
              <w:adjustRightInd w:val="0"/>
              <w:spacing w:line="260" w:lineRule="auto"/>
            </w:pPr>
            <w:proofErr w:type="spellStart"/>
            <w:r>
              <w:t>Арттерапия</w:t>
            </w:r>
            <w:proofErr w:type="spellEnd"/>
            <w:r>
              <w:t xml:space="preserve"> в урочной и внеурочной деятельности. Статья в журнале «Карусель» и в сборнике, выпуск 1</w:t>
            </w:r>
          </w:p>
        </w:tc>
        <w:tc>
          <w:tcPr>
            <w:tcW w:w="1843" w:type="dxa"/>
            <w:vAlign w:val="center"/>
          </w:tcPr>
          <w:p w:rsidR="00275457" w:rsidRDefault="00275457" w:rsidP="00040440">
            <w:pPr>
              <w:widowControl w:val="0"/>
              <w:autoSpaceDE w:val="0"/>
              <w:autoSpaceDN w:val="0"/>
              <w:adjustRightInd w:val="0"/>
              <w:spacing w:line="260" w:lineRule="auto"/>
              <w:jc w:val="center"/>
            </w:pPr>
            <w:r>
              <w:t>Базарова Н.Н.</w:t>
            </w:r>
          </w:p>
          <w:p w:rsidR="00275457" w:rsidRDefault="00275457" w:rsidP="00040440">
            <w:pPr>
              <w:widowControl w:val="0"/>
              <w:autoSpaceDE w:val="0"/>
              <w:autoSpaceDN w:val="0"/>
              <w:adjustRightInd w:val="0"/>
              <w:spacing w:line="260" w:lineRule="auto"/>
              <w:jc w:val="center"/>
            </w:pPr>
            <w:r w:rsidRPr="00F51435">
              <w:t xml:space="preserve">ГБОУ </w:t>
            </w:r>
          </w:p>
          <w:p w:rsidR="00275457" w:rsidRPr="00E41596" w:rsidRDefault="00275457" w:rsidP="00040440">
            <w:pPr>
              <w:widowControl w:val="0"/>
              <w:autoSpaceDE w:val="0"/>
              <w:autoSpaceDN w:val="0"/>
              <w:adjustRightInd w:val="0"/>
              <w:spacing w:line="260" w:lineRule="auto"/>
              <w:jc w:val="center"/>
            </w:pPr>
            <w:r w:rsidRPr="00F51435">
              <w:t>лицей № 470</w:t>
            </w:r>
          </w:p>
        </w:tc>
        <w:tc>
          <w:tcPr>
            <w:tcW w:w="1843" w:type="dxa"/>
            <w:vAlign w:val="center"/>
          </w:tcPr>
          <w:p w:rsidR="00275457" w:rsidRPr="00E41596" w:rsidRDefault="00275457" w:rsidP="00040440">
            <w:pPr>
              <w:widowControl w:val="0"/>
              <w:autoSpaceDE w:val="0"/>
              <w:autoSpaceDN w:val="0"/>
              <w:adjustRightInd w:val="0"/>
              <w:spacing w:line="260" w:lineRule="auto"/>
              <w:jc w:val="center"/>
            </w:pPr>
            <w:r>
              <w:t>Редакционная коллегия</w:t>
            </w:r>
          </w:p>
        </w:tc>
        <w:tc>
          <w:tcPr>
            <w:tcW w:w="3074" w:type="dxa"/>
            <w:shd w:val="clear" w:color="auto" w:fill="auto"/>
            <w:vAlign w:val="center"/>
          </w:tcPr>
          <w:p w:rsidR="00275457" w:rsidRPr="004A5F9D" w:rsidRDefault="00275457" w:rsidP="00040440">
            <w:pPr>
              <w:jc w:val="both"/>
              <w:rPr>
                <w:rFonts w:eastAsia="Calibri"/>
                <w:i/>
                <w:color w:val="000000"/>
                <w:kern w:val="24"/>
              </w:rPr>
            </w:pPr>
            <w:r>
              <w:rPr>
                <w:rFonts w:eastAsia="Calibri"/>
                <w:color w:val="000000"/>
                <w:kern w:val="24"/>
              </w:rPr>
              <w:t xml:space="preserve">В статье представлены методы использования технологии </w:t>
            </w:r>
            <w:proofErr w:type="spellStart"/>
            <w:r>
              <w:rPr>
                <w:rFonts w:eastAsia="Calibri"/>
                <w:color w:val="000000"/>
                <w:kern w:val="24"/>
              </w:rPr>
              <w:t>арттерапии</w:t>
            </w:r>
            <w:proofErr w:type="spellEnd"/>
            <w:r>
              <w:rPr>
                <w:rFonts w:eastAsia="Calibri"/>
                <w:color w:val="000000"/>
                <w:kern w:val="24"/>
              </w:rPr>
              <w:t xml:space="preserve">, </w:t>
            </w:r>
            <w:r w:rsidRPr="00F51435">
              <w:rPr>
                <w:rFonts w:eastAsia="Calibri"/>
                <w:color w:val="000000"/>
                <w:kern w:val="24"/>
              </w:rPr>
              <w:t>связанн</w:t>
            </w:r>
            <w:r>
              <w:rPr>
                <w:rFonts w:eastAsia="Calibri"/>
                <w:color w:val="000000"/>
                <w:kern w:val="24"/>
              </w:rPr>
              <w:t>ые</w:t>
            </w:r>
            <w:r w:rsidRPr="00F51435">
              <w:rPr>
                <w:rFonts w:eastAsia="Calibri"/>
                <w:color w:val="000000"/>
                <w:kern w:val="24"/>
              </w:rPr>
              <w:t xml:space="preserve"> с воздействием разных средств искусства </w:t>
            </w:r>
            <w:r w:rsidRPr="00F51435">
              <w:rPr>
                <w:rFonts w:eastAsia="Calibri"/>
                <w:color w:val="000000"/>
                <w:kern w:val="24"/>
              </w:rPr>
              <w:lastRenderedPageBreak/>
              <w:t xml:space="preserve">на человека. </w:t>
            </w:r>
            <w:proofErr w:type="spellStart"/>
            <w:r w:rsidRPr="00F51435">
              <w:rPr>
                <w:rFonts w:eastAsia="Calibri"/>
                <w:color w:val="000000"/>
                <w:kern w:val="24"/>
              </w:rPr>
              <w:t>Арттерапия</w:t>
            </w:r>
            <w:proofErr w:type="spellEnd"/>
            <w:r w:rsidRPr="00F51435">
              <w:rPr>
                <w:rFonts w:eastAsia="Calibri"/>
                <w:color w:val="000000"/>
                <w:kern w:val="24"/>
              </w:rPr>
              <w:t xml:space="preserve">  позволяет  с помощью стимулирования художественно-творческих проявлений человека  осуществлять образовательный процесс, используя </w:t>
            </w:r>
            <w:proofErr w:type="gramStart"/>
            <w:r w:rsidRPr="00F51435">
              <w:rPr>
                <w:rFonts w:eastAsia="Calibri"/>
                <w:color w:val="000000"/>
                <w:kern w:val="24"/>
              </w:rPr>
              <w:t>ИКТ-возможности</w:t>
            </w:r>
            <w:proofErr w:type="gramEnd"/>
            <w:r w:rsidRPr="00F51435">
              <w:rPr>
                <w:rFonts w:eastAsia="Calibri"/>
                <w:color w:val="000000"/>
                <w:kern w:val="24"/>
              </w:rPr>
              <w:t xml:space="preserve"> при оформлении уроков по разным предметам, а также дает возможность выполнять такие трудные задачи, как </w:t>
            </w:r>
            <w:r w:rsidRPr="004A5F9D">
              <w:rPr>
                <w:rFonts w:eastAsia="Calibri"/>
                <w:color w:val="000000"/>
                <w:kern w:val="24"/>
              </w:rPr>
              <w:t>коррекция нарушений психосоматических, психоэмоциональных процессов и отклонений в личностном развитии.</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F26C21" w:rsidRDefault="00275457" w:rsidP="00040440">
            <w:r w:rsidRPr="00F26C21">
              <w:t>Урок литературы и информационная культура ученика</w:t>
            </w:r>
            <w:r>
              <w:t>.</w:t>
            </w:r>
          </w:p>
          <w:p w:rsidR="00275457" w:rsidRPr="00F26C21" w:rsidRDefault="00275457" w:rsidP="00040440">
            <w:pPr>
              <w:widowControl w:val="0"/>
              <w:autoSpaceDE w:val="0"/>
              <w:autoSpaceDN w:val="0"/>
              <w:adjustRightInd w:val="0"/>
              <w:spacing w:line="260" w:lineRule="auto"/>
              <w:jc w:val="center"/>
            </w:pPr>
          </w:p>
        </w:tc>
        <w:tc>
          <w:tcPr>
            <w:tcW w:w="1843" w:type="dxa"/>
            <w:vAlign w:val="center"/>
          </w:tcPr>
          <w:p w:rsidR="00275457" w:rsidRDefault="00275457" w:rsidP="00040440">
            <w:pPr>
              <w:widowControl w:val="0"/>
              <w:autoSpaceDE w:val="0"/>
              <w:autoSpaceDN w:val="0"/>
              <w:adjustRightInd w:val="0"/>
              <w:spacing w:line="260" w:lineRule="auto"/>
              <w:jc w:val="center"/>
            </w:pPr>
            <w:r>
              <w:t>Казакова Т.В.</w:t>
            </w:r>
          </w:p>
          <w:p w:rsidR="00275457" w:rsidRDefault="00275457" w:rsidP="00040440">
            <w:pPr>
              <w:widowControl w:val="0"/>
              <w:autoSpaceDE w:val="0"/>
              <w:autoSpaceDN w:val="0"/>
              <w:adjustRightInd w:val="0"/>
              <w:spacing w:line="260" w:lineRule="auto"/>
              <w:jc w:val="center"/>
            </w:pPr>
            <w:r w:rsidRPr="00F51435">
              <w:t xml:space="preserve">ГБОУ </w:t>
            </w:r>
          </w:p>
          <w:p w:rsidR="00275457" w:rsidRPr="00F26C21" w:rsidRDefault="00275457" w:rsidP="00040440">
            <w:pPr>
              <w:widowControl w:val="0"/>
              <w:autoSpaceDE w:val="0"/>
              <w:autoSpaceDN w:val="0"/>
              <w:adjustRightInd w:val="0"/>
              <w:spacing w:line="260" w:lineRule="auto"/>
              <w:jc w:val="center"/>
            </w:pPr>
            <w:r w:rsidRPr="00F51435">
              <w:t>лицей № 470</w:t>
            </w:r>
          </w:p>
        </w:tc>
        <w:tc>
          <w:tcPr>
            <w:tcW w:w="1843" w:type="dxa"/>
            <w:vAlign w:val="center"/>
          </w:tcPr>
          <w:p w:rsidR="00275457" w:rsidRPr="00E41596" w:rsidRDefault="00275457" w:rsidP="00040440">
            <w:pPr>
              <w:widowControl w:val="0"/>
              <w:autoSpaceDE w:val="0"/>
              <w:autoSpaceDN w:val="0"/>
              <w:adjustRightInd w:val="0"/>
              <w:spacing w:line="260" w:lineRule="auto"/>
              <w:jc w:val="center"/>
            </w:pPr>
            <w:r>
              <w:t>Редакционная коллегия</w:t>
            </w:r>
          </w:p>
        </w:tc>
        <w:tc>
          <w:tcPr>
            <w:tcW w:w="3074" w:type="dxa"/>
            <w:shd w:val="clear" w:color="auto" w:fill="auto"/>
            <w:vAlign w:val="center"/>
          </w:tcPr>
          <w:p w:rsidR="00275457" w:rsidRPr="004A5F9D" w:rsidRDefault="00275457" w:rsidP="00040440">
            <w:pPr>
              <w:jc w:val="both"/>
            </w:pPr>
            <w:r w:rsidRPr="004A5F9D">
              <w:t>В статье рассмотрены педагогические аспекты информационно-коммуникативной деятельности на уроке литературы.</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A5F9D" w:rsidRDefault="00275457" w:rsidP="00040440">
            <w:pPr>
              <w:pStyle w:val="ae"/>
              <w:rPr>
                <w:rFonts w:ascii="Times New Roman" w:eastAsia="Calibri" w:hAnsi="Times New Roman"/>
                <w:sz w:val="24"/>
                <w:szCs w:val="24"/>
              </w:rPr>
            </w:pPr>
            <w:r w:rsidRPr="000F67FF">
              <w:rPr>
                <w:rFonts w:ascii="Times New Roman" w:eastAsia="Calibri" w:hAnsi="Times New Roman"/>
                <w:sz w:val="24"/>
                <w:szCs w:val="24"/>
              </w:rPr>
              <w:t>Опыт работы использования информационно-коммуникационных технологий</w:t>
            </w:r>
            <w:r>
              <w:rPr>
                <w:rFonts w:ascii="Times New Roman" w:eastAsia="Calibri" w:hAnsi="Times New Roman"/>
                <w:sz w:val="24"/>
                <w:szCs w:val="24"/>
              </w:rPr>
              <w:t xml:space="preserve"> </w:t>
            </w:r>
            <w:r w:rsidRPr="000F67FF">
              <w:rPr>
                <w:rFonts w:ascii="Times New Roman" w:eastAsia="Calibri" w:hAnsi="Times New Roman"/>
                <w:sz w:val="24"/>
                <w:szCs w:val="24"/>
              </w:rPr>
              <w:t>для активизации творческой деятельности</w:t>
            </w:r>
            <w:r>
              <w:rPr>
                <w:rFonts w:ascii="Times New Roman" w:eastAsia="Calibri" w:hAnsi="Times New Roman"/>
                <w:sz w:val="24"/>
                <w:szCs w:val="24"/>
              </w:rPr>
              <w:t>.</w:t>
            </w:r>
          </w:p>
        </w:tc>
        <w:tc>
          <w:tcPr>
            <w:tcW w:w="1843" w:type="dxa"/>
            <w:vAlign w:val="center"/>
          </w:tcPr>
          <w:p w:rsidR="00275457" w:rsidRDefault="00275457" w:rsidP="00040440">
            <w:pPr>
              <w:widowControl w:val="0"/>
              <w:autoSpaceDE w:val="0"/>
              <w:autoSpaceDN w:val="0"/>
              <w:adjustRightInd w:val="0"/>
              <w:spacing w:line="260" w:lineRule="auto"/>
              <w:jc w:val="center"/>
            </w:pPr>
            <w:r>
              <w:t>Евстифеева А.М.</w:t>
            </w:r>
          </w:p>
          <w:p w:rsidR="00275457" w:rsidRDefault="00275457" w:rsidP="00040440">
            <w:pPr>
              <w:widowControl w:val="0"/>
              <w:autoSpaceDE w:val="0"/>
              <w:autoSpaceDN w:val="0"/>
              <w:adjustRightInd w:val="0"/>
              <w:spacing w:line="260" w:lineRule="auto"/>
              <w:jc w:val="center"/>
            </w:pPr>
            <w:r w:rsidRPr="00F51435">
              <w:t xml:space="preserve">ГБОУ </w:t>
            </w:r>
          </w:p>
          <w:p w:rsidR="00275457" w:rsidRDefault="00275457" w:rsidP="00040440">
            <w:pPr>
              <w:widowControl w:val="0"/>
              <w:autoSpaceDE w:val="0"/>
              <w:autoSpaceDN w:val="0"/>
              <w:adjustRightInd w:val="0"/>
              <w:spacing w:line="260" w:lineRule="auto"/>
              <w:jc w:val="center"/>
            </w:pPr>
            <w:r w:rsidRPr="00F51435">
              <w:t>лицей № 470</w:t>
            </w:r>
          </w:p>
        </w:tc>
        <w:tc>
          <w:tcPr>
            <w:tcW w:w="1843" w:type="dxa"/>
            <w:vAlign w:val="center"/>
          </w:tcPr>
          <w:p w:rsidR="00275457" w:rsidRPr="00E41596" w:rsidRDefault="00275457" w:rsidP="00040440">
            <w:pPr>
              <w:widowControl w:val="0"/>
              <w:autoSpaceDE w:val="0"/>
              <w:autoSpaceDN w:val="0"/>
              <w:adjustRightInd w:val="0"/>
              <w:spacing w:line="260" w:lineRule="auto"/>
              <w:jc w:val="center"/>
            </w:pPr>
            <w:r>
              <w:t>Редакционная коллегия</w:t>
            </w:r>
          </w:p>
        </w:tc>
        <w:tc>
          <w:tcPr>
            <w:tcW w:w="3074" w:type="dxa"/>
            <w:shd w:val="clear" w:color="auto" w:fill="auto"/>
            <w:vAlign w:val="center"/>
          </w:tcPr>
          <w:p w:rsidR="00275457" w:rsidRPr="004A5F9D" w:rsidRDefault="00275457" w:rsidP="00040440">
            <w:pPr>
              <w:jc w:val="both"/>
            </w:pPr>
            <w:r w:rsidRPr="004A5F9D">
              <w:t>Автор рассматривает в статье возможности ИКТ для повышения мотивации школьников.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F025BB" w:rsidRDefault="00275457" w:rsidP="00040440">
            <w:r w:rsidRPr="00F025BB">
              <w:rPr>
                <w:bCs/>
              </w:rPr>
              <w:t xml:space="preserve">Организация работы учащихся с </w:t>
            </w:r>
            <w:proofErr w:type="gramStart"/>
            <w:r w:rsidRPr="00F025BB">
              <w:rPr>
                <w:bCs/>
              </w:rPr>
              <w:t>образовательным</w:t>
            </w:r>
            <w:proofErr w:type="gramEnd"/>
            <w:r>
              <w:rPr>
                <w:bCs/>
              </w:rPr>
              <w:t xml:space="preserve"> </w:t>
            </w:r>
            <w:r>
              <w:t>И</w:t>
            </w:r>
            <w:r w:rsidRPr="00F025BB">
              <w:t>нтернет-ресурсом</w:t>
            </w:r>
            <w:r w:rsidRPr="00F025BB">
              <w:rPr>
                <w:lang w:val="en-US"/>
              </w:rPr>
              <w:t>Thee</w:t>
            </w:r>
            <w:r w:rsidRPr="00F025BB">
              <w:t>-</w:t>
            </w:r>
            <w:r w:rsidRPr="00F025BB">
              <w:rPr>
                <w:lang w:val="en-US"/>
              </w:rPr>
              <w:t>Pals</w:t>
            </w:r>
          </w:p>
          <w:p w:rsidR="00275457" w:rsidRPr="00F26C21" w:rsidRDefault="00275457" w:rsidP="00040440">
            <w:r w:rsidRPr="00F025BB">
              <w:rPr>
                <w:lang w:val="en-US"/>
              </w:rPr>
              <w:t>Global</w:t>
            </w:r>
            <w:r>
              <w:t xml:space="preserve"> </w:t>
            </w:r>
            <w:r w:rsidRPr="00F025BB">
              <w:rPr>
                <w:lang w:val="en-US"/>
              </w:rPr>
              <w:t>Community</w:t>
            </w:r>
            <w:r w:rsidRPr="00F025BB">
              <w:t xml:space="preserve"> при обучении иноязычной письменной речи</w:t>
            </w:r>
            <w:r>
              <w:t xml:space="preserve">. </w:t>
            </w:r>
          </w:p>
        </w:tc>
        <w:tc>
          <w:tcPr>
            <w:tcW w:w="1843" w:type="dxa"/>
            <w:vAlign w:val="center"/>
          </w:tcPr>
          <w:p w:rsidR="00275457" w:rsidRDefault="00275457" w:rsidP="00040440">
            <w:pPr>
              <w:widowControl w:val="0"/>
              <w:autoSpaceDE w:val="0"/>
              <w:autoSpaceDN w:val="0"/>
              <w:adjustRightInd w:val="0"/>
              <w:spacing w:line="260" w:lineRule="auto"/>
              <w:jc w:val="center"/>
            </w:pPr>
            <w:r>
              <w:t>Вышина И.И.</w:t>
            </w:r>
          </w:p>
          <w:p w:rsidR="00275457" w:rsidRDefault="00275457" w:rsidP="00040440">
            <w:pPr>
              <w:widowControl w:val="0"/>
              <w:autoSpaceDE w:val="0"/>
              <w:autoSpaceDN w:val="0"/>
              <w:adjustRightInd w:val="0"/>
              <w:spacing w:line="260" w:lineRule="auto"/>
              <w:jc w:val="center"/>
            </w:pPr>
            <w:r w:rsidRPr="00F51435">
              <w:t xml:space="preserve">ГБОУ </w:t>
            </w:r>
          </w:p>
          <w:p w:rsidR="00275457" w:rsidRDefault="00275457" w:rsidP="00040440">
            <w:pPr>
              <w:widowControl w:val="0"/>
              <w:autoSpaceDE w:val="0"/>
              <w:autoSpaceDN w:val="0"/>
              <w:adjustRightInd w:val="0"/>
              <w:spacing w:line="260" w:lineRule="auto"/>
              <w:jc w:val="center"/>
            </w:pPr>
            <w:r w:rsidRPr="00F51435">
              <w:t>лицей № 470</w:t>
            </w:r>
          </w:p>
        </w:tc>
        <w:tc>
          <w:tcPr>
            <w:tcW w:w="1843" w:type="dxa"/>
            <w:vAlign w:val="center"/>
          </w:tcPr>
          <w:p w:rsidR="00275457" w:rsidRPr="00E41596" w:rsidRDefault="00275457" w:rsidP="00040440">
            <w:pPr>
              <w:widowControl w:val="0"/>
              <w:autoSpaceDE w:val="0"/>
              <w:autoSpaceDN w:val="0"/>
              <w:adjustRightInd w:val="0"/>
              <w:spacing w:line="260" w:lineRule="auto"/>
              <w:jc w:val="center"/>
            </w:pPr>
            <w:r>
              <w:t>Редакционная коллегия</w:t>
            </w:r>
          </w:p>
        </w:tc>
        <w:tc>
          <w:tcPr>
            <w:tcW w:w="3074" w:type="dxa"/>
            <w:shd w:val="clear" w:color="auto" w:fill="auto"/>
            <w:vAlign w:val="center"/>
          </w:tcPr>
          <w:p w:rsidR="00275457" w:rsidRPr="004A5F9D" w:rsidRDefault="00275457" w:rsidP="00040440">
            <w:pPr>
              <w:pStyle w:val="ae"/>
              <w:jc w:val="both"/>
              <w:rPr>
                <w:rFonts w:ascii="Times New Roman" w:hAnsi="Times New Roman"/>
                <w:sz w:val="24"/>
                <w:szCs w:val="24"/>
              </w:rPr>
            </w:pPr>
            <w:r w:rsidRPr="0058503B">
              <w:rPr>
                <w:rFonts w:ascii="Times New Roman" w:hAnsi="Times New Roman"/>
                <w:sz w:val="24"/>
                <w:szCs w:val="24"/>
              </w:rPr>
              <w:t>Это дает возможность использовать любой из создаваемых на этом сайте проектов в рамках программы обучения английскому языку. Администрация сайта оказывает помощь в поиске и выборе партнёров.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t>Использование интерактивного оборудования в целях формирования УУД в начальной школе.</w:t>
            </w:r>
          </w:p>
        </w:tc>
        <w:tc>
          <w:tcPr>
            <w:tcW w:w="1843" w:type="dxa"/>
            <w:vAlign w:val="center"/>
          </w:tcPr>
          <w:p w:rsidR="00275457" w:rsidRDefault="00275457" w:rsidP="00040440">
            <w:pPr>
              <w:jc w:val="center"/>
            </w:pPr>
            <w:proofErr w:type="spellStart"/>
            <w:r>
              <w:t>Желнова</w:t>
            </w:r>
            <w:proofErr w:type="spellEnd"/>
            <w:r>
              <w:t xml:space="preserve"> И.М.,</w:t>
            </w:r>
          </w:p>
          <w:p w:rsidR="00275457" w:rsidRDefault="00275457" w:rsidP="00040440">
            <w:pPr>
              <w:jc w:val="center"/>
            </w:pPr>
            <w:proofErr w:type="spellStart"/>
            <w:r>
              <w:t>Ракаева</w:t>
            </w:r>
            <w:proofErr w:type="spellEnd"/>
            <w:r>
              <w:t xml:space="preserve"> М.В. ГБОУ</w:t>
            </w:r>
          </w:p>
          <w:p w:rsidR="00275457" w:rsidRPr="00ED5BF3" w:rsidRDefault="00275457" w:rsidP="00040440">
            <w:pPr>
              <w:jc w:val="center"/>
            </w:pPr>
            <w:r>
              <w:t>лицей № 144</w:t>
            </w:r>
          </w:p>
        </w:tc>
        <w:tc>
          <w:tcPr>
            <w:tcW w:w="1843" w:type="dxa"/>
            <w:vAlign w:val="center"/>
          </w:tcPr>
          <w:p w:rsidR="00275457" w:rsidRPr="00ED5BF3" w:rsidRDefault="00275457" w:rsidP="00040440">
            <w:pPr>
              <w:jc w:val="center"/>
            </w:pPr>
            <w:r>
              <w:t>Салова И.Г.</w:t>
            </w:r>
          </w:p>
        </w:tc>
        <w:tc>
          <w:tcPr>
            <w:tcW w:w="3074" w:type="dxa"/>
            <w:shd w:val="clear" w:color="auto" w:fill="auto"/>
            <w:vAlign w:val="center"/>
          </w:tcPr>
          <w:p w:rsidR="00275457" w:rsidRPr="00ED5BF3" w:rsidRDefault="00275457" w:rsidP="00040440">
            <w:pPr>
              <w:jc w:val="both"/>
            </w:pPr>
            <w:r>
              <w:t>Авторы статьи делятся опытом использования интерактивного оборудования в учебном процессе начальной школы в соответствии с требованиями ФГОС Журнал «Управление качеством образования»</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A21B0" w:rsidRDefault="003148BA" w:rsidP="00040440">
            <w:hyperlink r:id="rId78" w:history="1">
              <w:r w:rsidR="00275457" w:rsidRPr="00195CBE">
                <w:rPr>
                  <w:rStyle w:val="a8"/>
                </w:rPr>
                <w:t xml:space="preserve">О технологии </w:t>
              </w:r>
              <w:r w:rsidR="00275457" w:rsidRPr="00195CBE">
                <w:rPr>
                  <w:rStyle w:val="a8"/>
                </w:rPr>
                <w:lastRenderedPageBreak/>
                <w:t>информационно-интеллектуальной компетентности</w:t>
              </w:r>
              <w:r w:rsidR="00275457" w:rsidRPr="00195CBE">
                <w:rPr>
                  <w:rStyle w:val="a8"/>
                </w:rPr>
                <w:br/>
              </w:r>
            </w:hyperlink>
          </w:p>
        </w:tc>
        <w:tc>
          <w:tcPr>
            <w:tcW w:w="1843" w:type="dxa"/>
            <w:vAlign w:val="center"/>
          </w:tcPr>
          <w:p w:rsidR="00275457" w:rsidRDefault="00275457" w:rsidP="00040440">
            <w:pPr>
              <w:jc w:val="center"/>
            </w:pPr>
            <w:proofErr w:type="spellStart"/>
            <w:r w:rsidRPr="00655F2E">
              <w:lastRenderedPageBreak/>
              <w:t>Ламыкина</w:t>
            </w:r>
            <w:proofErr w:type="spellEnd"/>
            <w:r w:rsidRPr="00655F2E">
              <w:t xml:space="preserve"> В.Б.</w:t>
            </w:r>
          </w:p>
          <w:p w:rsidR="00275457" w:rsidRDefault="00275457" w:rsidP="00040440">
            <w:pPr>
              <w:jc w:val="center"/>
            </w:pPr>
            <w:r>
              <w:lastRenderedPageBreak/>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proofErr w:type="spellStart"/>
            <w:r>
              <w:lastRenderedPageBreak/>
              <w:t>Хрулёва</w:t>
            </w:r>
            <w:proofErr w:type="spellEnd"/>
            <w:r>
              <w:t xml:space="preserve"> Н.И.</w:t>
            </w:r>
          </w:p>
        </w:tc>
        <w:tc>
          <w:tcPr>
            <w:tcW w:w="3074" w:type="dxa"/>
            <w:shd w:val="clear" w:color="auto" w:fill="auto"/>
          </w:tcPr>
          <w:p w:rsidR="00275457" w:rsidRDefault="00275457" w:rsidP="00040440">
            <w:pPr>
              <w:jc w:val="both"/>
            </w:pPr>
            <w:r w:rsidRPr="00CB1732">
              <w:t xml:space="preserve">Может использоваться </w:t>
            </w:r>
            <w:r w:rsidRPr="00CB1732">
              <w:lastRenderedPageBreak/>
              <w:t>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A21B0" w:rsidRDefault="003148BA" w:rsidP="00040440">
            <w:hyperlink r:id="rId79" w:history="1">
              <w:r w:rsidR="00275457" w:rsidRPr="00195CBE">
                <w:rPr>
                  <w:rStyle w:val="a8"/>
                </w:rPr>
                <w:t>Современный урок в начальной школе</w:t>
              </w:r>
            </w:hyperlink>
          </w:p>
        </w:tc>
        <w:tc>
          <w:tcPr>
            <w:tcW w:w="1843" w:type="dxa"/>
            <w:vAlign w:val="center"/>
          </w:tcPr>
          <w:p w:rsidR="00275457" w:rsidRDefault="00275457" w:rsidP="00040440">
            <w:pPr>
              <w:jc w:val="center"/>
            </w:pPr>
            <w:r w:rsidRPr="00655F2E">
              <w:t>Смирнова Е.В.</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t>Малофеева Е.Л.</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A21B0" w:rsidRDefault="003148BA" w:rsidP="00040440">
            <w:hyperlink r:id="rId80" w:history="1">
              <w:r w:rsidR="00275457" w:rsidRPr="00195CBE">
                <w:rPr>
                  <w:rStyle w:val="a8"/>
                </w:rPr>
                <w:t>Первые уроки “Окружающего мира”: Мир надо любить и знать</w:t>
              </w:r>
            </w:hyperlink>
          </w:p>
        </w:tc>
        <w:tc>
          <w:tcPr>
            <w:tcW w:w="1843" w:type="dxa"/>
            <w:vAlign w:val="center"/>
          </w:tcPr>
          <w:p w:rsidR="00275457" w:rsidRDefault="00275457" w:rsidP="00040440">
            <w:pPr>
              <w:jc w:val="center"/>
            </w:pPr>
            <w:r w:rsidRPr="00655F2E">
              <w:t>Сотникова М.Ю.</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t>Малофеева Е.Л.</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A21B0" w:rsidRDefault="003148BA" w:rsidP="00040440">
            <w:hyperlink r:id="rId81" w:history="1">
              <w:r w:rsidR="00275457" w:rsidRPr="00195CBE">
                <w:rPr>
                  <w:rStyle w:val="a8"/>
                </w:rPr>
                <w:t>Необычный урок “Окружающего мира”: История - это интересно!</w:t>
              </w:r>
            </w:hyperlink>
          </w:p>
        </w:tc>
        <w:tc>
          <w:tcPr>
            <w:tcW w:w="1843" w:type="dxa"/>
            <w:vAlign w:val="center"/>
          </w:tcPr>
          <w:p w:rsidR="00275457" w:rsidRDefault="00275457" w:rsidP="00040440">
            <w:pPr>
              <w:jc w:val="center"/>
            </w:pPr>
            <w:proofErr w:type="spellStart"/>
            <w:r w:rsidRPr="00A84DC0">
              <w:t>Букова</w:t>
            </w:r>
            <w:proofErr w:type="spellEnd"/>
            <w:r w:rsidRPr="00A84DC0">
              <w:t xml:space="preserve"> М.В.</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t>Малофеева Е.Л.</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A21B0" w:rsidRDefault="003148BA" w:rsidP="00040440">
            <w:hyperlink r:id="rId82" w:history="1">
              <w:r w:rsidR="00275457" w:rsidRPr="00195CBE">
                <w:rPr>
                  <w:rStyle w:val="a8"/>
                </w:rPr>
                <w:t>Уроки нравственности</w:t>
              </w:r>
            </w:hyperlink>
          </w:p>
        </w:tc>
        <w:tc>
          <w:tcPr>
            <w:tcW w:w="1843" w:type="dxa"/>
            <w:vAlign w:val="center"/>
          </w:tcPr>
          <w:p w:rsidR="00275457" w:rsidRDefault="00275457" w:rsidP="00040440">
            <w:pPr>
              <w:jc w:val="center"/>
            </w:pPr>
            <w:proofErr w:type="spellStart"/>
            <w:r w:rsidRPr="00A84DC0">
              <w:t>Шарикова</w:t>
            </w:r>
            <w:proofErr w:type="spellEnd"/>
            <w:r w:rsidRPr="00A84DC0">
              <w:t xml:space="preserve"> Е.А.</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t>Малофеева Е.Л.</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A21B0" w:rsidRDefault="003148BA" w:rsidP="00040440">
            <w:hyperlink r:id="rId83" w:history="1">
              <w:r w:rsidR="00275457" w:rsidRPr="00195CBE">
                <w:rPr>
                  <w:rStyle w:val="a8"/>
                </w:rPr>
                <w:t>Специфика обучения иностранным языкам младших школьников</w:t>
              </w:r>
            </w:hyperlink>
          </w:p>
        </w:tc>
        <w:tc>
          <w:tcPr>
            <w:tcW w:w="1843" w:type="dxa"/>
            <w:vAlign w:val="center"/>
          </w:tcPr>
          <w:p w:rsidR="00275457" w:rsidRDefault="00275457" w:rsidP="00040440">
            <w:pPr>
              <w:jc w:val="center"/>
            </w:pPr>
            <w:proofErr w:type="spellStart"/>
            <w:r w:rsidRPr="00A84DC0">
              <w:t>Пигина</w:t>
            </w:r>
            <w:proofErr w:type="spellEnd"/>
            <w:r w:rsidRPr="00A84DC0">
              <w:t xml:space="preserve"> М.Е.</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proofErr w:type="spellStart"/>
            <w:r>
              <w:t>Хрулёва</w:t>
            </w:r>
            <w:proofErr w:type="spellEnd"/>
            <w:r>
              <w:t xml:space="preserve"> Н.И.</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A21B0" w:rsidRDefault="003148BA" w:rsidP="00040440">
            <w:hyperlink r:id="rId84" w:history="1">
              <w:r w:rsidR="00275457" w:rsidRPr="00195CBE">
                <w:rPr>
                  <w:rStyle w:val="a8"/>
                </w:rPr>
                <w:t xml:space="preserve"> Урок к празднику - учимся и играем</w:t>
              </w:r>
            </w:hyperlink>
          </w:p>
        </w:tc>
        <w:tc>
          <w:tcPr>
            <w:tcW w:w="1843" w:type="dxa"/>
            <w:vAlign w:val="center"/>
          </w:tcPr>
          <w:p w:rsidR="00275457" w:rsidRDefault="00275457" w:rsidP="00040440">
            <w:pPr>
              <w:jc w:val="center"/>
            </w:pPr>
            <w:r w:rsidRPr="00A84DC0">
              <w:t>Колобова О.Н.</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proofErr w:type="spellStart"/>
            <w:r>
              <w:t>Хрулёва</w:t>
            </w:r>
            <w:proofErr w:type="spellEnd"/>
            <w:r>
              <w:t xml:space="preserve"> Н.И.</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195CBE" w:rsidRDefault="003148BA" w:rsidP="00040440">
            <w:hyperlink r:id="rId85" w:history="1">
              <w:r w:rsidR="00275457" w:rsidRPr="00195CBE">
                <w:rPr>
                  <w:rStyle w:val="a8"/>
                </w:rPr>
                <w:t>Деятельностный подход на уроке биологии</w:t>
              </w:r>
            </w:hyperlink>
          </w:p>
          <w:p w:rsidR="00275457" w:rsidRPr="004A21B0" w:rsidRDefault="00275457" w:rsidP="00040440"/>
        </w:tc>
        <w:tc>
          <w:tcPr>
            <w:tcW w:w="1843" w:type="dxa"/>
            <w:vAlign w:val="center"/>
          </w:tcPr>
          <w:p w:rsidR="00275457" w:rsidRDefault="00275457" w:rsidP="00040440">
            <w:pPr>
              <w:jc w:val="center"/>
            </w:pPr>
            <w:r w:rsidRPr="00A84DC0">
              <w:t>Сидоренко И.А.</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rsidRPr="00A84DC0">
              <w:t>Новиченко И.В.</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A21B0" w:rsidRDefault="003148BA" w:rsidP="00040440">
            <w:hyperlink r:id="rId86" w:history="1">
              <w:r w:rsidR="00275457" w:rsidRPr="00195CBE">
                <w:rPr>
                  <w:rStyle w:val="a8"/>
                </w:rPr>
                <w:t>Я иду на урок географии или что изучает география?</w:t>
              </w:r>
            </w:hyperlink>
          </w:p>
        </w:tc>
        <w:tc>
          <w:tcPr>
            <w:tcW w:w="1843" w:type="dxa"/>
            <w:vAlign w:val="center"/>
          </w:tcPr>
          <w:p w:rsidR="00275457" w:rsidRDefault="00275457" w:rsidP="00040440">
            <w:pPr>
              <w:jc w:val="center"/>
            </w:pPr>
            <w:proofErr w:type="spellStart"/>
            <w:r w:rsidRPr="00A84DC0">
              <w:t>Земич</w:t>
            </w:r>
            <w:proofErr w:type="spellEnd"/>
            <w:r w:rsidRPr="00A84DC0">
              <w:t xml:space="preserve"> Е.В.</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rsidRPr="00A84DC0">
              <w:t>Новиченко И.В.</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195CBE" w:rsidRDefault="003148BA" w:rsidP="00040440">
            <w:hyperlink r:id="rId87" w:history="1">
              <w:r w:rsidR="00275457" w:rsidRPr="00195CBE">
                <w:rPr>
                  <w:rStyle w:val="a8"/>
                </w:rPr>
                <w:t>Химия – наука экспериментальная</w:t>
              </w:r>
            </w:hyperlink>
          </w:p>
          <w:p w:rsidR="00275457" w:rsidRPr="004A21B0" w:rsidRDefault="00275457" w:rsidP="00040440"/>
        </w:tc>
        <w:tc>
          <w:tcPr>
            <w:tcW w:w="1843" w:type="dxa"/>
            <w:vAlign w:val="center"/>
          </w:tcPr>
          <w:p w:rsidR="00275457" w:rsidRDefault="00275457" w:rsidP="00040440">
            <w:pPr>
              <w:jc w:val="center"/>
            </w:pPr>
            <w:r w:rsidRPr="00A84DC0">
              <w:t>Новиченко И.В.</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t>Сотникова А.Л.</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A21B0" w:rsidRDefault="003148BA" w:rsidP="00040440">
            <w:hyperlink r:id="rId88" w:history="1">
              <w:r w:rsidR="00275457" w:rsidRPr="00195CBE">
                <w:rPr>
                  <w:rStyle w:val="a8"/>
                </w:rPr>
                <w:t>О роли личности</w:t>
              </w:r>
            </w:hyperlink>
          </w:p>
        </w:tc>
        <w:tc>
          <w:tcPr>
            <w:tcW w:w="1843" w:type="dxa"/>
            <w:vAlign w:val="center"/>
          </w:tcPr>
          <w:p w:rsidR="00275457" w:rsidRDefault="00275457" w:rsidP="00040440">
            <w:pPr>
              <w:jc w:val="center"/>
            </w:pPr>
            <w:r w:rsidRPr="00A84DC0">
              <w:t>Величко Е.О.</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rsidRPr="00A84DC0">
              <w:t>Новиченко И.В.</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A21B0" w:rsidRDefault="003148BA" w:rsidP="00040440">
            <w:hyperlink r:id="rId89" w:history="1">
              <w:r w:rsidR="00275457" w:rsidRPr="00195CBE">
                <w:rPr>
                  <w:rStyle w:val="a8"/>
                </w:rPr>
                <w:t>Урок МХК как ресурс развития творческой личности</w:t>
              </w:r>
            </w:hyperlink>
          </w:p>
        </w:tc>
        <w:tc>
          <w:tcPr>
            <w:tcW w:w="1843" w:type="dxa"/>
            <w:vAlign w:val="center"/>
          </w:tcPr>
          <w:p w:rsidR="00275457" w:rsidRDefault="00275457" w:rsidP="00040440">
            <w:pPr>
              <w:jc w:val="center"/>
            </w:pPr>
            <w:r w:rsidRPr="00A84DC0">
              <w:t>Осипова С.А.</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rsidRPr="00A84DC0">
              <w:t>Новиченко И.В.</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A21B0" w:rsidRDefault="003148BA" w:rsidP="00040440">
            <w:hyperlink r:id="rId90" w:history="1">
              <w:r w:rsidR="00275457" w:rsidRPr="00195CBE">
                <w:rPr>
                  <w:rStyle w:val="a8"/>
                </w:rPr>
                <w:t xml:space="preserve"> Недооцененная наука</w:t>
              </w:r>
            </w:hyperlink>
          </w:p>
        </w:tc>
        <w:tc>
          <w:tcPr>
            <w:tcW w:w="1843" w:type="dxa"/>
            <w:vAlign w:val="center"/>
          </w:tcPr>
          <w:p w:rsidR="00275457" w:rsidRDefault="00275457" w:rsidP="00040440">
            <w:pPr>
              <w:jc w:val="center"/>
            </w:pPr>
            <w:r w:rsidRPr="00FB07A5">
              <w:t>Кузьминых Л.И.</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rsidRPr="00A84DC0">
              <w:t>Новиченко И.В.</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195CBE" w:rsidRDefault="003148BA" w:rsidP="00040440">
            <w:pPr>
              <w:rPr>
                <w:color w:val="0000FF"/>
                <w:u w:val="single"/>
              </w:rPr>
            </w:pPr>
            <w:hyperlink r:id="rId91" w:history="1">
              <w:r w:rsidR="00275457" w:rsidRPr="00195CBE">
                <w:rPr>
                  <w:rStyle w:val="a8"/>
                </w:rPr>
                <w:t>Социальное партнерство в образовании. Взаимодействие с AIESEC в рамках образовательных проектов</w:t>
              </w:r>
            </w:hyperlink>
          </w:p>
          <w:p w:rsidR="00275457" w:rsidRPr="004A21B0" w:rsidRDefault="00275457" w:rsidP="00040440"/>
        </w:tc>
        <w:tc>
          <w:tcPr>
            <w:tcW w:w="1843" w:type="dxa"/>
            <w:vAlign w:val="center"/>
          </w:tcPr>
          <w:p w:rsidR="00275457" w:rsidRDefault="00275457" w:rsidP="00040440">
            <w:pPr>
              <w:jc w:val="center"/>
            </w:pPr>
            <w:r>
              <w:lastRenderedPageBreak/>
              <w:t>Малофеева Е.Л.</w:t>
            </w:r>
          </w:p>
          <w:p w:rsidR="00275457" w:rsidRDefault="00275457" w:rsidP="00040440">
            <w:pPr>
              <w:jc w:val="center"/>
            </w:pPr>
            <w:r>
              <w:t xml:space="preserve">ГБОУ </w:t>
            </w:r>
          </w:p>
          <w:p w:rsidR="00275457" w:rsidRDefault="00275457" w:rsidP="00040440">
            <w:pPr>
              <w:jc w:val="center"/>
            </w:pPr>
            <w:r>
              <w:t>СОШ № 72</w:t>
            </w:r>
          </w:p>
          <w:p w:rsidR="00275457" w:rsidRPr="004A21B0" w:rsidRDefault="00275457" w:rsidP="00040440">
            <w:pPr>
              <w:jc w:val="center"/>
            </w:pPr>
          </w:p>
        </w:tc>
        <w:tc>
          <w:tcPr>
            <w:tcW w:w="1843" w:type="dxa"/>
            <w:vAlign w:val="center"/>
          </w:tcPr>
          <w:p w:rsidR="00275457" w:rsidRPr="00451835" w:rsidRDefault="00275457" w:rsidP="00040440">
            <w:pPr>
              <w:jc w:val="center"/>
            </w:pPr>
            <w:proofErr w:type="spellStart"/>
            <w:r>
              <w:t>Хрулёва</w:t>
            </w:r>
            <w:proofErr w:type="spellEnd"/>
            <w:r>
              <w:t xml:space="preserve"> Н.И</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A21B0" w:rsidRDefault="003148BA" w:rsidP="00040440">
            <w:hyperlink r:id="rId92" w:history="1">
              <w:r w:rsidR="00275457" w:rsidRPr="00195CBE">
                <w:rPr>
                  <w:rStyle w:val="a8"/>
                </w:rPr>
                <w:t>Физическая культура – благо для человека</w:t>
              </w:r>
            </w:hyperlink>
          </w:p>
        </w:tc>
        <w:tc>
          <w:tcPr>
            <w:tcW w:w="1843" w:type="dxa"/>
            <w:vAlign w:val="center"/>
          </w:tcPr>
          <w:p w:rsidR="00275457" w:rsidRDefault="00275457" w:rsidP="00040440">
            <w:pPr>
              <w:jc w:val="center"/>
            </w:pPr>
            <w:r w:rsidRPr="00FB07A5">
              <w:t>Силантьева М.Б.</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rsidRPr="00A84DC0">
              <w:t>Новиченко И.В.</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A21B0" w:rsidRDefault="003148BA" w:rsidP="00040440">
            <w:hyperlink r:id="rId93" w:history="1">
              <w:r w:rsidR="00275457" w:rsidRPr="00195CBE">
                <w:rPr>
                  <w:rStyle w:val="a8"/>
                  <w:bCs/>
                </w:rPr>
                <w:t>Кому нужно углублённое  преподавание  иностранных языков?</w:t>
              </w:r>
            </w:hyperlink>
          </w:p>
        </w:tc>
        <w:tc>
          <w:tcPr>
            <w:tcW w:w="1843" w:type="dxa"/>
            <w:vAlign w:val="center"/>
          </w:tcPr>
          <w:p w:rsidR="00275457" w:rsidRDefault="00275457" w:rsidP="00040440">
            <w:pPr>
              <w:jc w:val="center"/>
            </w:pPr>
            <w:proofErr w:type="spellStart"/>
            <w:r>
              <w:t>Хрулёва</w:t>
            </w:r>
            <w:proofErr w:type="spellEnd"/>
            <w:r>
              <w:t xml:space="preserve"> Н.И.</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r>
              <w:t>Сотникова А.Л.</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195CBE" w:rsidRDefault="003148BA" w:rsidP="00040440">
            <w:pPr>
              <w:rPr>
                <w:color w:val="0000FF"/>
                <w:u w:val="single"/>
              </w:rPr>
            </w:pPr>
            <w:hyperlink r:id="rId94" w:history="1">
              <w:r w:rsidR="00275457" w:rsidRPr="00195CBE">
                <w:rPr>
                  <w:rStyle w:val="a8"/>
                </w:rPr>
                <w:t>Углубленное изучение иностранного языка в школе - задачи, методики, новые форматы</w:t>
              </w:r>
            </w:hyperlink>
          </w:p>
          <w:p w:rsidR="00275457" w:rsidRPr="004A21B0" w:rsidRDefault="00275457" w:rsidP="00040440"/>
        </w:tc>
        <w:tc>
          <w:tcPr>
            <w:tcW w:w="1843" w:type="dxa"/>
            <w:vAlign w:val="center"/>
          </w:tcPr>
          <w:p w:rsidR="00275457" w:rsidRDefault="00275457" w:rsidP="00040440">
            <w:pPr>
              <w:jc w:val="center"/>
            </w:pPr>
            <w:r w:rsidRPr="00FB07A5">
              <w:t>Фролкина О</w:t>
            </w:r>
            <w:r>
              <w:t>.</w:t>
            </w:r>
            <w:r w:rsidRPr="00FB07A5">
              <w:t>Н.</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proofErr w:type="spellStart"/>
            <w:r>
              <w:t>Хрулёва</w:t>
            </w:r>
            <w:proofErr w:type="spellEnd"/>
            <w:r>
              <w:t xml:space="preserve"> Н.И.</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195CBE" w:rsidRDefault="003148BA" w:rsidP="00040440">
            <w:pPr>
              <w:rPr>
                <w:color w:val="0000FF"/>
                <w:u w:val="single"/>
              </w:rPr>
            </w:pPr>
            <w:hyperlink r:id="rId95" w:history="1">
              <w:r w:rsidR="00275457" w:rsidRPr="00195CBE">
                <w:rPr>
                  <w:rStyle w:val="a8"/>
                </w:rPr>
                <w:t xml:space="preserve"> От повышения квалификации к практике преподавания</w:t>
              </w:r>
            </w:hyperlink>
          </w:p>
          <w:p w:rsidR="00275457" w:rsidRPr="004A21B0" w:rsidRDefault="00275457" w:rsidP="00040440"/>
        </w:tc>
        <w:tc>
          <w:tcPr>
            <w:tcW w:w="1843" w:type="dxa"/>
            <w:vAlign w:val="center"/>
          </w:tcPr>
          <w:p w:rsidR="00275457" w:rsidRDefault="00275457" w:rsidP="00040440">
            <w:pPr>
              <w:jc w:val="center"/>
            </w:pPr>
            <w:proofErr w:type="spellStart"/>
            <w:r w:rsidRPr="00FB07A5">
              <w:t>Шарикова</w:t>
            </w:r>
            <w:proofErr w:type="spellEnd"/>
            <w:r w:rsidRPr="00FB07A5">
              <w:t xml:space="preserve"> Е</w:t>
            </w:r>
            <w:r>
              <w:t>.</w:t>
            </w:r>
            <w:r w:rsidRPr="00FB07A5">
              <w:t xml:space="preserve"> А.</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proofErr w:type="spellStart"/>
            <w:r>
              <w:t>Хрулёва</w:t>
            </w:r>
            <w:proofErr w:type="spellEnd"/>
            <w:r>
              <w:t xml:space="preserve"> Н.И.</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195CBE" w:rsidRDefault="003148BA" w:rsidP="00040440">
            <w:pPr>
              <w:rPr>
                <w:color w:val="0000FF"/>
                <w:u w:val="single"/>
              </w:rPr>
            </w:pPr>
            <w:hyperlink r:id="rId96" w:history="1">
              <w:r w:rsidR="00275457" w:rsidRPr="00195CBE">
                <w:rPr>
                  <w:rStyle w:val="a8"/>
                </w:rPr>
                <w:t xml:space="preserve"> Учимся и общаемся в Скайп</w:t>
              </w:r>
            </w:hyperlink>
          </w:p>
          <w:p w:rsidR="00275457" w:rsidRPr="004A21B0" w:rsidRDefault="00275457" w:rsidP="00040440"/>
        </w:tc>
        <w:tc>
          <w:tcPr>
            <w:tcW w:w="1843" w:type="dxa"/>
            <w:vAlign w:val="center"/>
          </w:tcPr>
          <w:p w:rsidR="00275457" w:rsidRDefault="00275457" w:rsidP="00040440">
            <w:pPr>
              <w:jc w:val="center"/>
            </w:pPr>
            <w:r w:rsidRPr="00FB07A5">
              <w:t>Карнаухова Е</w:t>
            </w:r>
            <w:r>
              <w:t>.</w:t>
            </w:r>
            <w:r w:rsidRPr="00FB07A5">
              <w:t>И</w:t>
            </w:r>
            <w:r>
              <w:t>.</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proofErr w:type="spellStart"/>
            <w:r>
              <w:t>Хрулёва</w:t>
            </w:r>
            <w:proofErr w:type="spellEnd"/>
            <w:r>
              <w:t xml:space="preserve"> Н.И.</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195CBE" w:rsidRDefault="003148BA" w:rsidP="00040440">
            <w:pPr>
              <w:rPr>
                <w:color w:val="0000FF"/>
                <w:u w:val="single"/>
              </w:rPr>
            </w:pPr>
            <w:hyperlink r:id="rId97" w:history="1">
              <w:r w:rsidR="00275457" w:rsidRPr="00195CBE">
                <w:rPr>
                  <w:rStyle w:val="a8"/>
                </w:rPr>
                <w:t>Современные сетевые ресурсы и сервисы на уроках иностранных языков</w:t>
              </w:r>
            </w:hyperlink>
          </w:p>
          <w:p w:rsidR="00275457" w:rsidRPr="004A21B0" w:rsidRDefault="00275457" w:rsidP="00040440"/>
        </w:tc>
        <w:tc>
          <w:tcPr>
            <w:tcW w:w="1843" w:type="dxa"/>
            <w:vAlign w:val="center"/>
          </w:tcPr>
          <w:p w:rsidR="00275457" w:rsidRDefault="00275457" w:rsidP="00040440">
            <w:pPr>
              <w:jc w:val="center"/>
            </w:pPr>
            <w:r w:rsidRPr="00FB07A5">
              <w:t>Рыкова Д</w:t>
            </w:r>
            <w:r>
              <w:t>.</w:t>
            </w:r>
            <w:r w:rsidRPr="00FB07A5">
              <w:t xml:space="preserve"> В.</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proofErr w:type="spellStart"/>
            <w:r>
              <w:t>Хрулёва</w:t>
            </w:r>
            <w:proofErr w:type="spellEnd"/>
            <w:r>
              <w:t xml:space="preserve"> Н.И.</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195CBE" w:rsidRDefault="003148BA" w:rsidP="00040440">
            <w:pPr>
              <w:rPr>
                <w:color w:val="0000FF"/>
                <w:u w:val="single"/>
              </w:rPr>
            </w:pPr>
            <w:hyperlink r:id="rId98" w:history="1">
              <w:r w:rsidR="00275457" w:rsidRPr="00195CBE">
                <w:rPr>
                  <w:rStyle w:val="a8"/>
                </w:rPr>
                <w:t>О методе проектов в практическом изучении немецкого языка и страноведения</w:t>
              </w:r>
            </w:hyperlink>
          </w:p>
          <w:p w:rsidR="00275457" w:rsidRPr="004A21B0" w:rsidRDefault="00275457" w:rsidP="00040440"/>
        </w:tc>
        <w:tc>
          <w:tcPr>
            <w:tcW w:w="1843" w:type="dxa"/>
            <w:vAlign w:val="center"/>
          </w:tcPr>
          <w:p w:rsidR="00275457" w:rsidRDefault="00275457" w:rsidP="00040440">
            <w:pPr>
              <w:jc w:val="center"/>
            </w:pPr>
            <w:proofErr w:type="spellStart"/>
            <w:r w:rsidRPr="00FB07A5">
              <w:t>Суботович</w:t>
            </w:r>
            <w:proofErr w:type="spellEnd"/>
            <w:r w:rsidRPr="00FB07A5">
              <w:t xml:space="preserve"> И</w:t>
            </w:r>
            <w:r>
              <w:t>.</w:t>
            </w:r>
            <w:r w:rsidRPr="00FB07A5">
              <w:t>А</w:t>
            </w:r>
            <w:r>
              <w:t>.</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proofErr w:type="spellStart"/>
            <w:r>
              <w:t>Хрулёва</w:t>
            </w:r>
            <w:proofErr w:type="spellEnd"/>
            <w:r>
              <w:t xml:space="preserve"> Н.И.</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195CBE" w:rsidRDefault="003148BA" w:rsidP="00040440">
            <w:pPr>
              <w:rPr>
                <w:color w:val="0000FF"/>
                <w:u w:val="single"/>
              </w:rPr>
            </w:pPr>
            <w:hyperlink r:id="rId99" w:history="1">
              <w:r w:rsidR="00275457" w:rsidRPr="00195CBE">
                <w:rPr>
                  <w:rStyle w:val="a8"/>
                </w:rPr>
                <w:t>Страноведческий элемент в преподавании немецкого языка</w:t>
              </w:r>
            </w:hyperlink>
          </w:p>
          <w:p w:rsidR="00275457" w:rsidRPr="004A21B0" w:rsidRDefault="00275457" w:rsidP="00040440"/>
        </w:tc>
        <w:tc>
          <w:tcPr>
            <w:tcW w:w="1843" w:type="dxa"/>
            <w:vAlign w:val="center"/>
          </w:tcPr>
          <w:p w:rsidR="00275457" w:rsidRDefault="00275457" w:rsidP="00040440">
            <w:pPr>
              <w:jc w:val="center"/>
            </w:pPr>
            <w:proofErr w:type="spellStart"/>
            <w:r w:rsidRPr="00FB07A5">
              <w:t>Пигина</w:t>
            </w:r>
            <w:proofErr w:type="spellEnd"/>
            <w:r w:rsidRPr="00FB07A5">
              <w:t xml:space="preserve"> М</w:t>
            </w:r>
            <w:r>
              <w:t>.</w:t>
            </w:r>
            <w:r w:rsidRPr="00FB07A5">
              <w:t>Е</w:t>
            </w:r>
            <w:r>
              <w:t>.</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proofErr w:type="spellStart"/>
            <w:r>
              <w:t>Хрулёва</w:t>
            </w:r>
            <w:proofErr w:type="spellEnd"/>
            <w:r>
              <w:t xml:space="preserve"> Н.И.</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195CBE" w:rsidRDefault="003148BA" w:rsidP="00040440">
            <w:pPr>
              <w:rPr>
                <w:color w:val="0000FF"/>
                <w:u w:val="single"/>
              </w:rPr>
            </w:pPr>
            <w:hyperlink r:id="rId100" w:history="1">
              <w:r w:rsidR="00275457" w:rsidRPr="00195CBE">
                <w:rPr>
                  <w:rStyle w:val="a8"/>
                </w:rPr>
                <w:t xml:space="preserve"> Внеклассные мероприятия как средство развития коммуникативных навыков</w:t>
              </w:r>
            </w:hyperlink>
          </w:p>
          <w:p w:rsidR="00275457" w:rsidRPr="004A21B0" w:rsidRDefault="00275457" w:rsidP="00040440"/>
        </w:tc>
        <w:tc>
          <w:tcPr>
            <w:tcW w:w="1843" w:type="dxa"/>
            <w:vAlign w:val="center"/>
          </w:tcPr>
          <w:p w:rsidR="00275457" w:rsidRDefault="00275457" w:rsidP="00040440">
            <w:pPr>
              <w:jc w:val="center"/>
            </w:pPr>
            <w:r w:rsidRPr="00FB07A5">
              <w:t>Рожкова И</w:t>
            </w:r>
            <w:r>
              <w:t>.</w:t>
            </w:r>
            <w:r w:rsidRPr="00FB07A5">
              <w:t xml:space="preserve"> В</w:t>
            </w:r>
            <w:r>
              <w:t>.</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proofErr w:type="spellStart"/>
            <w:r>
              <w:t>Хрулёва</w:t>
            </w:r>
            <w:proofErr w:type="spellEnd"/>
            <w:r>
              <w:t xml:space="preserve"> Н.И.</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195CBE" w:rsidRDefault="003148BA" w:rsidP="00040440">
            <w:pPr>
              <w:rPr>
                <w:color w:val="0000FF"/>
                <w:u w:val="single"/>
              </w:rPr>
            </w:pPr>
            <w:hyperlink r:id="rId101" w:history="1">
              <w:r w:rsidR="00275457" w:rsidRPr="00195CBE">
                <w:rPr>
                  <w:rStyle w:val="a8"/>
                </w:rPr>
                <w:t xml:space="preserve">Кружки или </w:t>
              </w:r>
              <w:proofErr w:type="spellStart"/>
              <w:r w:rsidR="00275457" w:rsidRPr="00195CBE">
                <w:rPr>
                  <w:rStyle w:val="a8"/>
                </w:rPr>
                <w:t>Arbeitsgemeinschaften</w:t>
              </w:r>
              <w:proofErr w:type="spellEnd"/>
              <w:r w:rsidR="00275457" w:rsidRPr="00195CBE">
                <w:rPr>
                  <w:rStyle w:val="a8"/>
                </w:rPr>
                <w:t xml:space="preserve"> - как и чему дети учатся в кружках</w:t>
              </w:r>
            </w:hyperlink>
          </w:p>
          <w:p w:rsidR="00275457" w:rsidRPr="004A21B0" w:rsidRDefault="00275457" w:rsidP="00040440"/>
        </w:tc>
        <w:tc>
          <w:tcPr>
            <w:tcW w:w="1843" w:type="dxa"/>
            <w:vAlign w:val="center"/>
          </w:tcPr>
          <w:p w:rsidR="00275457" w:rsidRDefault="00275457" w:rsidP="00040440">
            <w:pPr>
              <w:jc w:val="center"/>
            </w:pPr>
            <w:r w:rsidRPr="00FB07A5">
              <w:t>Васильева М</w:t>
            </w:r>
            <w:r>
              <w:t>.</w:t>
            </w:r>
            <w:r w:rsidRPr="00FB07A5">
              <w:t>А.</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proofErr w:type="spellStart"/>
            <w:r>
              <w:t>Хрулёва</w:t>
            </w:r>
            <w:proofErr w:type="spellEnd"/>
            <w:r>
              <w:t xml:space="preserve"> Н.И.</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A5F9D" w:rsidRDefault="003148BA" w:rsidP="00040440">
            <w:pPr>
              <w:rPr>
                <w:color w:val="0000FF"/>
                <w:u w:val="single"/>
              </w:rPr>
            </w:pPr>
            <w:hyperlink r:id="rId102" w:history="1">
              <w:r w:rsidR="00275457" w:rsidRPr="00195CBE">
                <w:rPr>
                  <w:rStyle w:val="a8"/>
                </w:rPr>
                <w:t xml:space="preserve">Международное сотрудничество </w:t>
              </w:r>
              <w:r w:rsidR="00275457" w:rsidRPr="00195CBE">
                <w:rPr>
                  <w:rStyle w:val="a8"/>
                </w:rPr>
                <w:lastRenderedPageBreak/>
                <w:t>школы как инструмент обучения и воспитания</w:t>
              </w:r>
            </w:hyperlink>
          </w:p>
        </w:tc>
        <w:tc>
          <w:tcPr>
            <w:tcW w:w="1843" w:type="dxa"/>
            <w:vAlign w:val="center"/>
          </w:tcPr>
          <w:p w:rsidR="00275457" w:rsidRDefault="00275457" w:rsidP="00040440">
            <w:pPr>
              <w:jc w:val="center"/>
            </w:pPr>
            <w:proofErr w:type="spellStart"/>
            <w:r w:rsidRPr="00FB07A5">
              <w:lastRenderedPageBreak/>
              <w:t>Хрулёва</w:t>
            </w:r>
            <w:proofErr w:type="spellEnd"/>
            <w:r w:rsidRPr="00FB07A5">
              <w:t xml:space="preserve"> Н</w:t>
            </w:r>
            <w:r>
              <w:t>.</w:t>
            </w:r>
            <w:r w:rsidRPr="00FB07A5">
              <w:t xml:space="preserve"> И</w:t>
            </w:r>
            <w:r>
              <w:t>.</w:t>
            </w:r>
          </w:p>
          <w:p w:rsidR="00275457" w:rsidRDefault="00275457" w:rsidP="00040440">
            <w:pPr>
              <w:jc w:val="center"/>
            </w:pPr>
            <w:r>
              <w:t xml:space="preserve">ГБОУ </w:t>
            </w:r>
          </w:p>
          <w:p w:rsidR="00275457" w:rsidRPr="004A21B0" w:rsidRDefault="00275457" w:rsidP="00040440">
            <w:pPr>
              <w:jc w:val="center"/>
            </w:pPr>
            <w:r>
              <w:lastRenderedPageBreak/>
              <w:t>СОШ № 72</w:t>
            </w:r>
          </w:p>
        </w:tc>
        <w:tc>
          <w:tcPr>
            <w:tcW w:w="1843" w:type="dxa"/>
            <w:vAlign w:val="center"/>
          </w:tcPr>
          <w:p w:rsidR="00275457" w:rsidRPr="00451835" w:rsidRDefault="00275457" w:rsidP="00040440">
            <w:pPr>
              <w:jc w:val="center"/>
            </w:pPr>
            <w:r w:rsidRPr="00FB07A5">
              <w:lastRenderedPageBreak/>
              <w:t xml:space="preserve">Фролкина Ольга </w:t>
            </w:r>
            <w:r w:rsidRPr="00FB07A5">
              <w:lastRenderedPageBreak/>
              <w:t>Николаевна</w:t>
            </w:r>
          </w:p>
        </w:tc>
        <w:tc>
          <w:tcPr>
            <w:tcW w:w="3074" w:type="dxa"/>
            <w:shd w:val="clear" w:color="auto" w:fill="auto"/>
          </w:tcPr>
          <w:p w:rsidR="00275457" w:rsidRDefault="00275457" w:rsidP="00040440">
            <w:pPr>
              <w:jc w:val="both"/>
            </w:pPr>
            <w:r w:rsidRPr="00CB1732">
              <w:lastRenderedPageBreak/>
              <w:t xml:space="preserve">Может использоваться педагогами школы в </w:t>
            </w:r>
            <w:r w:rsidRPr="00CB1732">
              <w:lastRenderedPageBreak/>
              <w:t>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195CBE" w:rsidRDefault="003148BA" w:rsidP="00040440">
            <w:pPr>
              <w:rPr>
                <w:color w:val="0000FF"/>
                <w:u w:val="single"/>
              </w:rPr>
            </w:pPr>
            <w:hyperlink r:id="rId103" w:history="1">
              <w:r w:rsidR="00275457" w:rsidRPr="00195CBE">
                <w:rPr>
                  <w:rStyle w:val="a8"/>
                </w:rPr>
                <w:t>Историко-культурное воспитание школьников средствами музейной деятельности</w:t>
              </w:r>
            </w:hyperlink>
          </w:p>
          <w:p w:rsidR="00275457" w:rsidRPr="004A21B0" w:rsidRDefault="00275457" w:rsidP="00040440"/>
        </w:tc>
        <w:tc>
          <w:tcPr>
            <w:tcW w:w="1843" w:type="dxa"/>
            <w:vAlign w:val="center"/>
          </w:tcPr>
          <w:p w:rsidR="00275457" w:rsidRDefault="00275457" w:rsidP="00040440">
            <w:pPr>
              <w:jc w:val="center"/>
            </w:pPr>
            <w:proofErr w:type="spellStart"/>
            <w:r w:rsidRPr="00FB07A5">
              <w:t>Емалетдинова</w:t>
            </w:r>
            <w:proofErr w:type="spellEnd"/>
            <w:r w:rsidRPr="00FB07A5">
              <w:t xml:space="preserve"> Т</w:t>
            </w:r>
            <w:r>
              <w:t>.</w:t>
            </w:r>
            <w:r w:rsidRPr="00FB07A5">
              <w:t>В</w:t>
            </w:r>
            <w:r>
              <w:t>.</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proofErr w:type="spellStart"/>
            <w:r>
              <w:t>Хрулёва</w:t>
            </w:r>
            <w:proofErr w:type="spellEnd"/>
            <w:r>
              <w:t xml:space="preserve"> Н.И</w:t>
            </w:r>
          </w:p>
        </w:tc>
        <w:tc>
          <w:tcPr>
            <w:tcW w:w="3074" w:type="dxa"/>
            <w:shd w:val="clear" w:color="auto" w:fill="auto"/>
          </w:tcPr>
          <w:p w:rsidR="00275457" w:rsidRDefault="00275457" w:rsidP="00040440">
            <w:pPr>
              <w:jc w:val="both"/>
            </w:pPr>
            <w:r w:rsidRPr="00CB1732">
              <w:t>Может использоваться педагогами школы в образовательном процессе.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195CBE" w:rsidRDefault="003148BA" w:rsidP="00040440">
            <w:pPr>
              <w:rPr>
                <w:color w:val="0000FF"/>
                <w:u w:val="single"/>
              </w:rPr>
            </w:pPr>
            <w:hyperlink r:id="rId104" w:history="1">
              <w:r w:rsidR="00275457" w:rsidRPr="00195CBE">
                <w:rPr>
                  <w:rStyle w:val="a8"/>
                </w:rPr>
                <w:t>Приемы и методики подготовки экскурсии на немецком языке</w:t>
              </w:r>
            </w:hyperlink>
          </w:p>
          <w:p w:rsidR="00275457" w:rsidRPr="004A21B0" w:rsidRDefault="00275457" w:rsidP="00040440"/>
        </w:tc>
        <w:tc>
          <w:tcPr>
            <w:tcW w:w="1843" w:type="dxa"/>
            <w:vAlign w:val="center"/>
          </w:tcPr>
          <w:p w:rsidR="00275457" w:rsidRDefault="00275457" w:rsidP="00040440">
            <w:pPr>
              <w:jc w:val="center"/>
            </w:pPr>
            <w:r w:rsidRPr="0095152D">
              <w:t>Колобова О</w:t>
            </w:r>
            <w:r>
              <w:t>.</w:t>
            </w:r>
            <w:r w:rsidRPr="0095152D">
              <w:t>Н.</w:t>
            </w:r>
          </w:p>
          <w:p w:rsidR="00275457" w:rsidRDefault="00275457" w:rsidP="00040440">
            <w:pPr>
              <w:jc w:val="center"/>
            </w:pPr>
            <w:r>
              <w:t xml:space="preserve">ГБОУ </w:t>
            </w:r>
          </w:p>
          <w:p w:rsidR="00275457" w:rsidRPr="004A21B0" w:rsidRDefault="00275457" w:rsidP="00040440">
            <w:pPr>
              <w:jc w:val="center"/>
            </w:pPr>
            <w:r>
              <w:t>СОШ № 72</w:t>
            </w:r>
          </w:p>
        </w:tc>
        <w:tc>
          <w:tcPr>
            <w:tcW w:w="1843" w:type="dxa"/>
            <w:vAlign w:val="center"/>
          </w:tcPr>
          <w:p w:rsidR="00275457" w:rsidRPr="00451835" w:rsidRDefault="00275457" w:rsidP="00040440">
            <w:pPr>
              <w:jc w:val="center"/>
            </w:pPr>
            <w:proofErr w:type="spellStart"/>
            <w:r>
              <w:t>Хрулёва</w:t>
            </w:r>
            <w:proofErr w:type="spellEnd"/>
            <w:r>
              <w:t xml:space="preserve"> Н.И</w:t>
            </w:r>
          </w:p>
        </w:tc>
        <w:tc>
          <w:tcPr>
            <w:tcW w:w="3074" w:type="dxa"/>
            <w:shd w:val="clear" w:color="auto" w:fill="auto"/>
            <w:vAlign w:val="center"/>
          </w:tcPr>
          <w:p w:rsidR="00275457" w:rsidRDefault="00275457" w:rsidP="00040440">
            <w:pPr>
              <w:jc w:val="both"/>
            </w:pPr>
            <w:r w:rsidRPr="00A869F7">
              <w:t>Может использоваться педагогами</w:t>
            </w:r>
            <w:r>
              <w:t xml:space="preserve"> школы в образовательном процессе</w:t>
            </w:r>
            <w:r w:rsidRPr="00A869F7">
              <w:t>.</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B4208" w:rsidRDefault="00275457" w:rsidP="00040440">
            <w:pPr>
              <w:spacing w:before="29" w:after="29"/>
              <w:rPr>
                <w:bCs/>
                <w:color w:val="00000A"/>
              </w:rPr>
            </w:pPr>
            <w:r>
              <w:rPr>
                <w:bCs/>
                <w:color w:val="00000A"/>
              </w:rPr>
              <w:t>Социальное проектирование как технология патриотического воспитания учащихся/ Сборник «Научно-методическая, научно-практическая  и просветительская деятельность гимназий: Материалы Десятой юбилейной научно-практической гимназической конференции педагогов России и ближнего зарубежья»</w:t>
            </w:r>
            <w:proofErr w:type="gramStart"/>
            <w:r>
              <w:rPr>
                <w:bCs/>
                <w:color w:val="00000A"/>
              </w:rPr>
              <w:t>.-</w:t>
            </w:r>
            <w:proofErr w:type="gramEnd"/>
            <w:r>
              <w:rPr>
                <w:bCs/>
                <w:color w:val="00000A"/>
              </w:rPr>
              <w:t>СПб., 2014-С.49-5-</w:t>
            </w:r>
          </w:p>
        </w:tc>
        <w:tc>
          <w:tcPr>
            <w:tcW w:w="1843" w:type="dxa"/>
            <w:vAlign w:val="center"/>
          </w:tcPr>
          <w:p w:rsidR="00275457" w:rsidRDefault="00275457" w:rsidP="00040440">
            <w:pPr>
              <w:jc w:val="center"/>
              <w:rPr>
                <w:bCs/>
                <w:color w:val="00000A"/>
              </w:rPr>
            </w:pPr>
            <w:r>
              <w:rPr>
                <w:bCs/>
                <w:color w:val="00000A"/>
              </w:rPr>
              <w:t>Масленникова  С.А., Самойленко Л.И.</w:t>
            </w:r>
          </w:p>
          <w:p w:rsidR="00275457" w:rsidRDefault="00275457" w:rsidP="00040440">
            <w:pPr>
              <w:jc w:val="center"/>
              <w:rPr>
                <w:bCs/>
                <w:color w:val="00000A"/>
              </w:rPr>
            </w:pPr>
            <w:r>
              <w:t>ГБОУ гимназия №192</w:t>
            </w:r>
          </w:p>
          <w:p w:rsidR="00275457" w:rsidRPr="0095152D" w:rsidRDefault="00275457" w:rsidP="00040440"/>
        </w:tc>
        <w:tc>
          <w:tcPr>
            <w:tcW w:w="1843" w:type="dxa"/>
            <w:vAlign w:val="center"/>
          </w:tcPr>
          <w:p w:rsidR="00275457" w:rsidRDefault="00275457" w:rsidP="00040440">
            <w:pPr>
              <w:jc w:val="center"/>
            </w:pPr>
            <w:r>
              <w:t>Редакционная коллегия</w:t>
            </w:r>
          </w:p>
        </w:tc>
        <w:tc>
          <w:tcPr>
            <w:tcW w:w="3074" w:type="dxa"/>
            <w:tcBorders>
              <w:bottom w:val="single" w:sz="4" w:space="0" w:color="auto"/>
            </w:tcBorders>
            <w:shd w:val="clear" w:color="auto" w:fill="auto"/>
            <w:vAlign w:val="center"/>
          </w:tcPr>
          <w:p w:rsidR="00275457" w:rsidRDefault="00275457" w:rsidP="00040440">
            <w:pPr>
              <w:spacing w:before="29" w:after="29"/>
              <w:jc w:val="both"/>
            </w:pPr>
            <w:r>
              <w:t xml:space="preserve">Представлено содержание </w:t>
            </w:r>
            <w:r w:rsidRPr="00AF453B">
              <w:rPr>
                <w:bCs/>
                <w:color w:val="00000A"/>
              </w:rPr>
              <w:t>социальны</w:t>
            </w:r>
            <w:r>
              <w:rPr>
                <w:bCs/>
                <w:color w:val="00000A"/>
              </w:rPr>
              <w:t>х</w:t>
            </w:r>
            <w:r>
              <w:t xml:space="preserve">  проектов в рамках </w:t>
            </w:r>
            <w:proofErr w:type="spellStart"/>
            <w:r>
              <w:t>Евроклуба</w:t>
            </w:r>
            <w:proofErr w:type="spellEnd"/>
            <w:r>
              <w:t xml:space="preserve"> лидеров: «Форум», «Социальная реклама: </w:t>
            </w:r>
            <w:proofErr w:type="gramStart"/>
            <w:r>
              <w:t>Дети-взрослым</w:t>
            </w:r>
            <w:proofErr w:type="gramEnd"/>
            <w:r>
              <w:t>», «Рождество в Европе».</w:t>
            </w:r>
          </w:p>
          <w:p w:rsidR="00275457" w:rsidRPr="00CB03EB" w:rsidRDefault="00275457" w:rsidP="00040440">
            <w:pPr>
              <w:jc w:val="both"/>
            </w:pPr>
          </w:p>
          <w:p w:rsidR="00275457" w:rsidRPr="00A869F7" w:rsidRDefault="00275457" w:rsidP="00040440">
            <w:pPr>
              <w:jc w:val="both"/>
            </w:pP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pPr>
              <w:spacing w:before="29" w:after="29"/>
              <w:rPr>
                <w:bCs/>
                <w:color w:val="00000A"/>
              </w:rPr>
            </w:pPr>
            <w:r>
              <w:rPr>
                <w:bCs/>
                <w:color w:val="00000A"/>
              </w:rPr>
              <w:t>Социальное проектирование на уроках математики/</w:t>
            </w:r>
          </w:p>
          <w:p w:rsidR="00275457" w:rsidRPr="006B4208" w:rsidRDefault="00275457" w:rsidP="00040440">
            <w:pPr>
              <w:spacing w:before="29" w:after="29"/>
              <w:rPr>
                <w:bCs/>
                <w:color w:val="00000A"/>
              </w:rPr>
            </w:pPr>
            <w:r>
              <w:rPr>
                <w:bCs/>
                <w:color w:val="00000A"/>
              </w:rPr>
              <w:t xml:space="preserve"> Сборник «Научно-методическая, научно-практическая  и просветительская деятельность гимназий: Материалы Десятой юбилейной научно-практической гимназической конференции педагогов России и ближнего зарубежья»</w:t>
            </w:r>
            <w:proofErr w:type="gramStart"/>
            <w:r>
              <w:rPr>
                <w:bCs/>
                <w:color w:val="00000A"/>
              </w:rPr>
              <w:t>.-</w:t>
            </w:r>
            <w:proofErr w:type="gramEnd"/>
            <w:r>
              <w:rPr>
                <w:bCs/>
                <w:color w:val="00000A"/>
              </w:rPr>
              <w:t>СПб., 2014-С.57-60.</w:t>
            </w:r>
          </w:p>
        </w:tc>
        <w:tc>
          <w:tcPr>
            <w:tcW w:w="1843" w:type="dxa"/>
            <w:vAlign w:val="center"/>
          </w:tcPr>
          <w:p w:rsidR="00275457" w:rsidRDefault="00275457" w:rsidP="00040440">
            <w:pPr>
              <w:jc w:val="center"/>
              <w:rPr>
                <w:bCs/>
                <w:color w:val="00000A"/>
              </w:rPr>
            </w:pPr>
            <w:proofErr w:type="spellStart"/>
            <w:r>
              <w:rPr>
                <w:bCs/>
                <w:color w:val="00000A"/>
              </w:rPr>
              <w:t>Товкес</w:t>
            </w:r>
            <w:proofErr w:type="spellEnd"/>
            <w:r>
              <w:rPr>
                <w:bCs/>
                <w:color w:val="00000A"/>
              </w:rPr>
              <w:t xml:space="preserve"> И.О.</w:t>
            </w:r>
          </w:p>
          <w:p w:rsidR="00275457" w:rsidRDefault="00275457" w:rsidP="00040440">
            <w:pPr>
              <w:jc w:val="center"/>
              <w:rPr>
                <w:bCs/>
                <w:color w:val="00000A"/>
              </w:rPr>
            </w:pPr>
            <w:r>
              <w:t>ГБОУ гимназия №192</w:t>
            </w:r>
          </w:p>
          <w:p w:rsidR="00275457" w:rsidRPr="0095152D" w:rsidRDefault="00275457" w:rsidP="00040440"/>
        </w:tc>
        <w:tc>
          <w:tcPr>
            <w:tcW w:w="1843" w:type="dxa"/>
            <w:vAlign w:val="center"/>
          </w:tcPr>
          <w:p w:rsidR="00275457" w:rsidRDefault="00275457" w:rsidP="00560D41">
            <w:pPr>
              <w:jc w:val="center"/>
            </w:pPr>
            <w:r>
              <w:t>Редакционная коллегия</w:t>
            </w:r>
          </w:p>
        </w:tc>
        <w:tc>
          <w:tcPr>
            <w:tcW w:w="3074" w:type="dxa"/>
            <w:tcBorders>
              <w:bottom w:val="single" w:sz="4" w:space="0" w:color="auto"/>
            </w:tcBorders>
            <w:shd w:val="clear" w:color="auto" w:fill="auto"/>
            <w:vAlign w:val="center"/>
          </w:tcPr>
          <w:p w:rsidR="00275457" w:rsidRPr="006B4208" w:rsidRDefault="00275457" w:rsidP="00040440">
            <w:pPr>
              <w:pBdr>
                <w:bottom w:val="single" w:sz="8" w:space="4" w:color="4F81BD"/>
              </w:pBdr>
              <w:spacing w:after="300"/>
              <w:contextualSpacing/>
              <w:jc w:val="both"/>
              <w:rPr>
                <w:rFonts w:eastAsia="Calibri"/>
                <w:lang w:eastAsia="en-US"/>
              </w:rPr>
            </w:pPr>
            <w:r w:rsidRPr="00CB03EB">
              <w:rPr>
                <w:spacing w:val="5"/>
                <w:kern w:val="28"/>
                <w:lang w:eastAsia="en-US"/>
              </w:rPr>
              <w:t>Описание социальных проектов</w:t>
            </w:r>
            <w:r>
              <w:rPr>
                <w:spacing w:val="5"/>
                <w:kern w:val="28"/>
                <w:lang w:eastAsia="en-US"/>
              </w:rPr>
              <w:t xml:space="preserve"> в рамках клуба  «МИР» /</w:t>
            </w:r>
            <w:r w:rsidRPr="00CB03EB">
              <w:rPr>
                <w:spacing w:val="5"/>
                <w:kern w:val="28"/>
                <w:lang w:eastAsia="en-US"/>
              </w:rPr>
              <w:t>Математика и реальность</w:t>
            </w:r>
            <w:r>
              <w:rPr>
                <w:spacing w:val="5"/>
                <w:kern w:val="28"/>
                <w:lang w:eastAsia="en-US"/>
              </w:rPr>
              <w:t xml:space="preserve">/, задача которого </w:t>
            </w:r>
            <w:r>
              <w:rPr>
                <w:rFonts w:eastAsia="Calibri"/>
                <w:lang w:eastAsia="en-US"/>
              </w:rPr>
              <w:t>р</w:t>
            </w:r>
            <w:r w:rsidRPr="00CB03EB">
              <w:rPr>
                <w:rFonts w:eastAsia="Calibri"/>
                <w:lang w:eastAsia="en-US"/>
              </w:rPr>
              <w:t>азработать практические жизненно необходимые проекты, ориентированные на решение семейных и городских социальных проблем</w:t>
            </w:r>
            <w:r>
              <w:rPr>
                <w:rFonts w:eastAsia="Calibri"/>
                <w:lang w:eastAsia="en-US"/>
              </w:rPr>
              <w:t>, о</w:t>
            </w:r>
            <w:r w:rsidRPr="00CB03EB">
              <w:rPr>
                <w:rFonts w:eastAsia="Calibri"/>
                <w:lang w:eastAsia="en-US"/>
              </w:rPr>
              <w:t>существить математические расчеты бюджета на реализацию проекта</w:t>
            </w:r>
            <w:r>
              <w:rPr>
                <w:rFonts w:eastAsia="Calibri"/>
                <w:lang w:eastAsia="en-US"/>
              </w:rPr>
              <w:t xml:space="preserve"> и р</w:t>
            </w:r>
            <w:r w:rsidRPr="00CB03EB">
              <w:rPr>
                <w:rFonts w:eastAsia="Calibri"/>
                <w:lang w:eastAsia="en-US"/>
              </w:rPr>
              <w:t>азработать</w:t>
            </w:r>
            <w:r>
              <w:rPr>
                <w:rFonts w:eastAsia="Calibri"/>
                <w:lang w:eastAsia="en-US"/>
              </w:rPr>
              <w:t xml:space="preserve"> прое</w:t>
            </w:r>
            <w:proofErr w:type="gramStart"/>
            <w:r>
              <w:rPr>
                <w:rFonts w:eastAsia="Calibri"/>
                <w:lang w:eastAsia="en-US"/>
              </w:rPr>
              <w:t>кт в гр</w:t>
            </w:r>
            <w:proofErr w:type="gramEnd"/>
            <w:r>
              <w:rPr>
                <w:rFonts w:eastAsia="Calibri"/>
                <w:lang w:eastAsia="en-US"/>
              </w:rPr>
              <w:t>афическом исполнении.</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pPr>
              <w:spacing w:before="29" w:after="29"/>
              <w:rPr>
                <w:bCs/>
                <w:color w:val="00000A"/>
              </w:rPr>
            </w:pPr>
            <w:r>
              <w:rPr>
                <w:bCs/>
                <w:color w:val="00000A"/>
              </w:rPr>
              <w:t xml:space="preserve">Взаимодействие учителя и ученика в </w:t>
            </w:r>
            <w:r>
              <w:rPr>
                <w:bCs/>
                <w:color w:val="00000A"/>
              </w:rPr>
              <w:lastRenderedPageBreak/>
              <w:t>начальной школе на основе согласованных правил./</w:t>
            </w:r>
          </w:p>
          <w:p w:rsidR="00275457" w:rsidRPr="006B4208" w:rsidRDefault="00275457" w:rsidP="00040440">
            <w:pPr>
              <w:spacing w:before="29" w:after="29"/>
              <w:rPr>
                <w:bCs/>
                <w:color w:val="00000A"/>
              </w:rPr>
            </w:pPr>
            <w:r>
              <w:rPr>
                <w:bCs/>
                <w:color w:val="00000A"/>
              </w:rPr>
              <w:t>Сборник «Научно-методическая, научно-практическая  и просветительская деятельность гимназий: Материалы Десятой юбилейной научно-практической гимназической конференции педагогов России и ближнего зарубежья»</w:t>
            </w:r>
            <w:proofErr w:type="gramStart"/>
            <w:r>
              <w:rPr>
                <w:bCs/>
                <w:color w:val="00000A"/>
              </w:rPr>
              <w:t>.-</w:t>
            </w:r>
            <w:proofErr w:type="gramEnd"/>
            <w:r>
              <w:rPr>
                <w:bCs/>
                <w:color w:val="00000A"/>
              </w:rPr>
              <w:t>СПб., 2014-С.123-124.</w:t>
            </w:r>
          </w:p>
        </w:tc>
        <w:tc>
          <w:tcPr>
            <w:tcW w:w="1843" w:type="dxa"/>
            <w:vAlign w:val="center"/>
          </w:tcPr>
          <w:p w:rsidR="00275457" w:rsidRDefault="00275457" w:rsidP="00040440">
            <w:pPr>
              <w:jc w:val="center"/>
            </w:pPr>
            <w:r>
              <w:lastRenderedPageBreak/>
              <w:t>Румянцева Т.В.</w:t>
            </w:r>
          </w:p>
          <w:p w:rsidR="00275457" w:rsidRDefault="00275457" w:rsidP="00040440">
            <w:pPr>
              <w:jc w:val="center"/>
            </w:pPr>
            <w:r>
              <w:t xml:space="preserve">ГБОУ гимназия № </w:t>
            </w:r>
            <w:r>
              <w:lastRenderedPageBreak/>
              <w:t>192</w:t>
            </w:r>
          </w:p>
          <w:p w:rsidR="00275457" w:rsidRDefault="00275457" w:rsidP="00040440"/>
          <w:p w:rsidR="00275457" w:rsidRPr="0095152D" w:rsidRDefault="00275457" w:rsidP="00040440"/>
        </w:tc>
        <w:tc>
          <w:tcPr>
            <w:tcW w:w="1843" w:type="dxa"/>
            <w:vAlign w:val="center"/>
          </w:tcPr>
          <w:p w:rsidR="00275457" w:rsidRDefault="00275457" w:rsidP="00040440">
            <w:pPr>
              <w:jc w:val="center"/>
            </w:pPr>
            <w:r>
              <w:lastRenderedPageBreak/>
              <w:t>Редакционная коллегия</w:t>
            </w:r>
          </w:p>
        </w:tc>
        <w:tc>
          <w:tcPr>
            <w:tcW w:w="3074" w:type="dxa"/>
            <w:tcBorders>
              <w:top w:val="single" w:sz="4" w:space="0" w:color="auto"/>
            </w:tcBorders>
            <w:shd w:val="clear" w:color="auto" w:fill="auto"/>
            <w:vAlign w:val="center"/>
          </w:tcPr>
          <w:p w:rsidR="00275457" w:rsidRDefault="00275457" w:rsidP="00040440">
            <w:pPr>
              <w:jc w:val="both"/>
              <w:rPr>
                <w:rFonts w:eastAsia="Calibri"/>
                <w:lang w:eastAsia="en-US"/>
              </w:rPr>
            </w:pPr>
            <w:r>
              <w:rPr>
                <w:rFonts w:eastAsia="Calibri"/>
                <w:lang w:eastAsia="en-US"/>
              </w:rPr>
              <w:t xml:space="preserve">Описана модель детского самоуправления в начальной школе </w:t>
            </w:r>
            <w:r>
              <w:rPr>
                <w:rFonts w:eastAsia="Calibri"/>
                <w:lang w:eastAsia="en-US"/>
              </w:rPr>
              <w:lastRenderedPageBreak/>
              <w:t>«Дружные пятерки», механизм внедрения в практику работы.</w:t>
            </w:r>
          </w:p>
          <w:p w:rsidR="00275457" w:rsidRPr="00A869F7" w:rsidRDefault="00275457" w:rsidP="00040440">
            <w:pPr>
              <w:jc w:val="both"/>
            </w:pP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B4208" w:rsidRDefault="00275457" w:rsidP="00040440">
            <w:pPr>
              <w:spacing w:before="29" w:after="29"/>
              <w:rPr>
                <w:bCs/>
                <w:color w:val="00000A"/>
              </w:rPr>
            </w:pPr>
            <w:r>
              <w:rPr>
                <w:bCs/>
                <w:color w:val="00000A"/>
              </w:rPr>
              <w:t>Социальное проектирование в работе с учащимися как основа духовно-нравственного воспитания./ Сборник «Научно-методическая, научно-практическая  и просветительская деятельность гимназий: Материалы Десятой юбилейной научно-практической гимназической конференции педагогов России и ближнего зарубежья»</w:t>
            </w:r>
            <w:proofErr w:type="gramStart"/>
            <w:r>
              <w:rPr>
                <w:bCs/>
                <w:color w:val="00000A"/>
              </w:rPr>
              <w:t>.-</w:t>
            </w:r>
            <w:proofErr w:type="gramEnd"/>
            <w:r>
              <w:rPr>
                <w:bCs/>
                <w:color w:val="00000A"/>
              </w:rPr>
              <w:t>СПб., 2014-С.400-402.</w:t>
            </w:r>
          </w:p>
        </w:tc>
        <w:tc>
          <w:tcPr>
            <w:tcW w:w="1843" w:type="dxa"/>
            <w:vAlign w:val="center"/>
          </w:tcPr>
          <w:p w:rsidR="00275457" w:rsidRDefault="00275457" w:rsidP="00040440">
            <w:pPr>
              <w:jc w:val="center"/>
            </w:pPr>
            <w:r>
              <w:t>Вольтова О.А.</w:t>
            </w:r>
          </w:p>
          <w:p w:rsidR="00275457" w:rsidRDefault="00275457" w:rsidP="00040440">
            <w:pPr>
              <w:jc w:val="center"/>
            </w:pPr>
            <w:r>
              <w:t>ГБОУ гимназия №192</w:t>
            </w:r>
          </w:p>
          <w:p w:rsidR="00275457" w:rsidRPr="0095152D" w:rsidRDefault="00275457" w:rsidP="00040440"/>
        </w:tc>
        <w:tc>
          <w:tcPr>
            <w:tcW w:w="1843" w:type="dxa"/>
            <w:vAlign w:val="center"/>
          </w:tcPr>
          <w:p w:rsidR="00275457" w:rsidRDefault="00275457" w:rsidP="00040440">
            <w:pPr>
              <w:jc w:val="center"/>
            </w:pPr>
            <w:r>
              <w:t>Редакционная коллегия</w:t>
            </w:r>
          </w:p>
        </w:tc>
        <w:tc>
          <w:tcPr>
            <w:tcW w:w="3074" w:type="dxa"/>
            <w:shd w:val="clear" w:color="auto" w:fill="auto"/>
            <w:vAlign w:val="center"/>
          </w:tcPr>
          <w:p w:rsidR="00275457" w:rsidRDefault="00275457" w:rsidP="00040440">
            <w:pPr>
              <w:jc w:val="both"/>
            </w:pPr>
            <w:r>
              <w:t xml:space="preserve">Анализ социального проектирования как технологии социальной пропаганды информационной, просветительской, идеологической, экономической и эстетической направленности. Конкретизирована технология создания  </w:t>
            </w:r>
            <w:proofErr w:type="spellStart"/>
            <w:r>
              <w:t>медиатекста</w:t>
            </w:r>
            <w:proofErr w:type="spellEnd"/>
            <w:r>
              <w:t xml:space="preserve"> для социальной рекламы.</w:t>
            </w:r>
          </w:p>
          <w:p w:rsidR="00275457" w:rsidRDefault="00275457" w:rsidP="00040440">
            <w:pPr>
              <w:jc w:val="both"/>
            </w:pPr>
          </w:p>
          <w:p w:rsidR="00275457" w:rsidRPr="00A869F7" w:rsidRDefault="00275457" w:rsidP="00040440">
            <w:pPr>
              <w:jc w:val="both"/>
            </w:pP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A219C1" w:rsidRDefault="00275457" w:rsidP="00040440">
            <w:pPr>
              <w:spacing w:before="29" w:after="29"/>
              <w:rPr>
                <w:bCs/>
                <w:color w:val="00000A"/>
              </w:rPr>
            </w:pPr>
            <w:r w:rsidRPr="00A219C1">
              <w:t>Социальные проекты учащихся</w:t>
            </w:r>
            <w:r>
              <w:t xml:space="preserve"> как механизм реализации ФГОС (</w:t>
            </w:r>
            <w:r w:rsidRPr="00A219C1">
              <w:t>в рамках курса школьн</w:t>
            </w:r>
            <w:r>
              <w:t>ой биологии, раздел «Человек и его здоровье»</w:t>
            </w:r>
            <w:r w:rsidRPr="00A219C1">
              <w:t>)</w:t>
            </w:r>
          </w:p>
          <w:p w:rsidR="00275457" w:rsidRPr="00A219C1" w:rsidRDefault="00275457" w:rsidP="00040440">
            <w:pPr>
              <w:spacing w:before="29" w:after="29"/>
            </w:pPr>
            <w:r w:rsidRPr="00A219C1">
              <w:t xml:space="preserve">Сборник материалов Международной научно-практической конференции (18-20 ноября 2014): "Биологическое и экологическое образование в средней </w:t>
            </w:r>
            <w:r w:rsidRPr="00A219C1">
              <w:lastRenderedPageBreak/>
              <w:t>и высшей школе: состояние, проблемы и перспективы развития".</w:t>
            </w:r>
            <w:r w:rsidRPr="00A219C1">
              <w:br/>
              <w:t xml:space="preserve">статья </w:t>
            </w:r>
            <w:proofErr w:type="gramStart"/>
            <w:r w:rsidRPr="00A219C1">
              <w:t>–</w:t>
            </w:r>
            <w:r>
              <w:t>Р</w:t>
            </w:r>
            <w:proofErr w:type="gramEnd"/>
            <w:r>
              <w:t>ГПУ им. А.И.Герцена, 2014-</w:t>
            </w:r>
          </w:p>
          <w:p w:rsidR="00275457" w:rsidRDefault="00275457" w:rsidP="00040440">
            <w:pPr>
              <w:spacing w:before="29" w:after="29"/>
            </w:pPr>
            <w:r>
              <w:t>С.67-69</w:t>
            </w:r>
          </w:p>
        </w:tc>
        <w:tc>
          <w:tcPr>
            <w:tcW w:w="1843" w:type="dxa"/>
            <w:vAlign w:val="center"/>
          </w:tcPr>
          <w:p w:rsidR="00275457" w:rsidRDefault="00275457" w:rsidP="00040440">
            <w:pPr>
              <w:jc w:val="center"/>
            </w:pPr>
            <w:r>
              <w:lastRenderedPageBreak/>
              <w:t>Аксенова Н.Н.</w:t>
            </w:r>
          </w:p>
          <w:p w:rsidR="00275457" w:rsidRDefault="00275457" w:rsidP="00040440">
            <w:pPr>
              <w:jc w:val="center"/>
            </w:pPr>
            <w:r>
              <w:t>ГБОУ гимназия №192</w:t>
            </w:r>
          </w:p>
          <w:p w:rsidR="00275457" w:rsidRPr="0095152D" w:rsidRDefault="00275457" w:rsidP="00040440"/>
        </w:tc>
        <w:tc>
          <w:tcPr>
            <w:tcW w:w="1843" w:type="dxa"/>
            <w:vAlign w:val="center"/>
          </w:tcPr>
          <w:p w:rsidR="00275457" w:rsidRDefault="00275457" w:rsidP="00040440">
            <w:pPr>
              <w:jc w:val="center"/>
            </w:pPr>
            <w:r>
              <w:t>Редакционная коллегия</w:t>
            </w:r>
          </w:p>
        </w:tc>
        <w:tc>
          <w:tcPr>
            <w:tcW w:w="3074" w:type="dxa"/>
            <w:shd w:val="clear" w:color="auto" w:fill="auto"/>
            <w:vAlign w:val="center"/>
          </w:tcPr>
          <w:p w:rsidR="00275457" w:rsidRDefault="00275457" w:rsidP="00040440">
            <w:r>
              <w:t>Отработка медиа текста для социальной рекламы по здоровому образу жизни. Организация фестиваля  листовок и буклетов по сохранению здоровья человека и распространение их среди учащихся и их родителей.</w:t>
            </w:r>
          </w:p>
          <w:p w:rsidR="00275457" w:rsidRDefault="00275457" w:rsidP="00040440"/>
          <w:p w:rsidR="00275457" w:rsidRPr="00A869F7" w:rsidRDefault="00275457" w:rsidP="00040440"/>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624261" w:rsidRDefault="00275457" w:rsidP="00040440">
            <w:pPr>
              <w:spacing w:before="29" w:after="29"/>
            </w:pPr>
            <w:r w:rsidRPr="00624261">
              <w:t>Социальное проектирование в образовательном учреждении</w:t>
            </w:r>
          </w:p>
          <w:p w:rsidR="00275457" w:rsidRDefault="00275457" w:rsidP="00040440">
            <w:r w:rsidRPr="00A730BA">
              <w:rPr>
                <w:u w:val="single"/>
                <w:lang w:val="en-US"/>
              </w:rPr>
              <w:t>http</w:t>
            </w:r>
            <w:r w:rsidRPr="00A730BA">
              <w:rPr>
                <w:u w:val="single"/>
              </w:rPr>
              <w:t>://</w:t>
            </w:r>
            <w:r w:rsidRPr="00A730BA">
              <w:rPr>
                <w:u w:val="single"/>
                <w:lang w:val="en-US"/>
              </w:rPr>
              <w:t>www</w:t>
            </w:r>
            <w:r w:rsidRPr="00A730BA">
              <w:rPr>
                <w:u w:val="single"/>
              </w:rPr>
              <w:t>.</w:t>
            </w:r>
            <w:proofErr w:type="spellStart"/>
            <w:r w:rsidRPr="00A730BA">
              <w:rPr>
                <w:u w:val="single"/>
                <w:lang w:val="en-US"/>
              </w:rPr>
              <w:t>prodlenka</w:t>
            </w:r>
            <w:proofErr w:type="spellEnd"/>
            <w:r w:rsidRPr="00A730BA">
              <w:rPr>
                <w:u w:val="single"/>
              </w:rPr>
              <w:t>.</w:t>
            </w:r>
            <w:r w:rsidRPr="00A730BA">
              <w:rPr>
                <w:u w:val="single"/>
                <w:lang w:val="en-US"/>
              </w:rPr>
              <w:t>org</w:t>
            </w:r>
            <w:r w:rsidRPr="00A730BA">
              <w:rPr>
                <w:u w:val="single"/>
              </w:rPr>
              <w:t>/</w:t>
            </w:r>
            <w:proofErr w:type="spellStart"/>
            <w:r w:rsidRPr="00A730BA">
              <w:rPr>
                <w:u w:val="single"/>
                <w:lang w:val="en-US"/>
              </w:rPr>
              <w:t>metodicheskie</w:t>
            </w:r>
            <w:proofErr w:type="spellEnd"/>
            <w:r w:rsidRPr="00A730BA">
              <w:rPr>
                <w:u w:val="single"/>
              </w:rPr>
              <w:t>-</w:t>
            </w:r>
            <w:proofErr w:type="spellStart"/>
            <w:r w:rsidRPr="00A730BA">
              <w:rPr>
                <w:u w:val="single"/>
                <w:lang w:val="en-US"/>
              </w:rPr>
              <w:t>razrabotki</w:t>
            </w:r>
            <w:proofErr w:type="spellEnd"/>
            <w:r w:rsidRPr="00A730BA">
              <w:rPr>
                <w:u w:val="single"/>
              </w:rPr>
              <w:t>/</w:t>
            </w:r>
            <w:proofErr w:type="spellStart"/>
            <w:r w:rsidRPr="00A730BA">
              <w:rPr>
                <w:u w:val="single"/>
                <w:lang w:val="en-US"/>
              </w:rPr>
              <w:t>viewlink</w:t>
            </w:r>
            <w:proofErr w:type="spellEnd"/>
            <w:r w:rsidRPr="00A730BA">
              <w:rPr>
                <w:u w:val="single"/>
              </w:rPr>
              <w:t>/127462.</w:t>
            </w:r>
            <w:r w:rsidRPr="00A730BA">
              <w:rPr>
                <w:u w:val="single"/>
                <w:lang w:val="en-US"/>
              </w:rPr>
              <w:t>html</w:t>
            </w:r>
            <w:r>
              <w:t xml:space="preserve"> С</w:t>
            </w:r>
            <w:r w:rsidRPr="006F48DF">
              <w:t>видетельство о публикации в электронном СМИ</w:t>
            </w:r>
          </w:p>
          <w:p w:rsidR="00275457" w:rsidRDefault="00275457" w:rsidP="00040440">
            <w:r>
              <w:t>серия 90219-127462</w:t>
            </w:r>
          </w:p>
          <w:p w:rsidR="00275457" w:rsidRPr="00624261" w:rsidRDefault="00275457" w:rsidP="00040440">
            <w:r w:rsidRPr="00624261">
              <w:t>Свидетельство о регистрации СМИ</w:t>
            </w:r>
          </w:p>
          <w:p w:rsidR="00275457" w:rsidRPr="00A27538" w:rsidRDefault="00275457" w:rsidP="00040440">
            <w:r w:rsidRPr="00624261">
              <w:t>ЭЛ №ФС77-58841</w:t>
            </w:r>
          </w:p>
        </w:tc>
        <w:tc>
          <w:tcPr>
            <w:tcW w:w="1843" w:type="dxa"/>
            <w:vAlign w:val="center"/>
          </w:tcPr>
          <w:p w:rsidR="00275457" w:rsidRDefault="00275457" w:rsidP="00040440">
            <w:pPr>
              <w:jc w:val="center"/>
            </w:pPr>
            <w:r>
              <w:t>Масленникова С.А.</w:t>
            </w:r>
          </w:p>
          <w:p w:rsidR="00275457" w:rsidRDefault="00275457" w:rsidP="00040440">
            <w:pPr>
              <w:jc w:val="center"/>
            </w:pPr>
            <w:r>
              <w:t>ГБОУ гимназия №192</w:t>
            </w:r>
          </w:p>
          <w:p w:rsidR="00275457" w:rsidRDefault="00275457" w:rsidP="00040440"/>
          <w:p w:rsidR="00275457" w:rsidRPr="00A27538" w:rsidRDefault="00275457" w:rsidP="00040440"/>
        </w:tc>
        <w:tc>
          <w:tcPr>
            <w:tcW w:w="1843" w:type="dxa"/>
            <w:vAlign w:val="center"/>
          </w:tcPr>
          <w:p w:rsidR="00275457" w:rsidRPr="00A27538" w:rsidRDefault="00275457" w:rsidP="00040440">
            <w:pPr>
              <w:jc w:val="center"/>
              <w:rPr>
                <w:shd w:val="clear" w:color="auto" w:fill="FFFFFF"/>
              </w:rPr>
            </w:pPr>
            <w:r>
              <w:t>Редакционная коллегия</w:t>
            </w:r>
          </w:p>
        </w:tc>
        <w:tc>
          <w:tcPr>
            <w:tcW w:w="3074" w:type="dxa"/>
            <w:shd w:val="clear" w:color="auto" w:fill="auto"/>
            <w:vAlign w:val="center"/>
          </w:tcPr>
          <w:p w:rsidR="00275457" w:rsidRDefault="00275457" w:rsidP="00040440">
            <w:pPr>
              <w:jc w:val="both"/>
            </w:pPr>
          </w:p>
          <w:p w:rsidR="00275457" w:rsidRDefault="00275457" w:rsidP="00040440">
            <w:pPr>
              <w:jc w:val="both"/>
            </w:pPr>
            <w:r>
              <w:t>Рассмотрен механизм реализации в практику социальных проектов.</w:t>
            </w:r>
          </w:p>
          <w:p w:rsidR="00275457" w:rsidRPr="00BD3105" w:rsidRDefault="00275457" w:rsidP="00040440">
            <w:pPr>
              <w:jc w:val="both"/>
            </w:pP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pPr>
              <w:spacing w:before="29" w:after="29"/>
            </w:pPr>
            <w:r>
              <w:t>Творчество и сотворчество как факторы повышения качества обучения</w:t>
            </w:r>
          </w:p>
          <w:p w:rsidR="00275457" w:rsidRDefault="00275457" w:rsidP="00040440">
            <w:pPr>
              <w:spacing w:before="29" w:after="29"/>
              <w:rPr>
                <w:bCs/>
                <w:color w:val="00000A"/>
              </w:rPr>
            </w:pPr>
            <w:r w:rsidRPr="006A62F3">
              <w:rPr>
                <w:u w:val="single"/>
                <w:lang w:val="en-US"/>
              </w:rPr>
              <w:t>http</w:t>
            </w:r>
            <w:r w:rsidRPr="006A62F3">
              <w:rPr>
                <w:u w:val="single"/>
              </w:rPr>
              <w:t>://</w:t>
            </w:r>
            <w:r w:rsidRPr="006A62F3">
              <w:rPr>
                <w:u w:val="single"/>
                <w:lang w:val="en-US"/>
              </w:rPr>
              <w:t>www</w:t>
            </w:r>
            <w:r w:rsidRPr="006A62F3">
              <w:rPr>
                <w:u w:val="single"/>
              </w:rPr>
              <w:t>.</w:t>
            </w:r>
            <w:proofErr w:type="spellStart"/>
            <w:r w:rsidRPr="006A62F3">
              <w:rPr>
                <w:u w:val="single"/>
                <w:lang w:val="en-US"/>
              </w:rPr>
              <w:t>prodlenka</w:t>
            </w:r>
            <w:proofErr w:type="spellEnd"/>
            <w:r w:rsidRPr="006A62F3">
              <w:rPr>
                <w:u w:val="single"/>
              </w:rPr>
              <w:t>.</w:t>
            </w:r>
            <w:r w:rsidRPr="006A62F3">
              <w:rPr>
                <w:u w:val="single"/>
                <w:lang w:val="en-US"/>
              </w:rPr>
              <w:t>org</w:t>
            </w:r>
            <w:r w:rsidRPr="006A62F3">
              <w:rPr>
                <w:u w:val="single"/>
              </w:rPr>
              <w:t>/</w:t>
            </w:r>
            <w:proofErr w:type="spellStart"/>
            <w:r w:rsidRPr="006A62F3">
              <w:rPr>
                <w:u w:val="single"/>
                <w:lang w:val="en-US"/>
              </w:rPr>
              <w:t>metodicheskie</w:t>
            </w:r>
            <w:proofErr w:type="spellEnd"/>
            <w:r w:rsidRPr="006A62F3">
              <w:rPr>
                <w:u w:val="single"/>
              </w:rPr>
              <w:t>-</w:t>
            </w:r>
            <w:proofErr w:type="spellStart"/>
            <w:r w:rsidRPr="006A62F3">
              <w:rPr>
                <w:u w:val="single"/>
                <w:lang w:val="en-US"/>
              </w:rPr>
              <w:t>razrabotki</w:t>
            </w:r>
            <w:proofErr w:type="spellEnd"/>
            <w:r w:rsidRPr="006A62F3">
              <w:rPr>
                <w:u w:val="single"/>
              </w:rPr>
              <w:t>/</w:t>
            </w:r>
            <w:proofErr w:type="spellStart"/>
            <w:r w:rsidRPr="006A62F3">
              <w:rPr>
                <w:u w:val="single"/>
                <w:lang w:val="en-US"/>
              </w:rPr>
              <w:t>viewlink</w:t>
            </w:r>
            <w:proofErr w:type="spellEnd"/>
            <w:r w:rsidRPr="006A62F3">
              <w:rPr>
                <w:u w:val="single"/>
              </w:rPr>
              <w:t>/127466.</w:t>
            </w:r>
            <w:r w:rsidRPr="006A62F3">
              <w:rPr>
                <w:u w:val="single"/>
                <w:lang w:val="en-US"/>
              </w:rPr>
              <w:t>html</w:t>
            </w:r>
          </w:p>
          <w:p w:rsidR="00275457" w:rsidRPr="00624261" w:rsidRDefault="00275457" w:rsidP="00040440">
            <w:pPr>
              <w:spacing w:before="29" w:after="29"/>
            </w:pPr>
          </w:p>
        </w:tc>
        <w:tc>
          <w:tcPr>
            <w:tcW w:w="1843" w:type="dxa"/>
            <w:vAlign w:val="center"/>
          </w:tcPr>
          <w:p w:rsidR="00275457" w:rsidRDefault="00275457" w:rsidP="00040440">
            <w:pPr>
              <w:jc w:val="center"/>
            </w:pPr>
            <w:r>
              <w:t>Масленникова С.А</w:t>
            </w:r>
          </w:p>
          <w:p w:rsidR="00275457" w:rsidRDefault="00275457" w:rsidP="00040440">
            <w:pPr>
              <w:jc w:val="center"/>
            </w:pPr>
            <w:r>
              <w:t>ГБОУ гимназия №192</w:t>
            </w:r>
          </w:p>
          <w:p w:rsidR="00275457" w:rsidRDefault="00275457" w:rsidP="00040440"/>
        </w:tc>
        <w:tc>
          <w:tcPr>
            <w:tcW w:w="1843" w:type="dxa"/>
            <w:vAlign w:val="center"/>
          </w:tcPr>
          <w:p w:rsidR="00275457" w:rsidRPr="00A27538" w:rsidRDefault="00275457" w:rsidP="00040440">
            <w:pPr>
              <w:jc w:val="center"/>
              <w:rPr>
                <w:shd w:val="clear" w:color="auto" w:fill="FFFFFF"/>
              </w:rPr>
            </w:pPr>
            <w:r>
              <w:t>Редакционная коллегия</w:t>
            </w:r>
          </w:p>
        </w:tc>
        <w:tc>
          <w:tcPr>
            <w:tcW w:w="3074" w:type="dxa"/>
            <w:shd w:val="clear" w:color="auto" w:fill="auto"/>
            <w:vAlign w:val="center"/>
          </w:tcPr>
          <w:p w:rsidR="00275457" w:rsidRDefault="00275457" w:rsidP="00040440">
            <w:pPr>
              <w:jc w:val="both"/>
            </w:pPr>
          </w:p>
          <w:p w:rsidR="00275457" w:rsidRDefault="00275457" w:rsidP="00040440">
            <w:pPr>
              <w:jc w:val="both"/>
            </w:pPr>
            <w:r>
              <w:t xml:space="preserve">Отражена основная идея - технология социального проектирования как продукт сотворчества учителя и ученика. </w:t>
            </w:r>
          </w:p>
          <w:p w:rsidR="00275457" w:rsidRDefault="00275457" w:rsidP="00040440">
            <w:pPr>
              <w:jc w:val="both"/>
            </w:pP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tcPr>
          <w:p w:rsidR="00275457" w:rsidRPr="006B4208" w:rsidRDefault="00275457" w:rsidP="00040440">
            <w:pPr>
              <w:spacing w:before="29" w:after="29"/>
              <w:rPr>
                <w:bCs/>
                <w:color w:val="00000A"/>
              </w:rPr>
            </w:pPr>
            <w:r w:rsidRPr="00604693">
              <w:rPr>
                <w:bCs/>
                <w:color w:val="00000A"/>
              </w:rPr>
              <w:t>Методика оценки новизны результатов интеллектуальной деятельности / Вопросы радиоэлектроники</w:t>
            </w:r>
            <w:proofErr w:type="gramStart"/>
            <w:r w:rsidRPr="00604693">
              <w:rPr>
                <w:bCs/>
                <w:color w:val="00000A"/>
              </w:rPr>
              <w:t>.</w:t>
            </w:r>
            <w:proofErr w:type="gramEnd"/>
            <w:r w:rsidRPr="00604693">
              <w:rPr>
                <w:bCs/>
                <w:color w:val="00000A"/>
              </w:rPr>
              <w:t xml:space="preserve"> </w:t>
            </w:r>
            <w:proofErr w:type="gramStart"/>
            <w:r w:rsidRPr="00604693">
              <w:rPr>
                <w:bCs/>
                <w:color w:val="00000A"/>
              </w:rPr>
              <w:t>с</w:t>
            </w:r>
            <w:proofErr w:type="gramEnd"/>
            <w:r w:rsidRPr="00604693">
              <w:rPr>
                <w:bCs/>
                <w:color w:val="00000A"/>
              </w:rPr>
              <w:t xml:space="preserve">ерия ОТ, </w:t>
            </w:r>
            <w:proofErr w:type="spellStart"/>
            <w:r w:rsidRPr="00604693">
              <w:rPr>
                <w:bCs/>
                <w:color w:val="00000A"/>
              </w:rPr>
              <w:t>вып</w:t>
            </w:r>
            <w:proofErr w:type="spellEnd"/>
            <w:r w:rsidRPr="00604693">
              <w:rPr>
                <w:bCs/>
                <w:color w:val="00000A"/>
              </w:rPr>
              <w:t xml:space="preserve">. 1. Изд-во: Электроника. М.: 2014. </w:t>
            </w:r>
            <w:r w:rsidRPr="00604693">
              <w:rPr>
                <w:color w:val="00000A"/>
              </w:rPr>
              <w:t xml:space="preserve">— </w:t>
            </w:r>
            <w:r w:rsidRPr="00604693">
              <w:rPr>
                <w:bCs/>
                <w:color w:val="00000A"/>
              </w:rPr>
              <w:t>С. 121-137.</w:t>
            </w:r>
          </w:p>
        </w:tc>
        <w:tc>
          <w:tcPr>
            <w:tcW w:w="1843" w:type="dxa"/>
          </w:tcPr>
          <w:p w:rsidR="00275457" w:rsidRDefault="00275457" w:rsidP="00040440">
            <w:pPr>
              <w:jc w:val="center"/>
            </w:pPr>
            <w:r>
              <w:t>Масленникова С.А</w:t>
            </w:r>
          </w:p>
          <w:p w:rsidR="00275457" w:rsidRDefault="00275457" w:rsidP="00040440">
            <w:pPr>
              <w:jc w:val="center"/>
            </w:pPr>
            <w:r>
              <w:t>ГБОУ гимназия №192</w:t>
            </w:r>
          </w:p>
          <w:p w:rsidR="00275457" w:rsidRDefault="00275457" w:rsidP="00040440"/>
        </w:tc>
        <w:tc>
          <w:tcPr>
            <w:tcW w:w="1843" w:type="dxa"/>
          </w:tcPr>
          <w:p w:rsidR="00275457" w:rsidRPr="00A27538" w:rsidRDefault="00275457" w:rsidP="00040440">
            <w:pPr>
              <w:jc w:val="center"/>
              <w:rPr>
                <w:shd w:val="clear" w:color="auto" w:fill="FFFFFF"/>
              </w:rPr>
            </w:pPr>
            <w:r>
              <w:t>Редакционная коллегия</w:t>
            </w:r>
          </w:p>
        </w:tc>
        <w:tc>
          <w:tcPr>
            <w:tcW w:w="3074" w:type="dxa"/>
            <w:shd w:val="clear" w:color="auto" w:fill="auto"/>
          </w:tcPr>
          <w:p w:rsidR="00275457" w:rsidRDefault="00275457" w:rsidP="00040440">
            <w:pPr>
              <w:jc w:val="both"/>
            </w:pPr>
            <w:r>
              <w:t>Рассмотрены критерии оценки результатов интеллектуальной деятельности для выстраивания  системы мониторинга инновационной деятельности.</w:t>
            </w:r>
          </w:p>
          <w:p w:rsidR="00275457" w:rsidRDefault="00275457" w:rsidP="00040440">
            <w:pPr>
              <w:jc w:val="both"/>
            </w:pPr>
          </w:p>
          <w:p w:rsidR="00275457" w:rsidRDefault="00275457" w:rsidP="00040440">
            <w:pPr>
              <w:jc w:val="both"/>
            </w:pP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t>Технология разработки гипертекстовых заданий и организации гипертекстового письма</w:t>
            </w:r>
          </w:p>
        </w:tc>
        <w:tc>
          <w:tcPr>
            <w:tcW w:w="1843" w:type="dxa"/>
            <w:vAlign w:val="center"/>
          </w:tcPr>
          <w:p w:rsidR="00275457" w:rsidRDefault="00275457" w:rsidP="00040440">
            <w:pPr>
              <w:jc w:val="center"/>
            </w:pPr>
            <w:r>
              <w:t>Смирнова А.В.</w:t>
            </w:r>
          </w:p>
          <w:p w:rsidR="00275457" w:rsidRDefault="00275457" w:rsidP="00040440">
            <w:pPr>
              <w:jc w:val="center"/>
            </w:pPr>
            <w:r>
              <w:t>ГБОУ</w:t>
            </w:r>
          </w:p>
          <w:p w:rsidR="00275457" w:rsidRPr="00ED5BF3" w:rsidRDefault="00275457" w:rsidP="00040440">
            <w:pPr>
              <w:jc w:val="center"/>
            </w:pPr>
            <w:r>
              <w:t>СОШ № 119</w:t>
            </w:r>
          </w:p>
        </w:tc>
        <w:tc>
          <w:tcPr>
            <w:tcW w:w="1843" w:type="dxa"/>
            <w:vAlign w:val="center"/>
          </w:tcPr>
          <w:p w:rsidR="00275457" w:rsidRPr="00ED5BF3" w:rsidRDefault="00275457" w:rsidP="00040440">
            <w:pPr>
              <w:jc w:val="center"/>
            </w:pPr>
            <w:r>
              <w:t>Скворцов В.Н.</w:t>
            </w:r>
          </w:p>
        </w:tc>
        <w:tc>
          <w:tcPr>
            <w:tcW w:w="3074" w:type="dxa"/>
            <w:shd w:val="clear" w:color="auto" w:fill="auto"/>
            <w:vAlign w:val="center"/>
          </w:tcPr>
          <w:p w:rsidR="00275457" w:rsidRPr="00ED5BF3" w:rsidRDefault="00275457" w:rsidP="00040440">
            <w:pPr>
              <w:jc w:val="both"/>
            </w:pPr>
            <w:r>
              <w:t xml:space="preserve">В статье раскрыты основные аспекты применения технологии разработки гипертекстовых заданий и организации гипертекстового письма в образовательном процессе </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t xml:space="preserve">Достижение метапредметных результатов освоения </w:t>
            </w:r>
            <w:r>
              <w:lastRenderedPageBreak/>
              <w:t>основной образовательной программы через проектно-исследовательскую деятельность обучающихся.</w:t>
            </w:r>
          </w:p>
        </w:tc>
        <w:tc>
          <w:tcPr>
            <w:tcW w:w="1843" w:type="dxa"/>
            <w:vAlign w:val="center"/>
          </w:tcPr>
          <w:p w:rsidR="00275457" w:rsidRDefault="00275457" w:rsidP="00040440">
            <w:pPr>
              <w:jc w:val="center"/>
            </w:pPr>
            <w:proofErr w:type="spellStart"/>
            <w:r>
              <w:lastRenderedPageBreak/>
              <w:t>Семёнова</w:t>
            </w:r>
            <w:proofErr w:type="spellEnd"/>
            <w:r>
              <w:t xml:space="preserve"> С.И.</w:t>
            </w:r>
          </w:p>
          <w:p w:rsidR="00275457" w:rsidRDefault="00275457" w:rsidP="00040440">
            <w:pPr>
              <w:jc w:val="center"/>
            </w:pPr>
            <w:r>
              <w:t>ГБОУ</w:t>
            </w:r>
          </w:p>
          <w:p w:rsidR="00275457" w:rsidRPr="00ED5BF3" w:rsidRDefault="00275457" w:rsidP="00040440">
            <w:pPr>
              <w:jc w:val="center"/>
            </w:pPr>
            <w:r>
              <w:t>СОШ № 119</w:t>
            </w:r>
          </w:p>
        </w:tc>
        <w:tc>
          <w:tcPr>
            <w:tcW w:w="1843" w:type="dxa"/>
            <w:vAlign w:val="center"/>
          </w:tcPr>
          <w:p w:rsidR="00275457" w:rsidRPr="00ED5BF3" w:rsidRDefault="00275457" w:rsidP="00040440">
            <w:r>
              <w:t>Скворцов В.Н.</w:t>
            </w:r>
          </w:p>
        </w:tc>
        <w:tc>
          <w:tcPr>
            <w:tcW w:w="3074" w:type="dxa"/>
            <w:shd w:val="clear" w:color="auto" w:fill="auto"/>
            <w:vAlign w:val="center"/>
          </w:tcPr>
          <w:p w:rsidR="00275457" w:rsidRPr="00ED5BF3" w:rsidRDefault="00275457" w:rsidP="00040440">
            <w:pPr>
              <w:jc w:val="both"/>
            </w:pPr>
            <w:r>
              <w:t xml:space="preserve">Статья освещает вопросы выполнения проектно-исследовательских работ, </w:t>
            </w:r>
            <w:r>
              <w:lastRenderedPageBreak/>
              <w:t>которые повышают мотивацию к исследовательской работе по соответствующему учебному предмету.</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Интегрированные уроки шведского и английского языков</w:t>
            </w:r>
          </w:p>
        </w:tc>
        <w:tc>
          <w:tcPr>
            <w:tcW w:w="1843" w:type="dxa"/>
            <w:vAlign w:val="center"/>
          </w:tcPr>
          <w:p w:rsidR="00275457" w:rsidRPr="006B4208" w:rsidRDefault="00275457" w:rsidP="00040440">
            <w:pPr>
              <w:jc w:val="center"/>
            </w:pPr>
            <w:r w:rsidRPr="006B4208">
              <w:rPr>
                <w:sz w:val="22"/>
                <w:szCs w:val="22"/>
              </w:rPr>
              <w:t>Северовостокова Е.В.</w:t>
            </w:r>
          </w:p>
          <w:p w:rsidR="00275457" w:rsidRDefault="00275457" w:rsidP="00040440">
            <w:pPr>
              <w:jc w:val="center"/>
            </w:pPr>
            <w:r>
              <w:t>ГБОУ</w:t>
            </w:r>
          </w:p>
          <w:p w:rsidR="00275457" w:rsidRDefault="00275457" w:rsidP="00040440">
            <w:pPr>
              <w:jc w:val="center"/>
            </w:pPr>
            <w:r>
              <w:t>СОШ № 119</w:t>
            </w:r>
          </w:p>
        </w:tc>
        <w:tc>
          <w:tcPr>
            <w:tcW w:w="1843" w:type="dxa"/>
            <w:vAlign w:val="center"/>
          </w:tcPr>
          <w:p w:rsidR="00275457" w:rsidRDefault="00275457" w:rsidP="00040440">
            <w:pPr>
              <w:jc w:val="center"/>
            </w:pPr>
            <w:r>
              <w:t>Скворцов В.Н.</w:t>
            </w:r>
          </w:p>
        </w:tc>
        <w:tc>
          <w:tcPr>
            <w:tcW w:w="3074" w:type="dxa"/>
            <w:shd w:val="clear" w:color="auto" w:fill="auto"/>
            <w:vAlign w:val="center"/>
          </w:tcPr>
          <w:p w:rsidR="00275457" w:rsidRDefault="00275457" w:rsidP="00040440">
            <w:pPr>
              <w:jc w:val="both"/>
            </w:pPr>
            <w:r>
              <w:t>В статье рассматриваются основные приемы интеграции на уроках иностранных языков.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Интегрированный урок как форма взаимодействия учителей основного (английского) и второго (шведского) иностранных языков</w:t>
            </w:r>
          </w:p>
        </w:tc>
        <w:tc>
          <w:tcPr>
            <w:tcW w:w="1843" w:type="dxa"/>
            <w:vAlign w:val="center"/>
          </w:tcPr>
          <w:p w:rsidR="00275457" w:rsidRDefault="00275457" w:rsidP="00040440">
            <w:pPr>
              <w:jc w:val="center"/>
            </w:pPr>
            <w:r>
              <w:t>Пчёлкина Д.Ю.</w:t>
            </w:r>
          </w:p>
          <w:p w:rsidR="00275457" w:rsidRDefault="00275457" w:rsidP="00040440">
            <w:pPr>
              <w:jc w:val="center"/>
            </w:pPr>
            <w:r>
              <w:t xml:space="preserve">ГБОУ </w:t>
            </w:r>
          </w:p>
          <w:p w:rsidR="00275457" w:rsidRDefault="00275457" w:rsidP="00040440">
            <w:pPr>
              <w:jc w:val="center"/>
            </w:pPr>
            <w:r>
              <w:t>СОШ № 119</w:t>
            </w:r>
          </w:p>
        </w:tc>
        <w:tc>
          <w:tcPr>
            <w:tcW w:w="1843" w:type="dxa"/>
            <w:vAlign w:val="center"/>
          </w:tcPr>
          <w:p w:rsidR="00275457" w:rsidRDefault="00275457" w:rsidP="00040440">
            <w:pPr>
              <w:jc w:val="center"/>
            </w:pPr>
            <w:r>
              <w:t>Скворцов В.Н.</w:t>
            </w:r>
          </w:p>
        </w:tc>
        <w:tc>
          <w:tcPr>
            <w:tcW w:w="3074" w:type="dxa"/>
            <w:shd w:val="clear" w:color="auto" w:fill="auto"/>
            <w:vAlign w:val="center"/>
          </w:tcPr>
          <w:p w:rsidR="00275457" w:rsidRDefault="00275457" w:rsidP="00040440">
            <w:pPr>
              <w:jc w:val="both"/>
            </w:pPr>
            <w:r>
              <w:t>Вопрос взаимодействия учителей иностранных языков, работающих в одном классе и ведущих разные языки, актуален для школ, где изучаются два иностранных языка. Статья дает рекомендации для организации подобного взаимодействия.</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Технология группового сотрудничества на уроках английского</w:t>
            </w:r>
          </w:p>
        </w:tc>
        <w:tc>
          <w:tcPr>
            <w:tcW w:w="1843" w:type="dxa"/>
            <w:vAlign w:val="center"/>
          </w:tcPr>
          <w:p w:rsidR="00275457" w:rsidRDefault="00275457" w:rsidP="00040440">
            <w:pPr>
              <w:jc w:val="center"/>
            </w:pPr>
            <w:proofErr w:type="spellStart"/>
            <w:r>
              <w:t>Мяус</w:t>
            </w:r>
            <w:proofErr w:type="spellEnd"/>
            <w:r>
              <w:t xml:space="preserve"> Т.А.</w:t>
            </w:r>
          </w:p>
          <w:p w:rsidR="00275457" w:rsidRDefault="00275457" w:rsidP="00040440">
            <w:pPr>
              <w:jc w:val="center"/>
            </w:pPr>
            <w:r>
              <w:t>ГБОУ</w:t>
            </w:r>
          </w:p>
          <w:p w:rsidR="00275457" w:rsidRDefault="00275457" w:rsidP="00040440">
            <w:pPr>
              <w:jc w:val="center"/>
            </w:pPr>
            <w:r>
              <w:t>СОШ № 119</w:t>
            </w:r>
          </w:p>
        </w:tc>
        <w:tc>
          <w:tcPr>
            <w:tcW w:w="1843" w:type="dxa"/>
            <w:vAlign w:val="center"/>
          </w:tcPr>
          <w:p w:rsidR="00275457" w:rsidRDefault="00275457" w:rsidP="00040440">
            <w:r>
              <w:t>Скворцов В.Н.</w:t>
            </w:r>
          </w:p>
        </w:tc>
        <w:tc>
          <w:tcPr>
            <w:tcW w:w="3074" w:type="dxa"/>
            <w:shd w:val="clear" w:color="auto" w:fill="auto"/>
            <w:vAlign w:val="center"/>
          </w:tcPr>
          <w:p w:rsidR="00275457" w:rsidRDefault="00275457" w:rsidP="00040440">
            <w:pPr>
              <w:jc w:val="both"/>
            </w:pPr>
            <w:r>
              <w:t xml:space="preserve">Технология обучения через сотрудничество является одной из наиболее </w:t>
            </w:r>
            <w:proofErr w:type="gramStart"/>
            <w:r>
              <w:t>эффективных</w:t>
            </w:r>
            <w:proofErr w:type="gramEnd"/>
            <w:r>
              <w:t xml:space="preserve"> для формирования коммуникативных УУД. Статья рассматривает основные аспекты применения данной технологии.</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t>Опыт  ГБОУ СОШ №</w:t>
            </w:r>
            <w:r w:rsidRPr="00E33BDD">
              <w:t>619 Калининского района Санкт-Петербурга в управлении образовательным учреждением на основе системы менеджмента качества</w:t>
            </w:r>
            <w:r>
              <w:t>»</w:t>
            </w:r>
            <w:r w:rsidRPr="00E33BDD">
              <w:t>.</w:t>
            </w:r>
            <w:r>
              <w:t xml:space="preserve"> Сборник «</w:t>
            </w:r>
            <w:r w:rsidRPr="00E33BDD">
              <w:t>Непрерывное образование в Санкт-Петербурге</w:t>
            </w:r>
            <w:proofErr w:type="gramStart"/>
            <w:r w:rsidRPr="00E33BDD">
              <w:t>.</w:t>
            </w:r>
            <w:r>
              <w:t xml:space="preserve">» </w:t>
            </w:r>
            <w:r w:rsidRPr="00E33BDD">
              <w:t>№</w:t>
            </w:r>
            <w:proofErr w:type="gramEnd"/>
            <w:r w:rsidRPr="00E33BDD">
              <w:t xml:space="preserve">1 2015 , СПб, </w:t>
            </w:r>
            <w:r>
              <w:t>Санкт-Петербургская академия постдипломного педагогического образования.</w:t>
            </w:r>
          </w:p>
        </w:tc>
        <w:tc>
          <w:tcPr>
            <w:tcW w:w="1843" w:type="dxa"/>
            <w:vAlign w:val="center"/>
          </w:tcPr>
          <w:p w:rsidR="00275457" w:rsidRDefault="00275457" w:rsidP="00040440">
            <w:pPr>
              <w:tabs>
                <w:tab w:val="left" w:pos="7513"/>
              </w:tabs>
              <w:suppressAutoHyphens/>
              <w:spacing w:before="280"/>
              <w:contextualSpacing/>
              <w:jc w:val="center"/>
              <w:rPr>
                <w:lang w:eastAsia="zh-CN"/>
              </w:rPr>
            </w:pPr>
            <w:r w:rsidRPr="006B4208">
              <w:t>Байкова И.Г., Савельев С.А.</w:t>
            </w:r>
            <w:r w:rsidRPr="006B4208">
              <w:rPr>
                <w:lang w:eastAsia="zh-CN"/>
              </w:rPr>
              <w:t xml:space="preserve"> ГБОУ </w:t>
            </w:r>
          </w:p>
          <w:p w:rsidR="00275457" w:rsidRPr="006B4208" w:rsidRDefault="00275457" w:rsidP="00040440">
            <w:pPr>
              <w:tabs>
                <w:tab w:val="left" w:pos="7513"/>
              </w:tabs>
              <w:suppressAutoHyphens/>
              <w:spacing w:before="280"/>
              <w:contextualSpacing/>
              <w:jc w:val="center"/>
            </w:pPr>
            <w:r w:rsidRPr="006B4208">
              <w:rPr>
                <w:lang w:eastAsia="zh-CN"/>
              </w:rPr>
              <w:t>СОШ № 619</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Pr="00D54C56" w:rsidRDefault="00275457" w:rsidP="00040440">
            <w:pPr>
              <w:suppressAutoHyphens/>
              <w:spacing w:before="280"/>
              <w:contextualSpacing/>
              <w:jc w:val="both"/>
              <w:rPr>
                <w:b/>
                <w:lang w:eastAsia="zh-CN"/>
              </w:rPr>
            </w:pPr>
            <w:r>
              <w:rPr>
                <w:lang w:eastAsia="zh-CN"/>
              </w:rPr>
              <w:t xml:space="preserve">Статья предполагает </w:t>
            </w:r>
            <w:r w:rsidRPr="00D54C56">
              <w:rPr>
                <w:lang w:eastAsia="zh-CN"/>
              </w:rPr>
              <w:t>формирование профессиональной компетентности руководителей и сотрудников образовательных организаций в области самооценки (внутренний аудит) образовательной организации как инструмента государственно-общественного управления в системе образования</w:t>
            </w:r>
          </w:p>
          <w:p w:rsidR="00275457" w:rsidRPr="006B4208" w:rsidRDefault="00275457" w:rsidP="00040440">
            <w:pPr>
              <w:tabs>
                <w:tab w:val="left" w:pos="7513"/>
              </w:tabs>
              <w:suppressAutoHyphens/>
              <w:spacing w:before="280"/>
              <w:contextualSpacing/>
              <w:jc w:val="both"/>
              <w:rPr>
                <w:b/>
                <w:lang w:eastAsia="zh-CN"/>
              </w:rPr>
            </w:pPr>
            <w:proofErr w:type="gramStart"/>
            <w:r>
              <w:rPr>
                <w:lang w:eastAsia="zh-CN"/>
              </w:rPr>
              <w:t>Рекомендована</w:t>
            </w:r>
            <w:proofErr w:type="gramEnd"/>
            <w:r>
              <w:rPr>
                <w:lang w:eastAsia="zh-CN"/>
              </w:rPr>
              <w:t xml:space="preserve"> для руководителей и сотрудников</w:t>
            </w:r>
            <w:r w:rsidRPr="00D54C56">
              <w:rPr>
                <w:lang w:eastAsia="zh-CN"/>
              </w:rPr>
              <w:t xml:space="preserve"> образовательных организаций</w:t>
            </w:r>
            <w:r>
              <w:rPr>
                <w:lang w:eastAsia="zh-CN"/>
              </w:rPr>
              <w:t>.</w:t>
            </w:r>
          </w:p>
        </w:tc>
      </w:tr>
      <w:tr w:rsidR="00275457" w:rsidRPr="00451835" w:rsidTr="00040440">
        <w:trPr>
          <w:gridAfter w:val="1"/>
          <w:wAfter w:w="27" w:type="dxa"/>
          <w:trHeight w:val="2556"/>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t xml:space="preserve">Журнал «Менеджер образования», №6 июнь 2015, интервью с директором школы №619 </w:t>
            </w:r>
            <w:proofErr w:type="spellStart"/>
            <w:r>
              <w:t>И.Г.Байковой</w:t>
            </w:r>
            <w:proofErr w:type="spellEnd"/>
            <w:r>
              <w:t xml:space="preserve">  «В кадровой политике не должно быть двойных стандартов»</w:t>
            </w:r>
          </w:p>
        </w:tc>
        <w:tc>
          <w:tcPr>
            <w:tcW w:w="1843" w:type="dxa"/>
            <w:vAlign w:val="center"/>
          </w:tcPr>
          <w:p w:rsidR="00275457" w:rsidRDefault="00275457" w:rsidP="00040440">
            <w:pPr>
              <w:tabs>
                <w:tab w:val="left" w:pos="7513"/>
              </w:tabs>
              <w:suppressAutoHyphens/>
              <w:spacing w:before="280"/>
              <w:contextualSpacing/>
              <w:jc w:val="center"/>
              <w:rPr>
                <w:lang w:eastAsia="zh-CN"/>
              </w:rPr>
            </w:pPr>
            <w:r w:rsidRPr="006B4208">
              <w:t>Байкова И.Г.</w:t>
            </w:r>
            <w:r w:rsidRPr="006B4208">
              <w:rPr>
                <w:lang w:eastAsia="zh-CN"/>
              </w:rPr>
              <w:t xml:space="preserve"> ГБОУ </w:t>
            </w:r>
          </w:p>
          <w:p w:rsidR="00275457" w:rsidRPr="006B4208" w:rsidRDefault="00275457" w:rsidP="00040440">
            <w:pPr>
              <w:tabs>
                <w:tab w:val="left" w:pos="7513"/>
              </w:tabs>
              <w:suppressAutoHyphens/>
              <w:spacing w:before="280"/>
              <w:contextualSpacing/>
              <w:jc w:val="center"/>
            </w:pPr>
            <w:r w:rsidRPr="006B4208">
              <w:rPr>
                <w:lang w:eastAsia="zh-CN"/>
              </w:rPr>
              <w:t>СОШ № 619</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Default="00275457" w:rsidP="00040440">
            <w:pPr>
              <w:jc w:val="both"/>
            </w:pPr>
            <w:r>
              <w:t xml:space="preserve">В интервью рассматриваются управленческие подходы </w:t>
            </w:r>
            <w:proofErr w:type="gramStart"/>
            <w:r>
              <w:t>к</w:t>
            </w:r>
            <w:proofErr w:type="gramEnd"/>
          </w:p>
          <w:p w:rsidR="00275457" w:rsidRDefault="00275457" w:rsidP="00040440">
            <w:pPr>
              <w:jc w:val="both"/>
            </w:pPr>
            <w:r>
              <w:t>формированию кадровой политики в образовательном комплексе.</w:t>
            </w:r>
          </w:p>
          <w:p w:rsidR="00275457" w:rsidRPr="00ED5BF3" w:rsidRDefault="00275457" w:rsidP="00040440">
            <w:pPr>
              <w:jc w:val="both"/>
            </w:pPr>
            <w:r>
              <w:t>Адресовано руководителям образовательных учреждений.</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Роль ИКТ в развитии олимпиадного движения естественнонаучной направленности.</w:t>
            </w:r>
          </w:p>
        </w:tc>
        <w:tc>
          <w:tcPr>
            <w:tcW w:w="1843" w:type="dxa"/>
            <w:vAlign w:val="center"/>
          </w:tcPr>
          <w:p w:rsidR="00275457" w:rsidRPr="003A267E" w:rsidRDefault="00275457" w:rsidP="00040440">
            <w:pPr>
              <w:jc w:val="center"/>
            </w:pPr>
            <w:r w:rsidRPr="003A267E">
              <w:t>Обуховская А.С., Кожевникова М.М.</w:t>
            </w:r>
          </w:p>
          <w:p w:rsidR="00275457" w:rsidRDefault="00275457" w:rsidP="00040440">
            <w:pPr>
              <w:jc w:val="center"/>
            </w:pPr>
            <w:r w:rsidRPr="003A267E">
              <w:t xml:space="preserve">ГБОУ </w:t>
            </w:r>
          </w:p>
          <w:p w:rsidR="00275457" w:rsidRDefault="00275457" w:rsidP="00040440">
            <w:pPr>
              <w:jc w:val="center"/>
            </w:pPr>
            <w:r w:rsidRPr="003A267E">
              <w:t>лицей №179</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Pr="003A267E" w:rsidRDefault="00275457" w:rsidP="00040440">
            <w:pPr>
              <w:jc w:val="both"/>
            </w:pPr>
            <w:r w:rsidRPr="003A267E">
              <w:t>Представлена система подготовки обучающихся к участию в олимпиадах, конкурсах, конференциях. Разработана компьютерная поддержка подготовки ребят. Сборник материалов межрегиональной педагогической конференции «Естественно-научные олимпиад</w:t>
            </w:r>
            <w:proofErr w:type="gramStart"/>
            <w:r w:rsidRPr="003A267E">
              <w:t>ы(</w:t>
            </w:r>
            <w:proofErr w:type="gramEnd"/>
            <w:r w:rsidRPr="003A267E">
              <w:t>конкурсы) школьников и их роль в</w:t>
            </w:r>
            <w:r>
              <w:t xml:space="preserve"> образовательном пространстве», СПб, 2014</w:t>
            </w:r>
            <w:r w:rsidRPr="003A267E">
              <w:t>г.</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proofErr w:type="gramStart"/>
            <w:r>
              <w:t>Здоровый</w:t>
            </w:r>
            <w:proofErr w:type="gramEnd"/>
            <w:r>
              <w:t xml:space="preserve"> школьник-здоровое поколение.</w:t>
            </w:r>
          </w:p>
        </w:tc>
        <w:tc>
          <w:tcPr>
            <w:tcW w:w="1843" w:type="dxa"/>
            <w:vAlign w:val="center"/>
          </w:tcPr>
          <w:p w:rsidR="00275457" w:rsidRDefault="00275457" w:rsidP="00040440">
            <w:pPr>
              <w:jc w:val="center"/>
            </w:pPr>
            <w:r w:rsidRPr="003A267E">
              <w:t xml:space="preserve">Обуховская А.С., </w:t>
            </w:r>
          </w:p>
          <w:p w:rsidR="00275457" w:rsidRPr="003A267E" w:rsidRDefault="00275457" w:rsidP="00040440">
            <w:pPr>
              <w:jc w:val="center"/>
            </w:pPr>
            <w:proofErr w:type="spellStart"/>
            <w:r w:rsidRPr="003A267E">
              <w:t>Батова</w:t>
            </w:r>
            <w:proofErr w:type="spellEnd"/>
            <w:r w:rsidRPr="003A267E">
              <w:t xml:space="preserve"> Л.А.</w:t>
            </w:r>
          </w:p>
          <w:p w:rsidR="00275457" w:rsidRDefault="00275457" w:rsidP="00040440">
            <w:pPr>
              <w:jc w:val="center"/>
            </w:pPr>
            <w:r w:rsidRPr="003A267E">
              <w:t xml:space="preserve">ГБОУ </w:t>
            </w:r>
          </w:p>
          <w:p w:rsidR="00275457" w:rsidRDefault="00275457" w:rsidP="00040440">
            <w:pPr>
              <w:jc w:val="center"/>
            </w:pPr>
            <w:r w:rsidRPr="003A267E">
              <w:t>лицей №179</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Pr="003A267E" w:rsidRDefault="00275457" w:rsidP="00040440">
            <w:pPr>
              <w:jc w:val="both"/>
            </w:pPr>
            <w:r w:rsidRPr="003A267E">
              <w:t>В соответствии с требованиями ФГОС предложена система здоровьесберегающей деятельности, реализуемая в лицее. Особое внимание уделяется формированию технологического уклада лицея, интеграции содержания здоровьесберегающего характера в разные предметные области,</w:t>
            </w:r>
            <w:r>
              <w:t xml:space="preserve"> предложены формы </w:t>
            </w:r>
            <w:r w:rsidRPr="003A267E">
              <w:t xml:space="preserve">урока, способствующие здоровьесберегающей и </w:t>
            </w:r>
            <w:proofErr w:type="spellStart"/>
            <w:r w:rsidRPr="003A267E">
              <w:t>сдоровьесозидающей</w:t>
            </w:r>
            <w:proofErr w:type="spellEnd"/>
            <w:r w:rsidRPr="003A267E">
              <w:t xml:space="preserve"> деятельности.</w:t>
            </w:r>
          </w:p>
          <w:p w:rsidR="00275457" w:rsidRPr="003A267E" w:rsidRDefault="00275457" w:rsidP="00040440">
            <w:pPr>
              <w:jc w:val="both"/>
            </w:pPr>
            <w:r w:rsidRPr="003A267E">
              <w:t xml:space="preserve">Материалы </w:t>
            </w:r>
            <w:r w:rsidRPr="003A267E">
              <w:rPr>
                <w:lang w:val="en-US"/>
              </w:rPr>
              <w:t>IV</w:t>
            </w:r>
            <w:r w:rsidRPr="003A267E">
              <w:t xml:space="preserve"> Всероссийского Конгресса по школьной и университетской медицине с международным участием: ООО «Эри», СПб</w:t>
            </w:r>
            <w:proofErr w:type="gramStart"/>
            <w:r w:rsidRPr="003A267E">
              <w:t xml:space="preserve">., </w:t>
            </w:r>
            <w:proofErr w:type="gramEnd"/>
            <w:r w:rsidRPr="003A267E">
              <w:t>2014-448с.</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rsidRPr="00DF6A21">
              <w:rPr>
                <w:bCs/>
                <w:iCs/>
                <w:color w:val="000000"/>
              </w:rPr>
              <w:t xml:space="preserve">Из опыта профилактической </w:t>
            </w:r>
            <w:r w:rsidRPr="00DF6A21">
              <w:rPr>
                <w:bCs/>
                <w:iCs/>
                <w:color w:val="000000"/>
              </w:rPr>
              <w:lastRenderedPageBreak/>
              <w:t>работы антинаркотической направленности среди старшеклассников</w:t>
            </w:r>
          </w:p>
        </w:tc>
        <w:tc>
          <w:tcPr>
            <w:tcW w:w="1843" w:type="dxa"/>
            <w:vAlign w:val="center"/>
          </w:tcPr>
          <w:p w:rsidR="00275457" w:rsidRPr="00E13E25" w:rsidRDefault="00275457" w:rsidP="00040440">
            <w:pPr>
              <w:jc w:val="center"/>
              <w:rPr>
                <w:bCs/>
                <w:iCs/>
                <w:color w:val="000000"/>
              </w:rPr>
            </w:pPr>
            <w:r w:rsidRPr="00E13E25">
              <w:rPr>
                <w:bCs/>
                <w:iCs/>
                <w:color w:val="000000"/>
              </w:rPr>
              <w:lastRenderedPageBreak/>
              <w:t>Неверова Н.С., Ульянова А.А.</w:t>
            </w:r>
          </w:p>
          <w:p w:rsidR="00275457" w:rsidRDefault="00275457" w:rsidP="00040440">
            <w:pPr>
              <w:jc w:val="center"/>
            </w:pPr>
            <w:r w:rsidRPr="00E13E25">
              <w:lastRenderedPageBreak/>
              <w:t xml:space="preserve">ГБОУ </w:t>
            </w:r>
          </w:p>
          <w:p w:rsidR="00275457" w:rsidRPr="00E13E25" w:rsidRDefault="00275457" w:rsidP="00040440">
            <w:pPr>
              <w:jc w:val="center"/>
            </w:pPr>
            <w:r w:rsidRPr="00E13E25">
              <w:t>лицей №179</w:t>
            </w:r>
          </w:p>
        </w:tc>
        <w:tc>
          <w:tcPr>
            <w:tcW w:w="1843" w:type="dxa"/>
            <w:vAlign w:val="center"/>
          </w:tcPr>
          <w:p w:rsidR="00275457" w:rsidRPr="00ED5BF3" w:rsidRDefault="00275457" w:rsidP="00040440">
            <w:pPr>
              <w:jc w:val="center"/>
            </w:pPr>
            <w:r>
              <w:lastRenderedPageBreak/>
              <w:t>Редакционная коллегия</w:t>
            </w:r>
          </w:p>
        </w:tc>
        <w:tc>
          <w:tcPr>
            <w:tcW w:w="3074" w:type="dxa"/>
            <w:shd w:val="clear" w:color="auto" w:fill="auto"/>
            <w:vAlign w:val="center"/>
          </w:tcPr>
          <w:p w:rsidR="00275457" w:rsidRPr="00E13E25" w:rsidRDefault="00275457" w:rsidP="00040440">
            <w:pPr>
              <w:shd w:val="clear" w:color="auto" w:fill="FFFFFF"/>
              <w:spacing w:line="273" w:lineRule="atLeast"/>
              <w:jc w:val="both"/>
              <w:rPr>
                <w:color w:val="000000"/>
              </w:rPr>
            </w:pPr>
            <w:r w:rsidRPr="00E13E25">
              <w:rPr>
                <w:color w:val="000000"/>
              </w:rPr>
              <w:t xml:space="preserve">В статье рассматриваются основания системы </w:t>
            </w:r>
            <w:r w:rsidRPr="00E13E25">
              <w:rPr>
                <w:color w:val="000000"/>
              </w:rPr>
              <w:lastRenderedPageBreak/>
              <w:t xml:space="preserve">профилактической работы антинаркотической направленности среди старшеклассников, эффективные формы и методы работы в данном контексте. </w:t>
            </w:r>
          </w:p>
          <w:p w:rsidR="00275457" w:rsidRPr="00E13E25" w:rsidRDefault="00275457" w:rsidP="00040440">
            <w:pPr>
              <w:shd w:val="clear" w:color="auto" w:fill="FFFFFF"/>
              <w:spacing w:line="273" w:lineRule="atLeast"/>
              <w:jc w:val="both"/>
            </w:pPr>
            <w:r w:rsidRPr="00E13E25">
              <w:rPr>
                <w:color w:val="000000"/>
              </w:rPr>
              <w:t>Сборник: </w:t>
            </w:r>
            <w:r w:rsidRPr="00E13E25">
              <w:rPr>
                <w:bCs/>
                <w:color w:val="000000"/>
              </w:rPr>
              <w:t>Инновационные социально-экономические технологии реализации государственной молодежной политики: возможности и перспективы:</w:t>
            </w:r>
            <w:r w:rsidRPr="00E13E25">
              <w:rPr>
                <w:color w:val="000000"/>
              </w:rPr>
              <w:t> </w:t>
            </w:r>
            <w:proofErr w:type="gramStart"/>
            <w:r w:rsidRPr="00E13E25">
              <w:rPr>
                <w:color w:val="000000"/>
              </w:rPr>
              <w:t>матер</w:t>
            </w:r>
            <w:proofErr w:type="gramEnd"/>
            <w:r w:rsidRPr="00E13E25">
              <w:rPr>
                <w:color w:val="000000"/>
              </w:rPr>
              <w:t xml:space="preserve">. Международной научно-практической конференции, Санкт-Петербург, 20-22 ноября 2014г/ под ред. </w:t>
            </w:r>
            <w:proofErr w:type="spellStart"/>
            <w:r w:rsidRPr="00E13E25">
              <w:rPr>
                <w:color w:val="000000"/>
              </w:rPr>
              <w:t>Г.В.Ковалевой</w:t>
            </w:r>
            <w:proofErr w:type="spellEnd"/>
            <w:r w:rsidRPr="00E13E25">
              <w:rPr>
                <w:color w:val="000000"/>
              </w:rPr>
              <w:t>. – СПб</w:t>
            </w:r>
            <w:proofErr w:type="gramStart"/>
            <w:r w:rsidRPr="00E13E25">
              <w:rPr>
                <w:color w:val="000000"/>
              </w:rPr>
              <w:t xml:space="preserve">.: </w:t>
            </w:r>
            <w:proofErr w:type="gramEnd"/>
            <w:r w:rsidRPr="00E13E25">
              <w:rPr>
                <w:color w:val="000000"/>
              </w:rPr>
              <w:t>ФГБОУВПО «СПГУТД», 2014.- 392 с.</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rsidRPr="00DF6A21">
              <w:rPr>
                <w:bCs/>
                <w:iCs/>
                <w:color w:val="000000"/>
                <w:shd w:val="clear" w:color="auto" w:fill="FFFFFF"/>
              </w:rPr>
              <w:t>Задумаемся  о здоровье</w:t>
            </w:r>
            <w:r>
              <w:rPr>
                <w:bCs/>
                <w:iCs/>
                <w:color w:val="000000"/>
                <w:shd w:val="clear" w:color="auto" w:fill="FFFFFF"/>
              </w:rPr>
              <w:t>.</w:t>
            </w:r>
          </w:p>
        </w:tc>
        <w:tc>
          <w:tcPr>
            <w:tcW w:w="1843" w:type="dxa"/>
            <w:vAlign w:val="center"/>
          </w:tcPr>
          <w:p w:rsidR="00275457" w:rsidRPr="00E13E25" w:rsidRDefault="00275457" w:rsidP="00040440">
            <w:pPr>
              <w:jc w:val="center"/>
              <w:rPr>
                <w:color w:val="000000"/>
                <w:shd w:val="clear" w:color="auto" w:fill="FFFFFF"/>
              </w:rPr>
            </w:pPr>
            <w:r w:rsidRPr="00E13E25">
              <w:rPr>
                <w:color w:val="000000"/>
                <w:shd w:val="clear" w:color="auto" w:fill="FFFFFF"/>
              </w:rPr>
              <w:t>Ульянова А.А.</w:t>
            </w:r>
          </w:p>
          <w:p w:rsidR="00275457" w:rsidRPr="00E13E25" w:rsidRDefault="00275457" w:rsidP="00040440">
            <w:pPr>
              <w:jc w:val="center"/>
            </w:pPr>
            <w:r w:rsidRPr="00E13E25">
              <w:t>ГБОУ лицей №179</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Pr="00E13E25" w:rsidRDefault="00275457" w:rsidP="00040440">
            <w:pPr>
              <w:jc w:val="both"/>
              <w:rPr>
                <w:color w:val="000000"/>
                <w:shd w:val="clear" w:color="auto" w:fill="FFFFFF"/>
              </w:rPr>
            </w:pPr>
            <w:r w:rsidRPr="00E13E25">
              <w:rPr>
                <w:color w:val="000000"/>
              </w:rPr>
              <w:t xml:space="preserve">В условиях печальной тенденции ухудшения состояния соматического здоровья детей, вопрос о его сохранении и даже созидании в период одиннадцати лет школьной жизни весьма актуален. Соматические заболевания часто бывают следствием психологического нездоровья, а оно в свою очередь может быть детерминировано проблемами здоровья социального, определенная доля которого зависит от здоровья физического. Так замыкается круг. Можно ли его разорвать средствами школьного обучения? Что поможет учителю осознать его роль в сохранении здоровья школьников? Как помочь учителю справиться с задачей осознания соответствия цели и средства в проблеме здоровьесбережения в школьном обучении? </w:t>
            </w:r>
            <w:r w:rsidRPr="00E13E25">
              <w:rPr>
                <w:color w:val="000000"/>
              </w:rPr>
              <w:lastRenderedPageBreak/>
              <w:t>Задуматься и поразмышлять над этими вопросами предлагает данная статья.</w:t>
            </w:r>
          </w:p>
          <w:p w:rsidR="00275457" w:rsidRPr="00E13E25" w:rsidRDefault="00275457" w:rsidP="00040440">
            <w:pPr>
              <w:rPr>
                <w:color w:val="000000"/>
                <w:shd w:val="clear" w:color="auto" w:fill="FFFFFF"/>
              </w:rPr>
            </w:pPr>
            <w:r w:rsidRPr="00E13E25">
              <w:rPr>
                <w:color w:val="000000"/>
                <w:shd w:val="clear" w:color="auto" w:fill="FFFFFF"/>
              </w:rPr>
              <w:t>Педагогический портал</w:t>
            </w:r>
          </w:p>
          <w:p w:rsidR="00275457" w:rsidRPr="00E13E25" w:rsidRDefault="00275457" w:rsidP="00040440">
            <w:pPr>
              <w:rPr>
                <w:color w:val="000000"/>
                <w:shd w:val="clear" w:color="auto" w:fill="FFFFFF"/>
              </w:rPr>
            </w:pPr>
            <w:r w:rsidRPr="00E13E25">
              <w:rPr>
                <w:color w:val="000000"/>
                <w:shd w:val="clear" w:color="auto" w:fill="FFFFFF"/>
              </w:rPr>
              <w:t>ЗАВУЧ</w:t>
            </w:r>
            <w:proofErr w:type="gramStart"/>
            <w:r w:rsidRPr="00E13E25">
              <w:rPr>
                <w:color w:val="000000"/>
                <w:shd w:val="clear" w:color="auto" w:fill="FFFFFF"/>
              </w:rPr>
              <w:t>.И</w:t>
            </w:r>
            <w:proofErr w:type="gramEnd"/>
            <w:r w:rsidRPr="00E13E25">
              <w:rPr>
                <w:color w:val="000000"/>
                <w:shd w:val="clear" w:color="auto" w:fill="FFFFFF"/>
              </w:rPr>
              <w:t>НФО</w:t>
            </w:r>
          </w:p>
          <w:p w:rsidR="00275457" w:rsidRPr="00E13E25" w:rsidRDefault="00275457" w:rsidP="00040440">
            <w:r w:rsidRPr="00E13E25">
              <w:t>http://www.zavuch.ru/</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Создание системы урочной и внеурочной деятельности экологической направленности как условие самореализации учащихся.</w:t>
            </w:r>
          </w:p>
        </w:tc>
        <w:tc>
          <w:tcPr>
            <w:tcW w:w="1843" w:type="dxa"/>
            <w:vAlign w:val="center"/>
          </w:tcPr>
          <w:p w:rsidR="00275457" w:rsidRDefault="00275457" w:rsidP="00040440">
            <w:pPr>
              <w:jc w:val="center"/>
            </w:pPr>
            <w:r w:rsidRPr="00E13E25">
              <w:t xml:space="preserve">Обуховская А.С., </w:t>
            </w:r>
          </w:p>
          <w:p w:rsidR="00275457" w:rsidRPr="00E13E25" w:rsidRDefault="00275457" w:rsidP="00040440">
            <w:pPr>
              <w:jc w:val="center"/>
            </w:pPr>
            <w:proofErr w:type="spellStart"/>
            <w:r w:rsidRPr="00E13E25">
              <w:t>Батова</w:t>
            </w:r>
            <w:proofErr w:type="spellEnd"/>
            <w:r w:rsidRPr="00E13E25">
              <w:t xml:space="preserve"> Л.А.</w:t>
            </w:r>
          </w:p>
          <w:p w:rsidR="00275457" w:rsidRDefault="00275457" w:rsidP="00040440">
            <w:pPr>
              <w:jc w:val="center"/>
            </w:pPr>
            <w:r w:rsidRPr="00E13E25">
              <w:t xml:space="preserve">ГБОУ </w:t>
            </w:r>
          </w:p>
          <w:p w:rsidR="00275457" w:rsidRPr="00E13E25" w:rsidRDefault="00275457" w:rsidP="00040440">
            <w:pPr>
              <w:jc w:val="center"/>
            </w:pPr>
            <w:r w:rsidRPr="00E13E25">
              <w:t>лицей №179</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Pr="00E13E25" w:rsidRDefault="00275457" w:rsidP="00040440">
            <w:pPr>
              <w:jc w:val="both"/>
            </w:pPr>
            <w:r w:rsidRPr="00E13E25">
              <w:t xml:space="preserve">В ФГОС, в разделе, посвященном естественнонаучному образованию, идёт речь о «овладении учениками </w:t>
            </w:r>
            <w:proofErr w:type="spellStart"/>
            <w:r w:rsidRPr="00E13E25">
              <w:t>экосистемной</w:t>
            </w:r>
            <w:proofErr w:type="spellEnd"/>
            <w:r w:rsidRPr="00E13E25">
              <w:t xml:space="preserve"> познавательной моделью и её применении в целях прогноза экологических рисков для здоровья людей, безопасности жизни, качества окружающей среды». В статье представлена система </w:t>
            </w:r>
            <w:proofErr w:type="spellStart"/>
            <w:r w:rsidRPr="00E13E25">
              <w:t>урочно</w:t>
            </w:r>
            <w:proofErr w:type="spellEnd"/>
            <w:r w:rsidRPr="00E13E25">
              <w:t xml:space="preserve">-внеурочной деятельности, позволяющая реализовать </w:t>
            </w:r>
            <w:proofErr w:type="spellStart"/>
            <w:r w:rsidRPr="00E13E25">
              <w:t>экосистемную</w:t>
            </w:r>
            <w:proofErr w:type="spellEnd"/>
            <w:r w:rsidRPr="00E13E25">
              <w:t xml:space="preserve"> познавательную модель.</w:t>
            </w:r>
          </w:p>
          <w:p w:rsidR="00275457" w:rsidRPr="00E13E25" w:rsidRDefault="00275457" w:rsidP="00040440">
            <w:pPr>
              <w:jc w:val="both"/>
            </w:pPr>
            <w:r w:rsidRPr="00E13E25">
              <w:t xml:space="preserve">Формирование экологической культуры в федеральных государственных образовательных стандартах нового поколения: материалы </w:t>
            </w:r>
            <w:r w:rsidRPr="00E13E25">
              <w:rPr>
                <w:lang w:val="en-US"/>
              </w:rPr>
              <w:t>VIII</w:t>
            </w:r>
            <w:r w:rsidRPr="00E13E25">
              <w:t xml:space="preserve"> Всероссийского научно-практического семинара</w:t>
            </w:r>
            <w:proofErr w:type="gramStart"/>
            <w:r w:rsidRPr="00E13E25">
              <w:t xml:space="preserve"> ,</w:t>
            </w:r>
            <w:proofErr w:type="gramEnd"/>
            <w:r w:rsidRPr="00E13E25">
              <w:t xml:space="preserve"> СПб, изд-во ЗАО «</w:t>
            </w:r>
            <w:proofErr w:type="spellStart"/>
            <w:r w:rsidRPr="00E13E25">
              <w:t>Крисмас</w:t>
            </w:r>
            <w:proofErr w:type="spellEnd"/>
            <w:r w:rsidRPr="00E13E25">
              <w:t>+», 2014</w:t>
            </w:r>
            <w:r>
              <w:t>.</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 xml:space="preserve">Инновационные технологии в </w:t>
            </w:r>
            <w:proofErr w:type="gramStart"/>
            <w:r>
              <w:t>естественно-научном</w:t>
            </w:r>
            <w:proofErr w:type="gramEnd"/>
            <w:r>
              <w:t xml:space="preserve"> образовании.</w:t>
            </w:r>
          </w:p>
        </w:tc>
        <w:tc>
          <w:tcPr>
            <w:tcW w:w="1843" w:type="dxa"/>
            <w:vAlign w:val="center"/>
          </w:tcPr>
          <w:p w:rsidR="00275457" w:rsidRPr="00E13E25" w:rsidRDefault="00275457" w:rsidP="00040440">
            <w:pPr>
              <w:jc w:val="center"/>
            </w:pPr>
            <w:r w:rsidRPr="00E13E25">
              <w:t>Обуховская А.С.</w:t>
            </w:r>
          </w:p>
          <w:p w:rsidR="00275457" w:rsidRDefault="00275457" w:rsidP="00040440">
            <w:pPr>
              <w:jc w:val="center"/>
            </w:pPr>
            <w:r w:rsidRPr="00E13E25">
              <w:t xml:space="preserve">ГБОУ </w:t>
            </w:r>
          </w:p>
          <w:p w:rsidR="00275457" w:rsidRDefault="00275457" w:rsidP="00040440">
            <w:pPr>
              <w:jc w:val="center"/>
            </w:pPr>
            <w:r w:rsidRPr="00E13E25">
              <w:t>лицей №179</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Pr="00E13E25" w:rsidRDefault="00275457" w:rsidP="00040440">
            <w:pPr>
              <w:jc w:val="both"/>
            </w:pPr>
            <w:r w:rsidRPr="00E13E25">
              <w:t xml:space="preserve">В статье представлены материалы, связанные с </w:t>
            </w:r>
            <w:proofErr w:type="gramStart"/>
            <w:r w:rsidRPr="00E13E25">
              <w:t>кейс-технологиями</w:t>
            </w:r>
            <w:proofErr w:type="gramEnd"/>
            <w:r w:rsidRPr="00E13E25">
              <w:t xml:space="preserve">, указана структура работы </w:t>
            </w:r>
            <w:r w:rsidRPr="00E13E25">
              <w:rPr>
                <w:lang w:val="en-US"/>
              </w:rPr>
              <w:t>case</w:t>
            </w:r>
            <w:r w:rsidRPr="00E13E25">
              <w:t>-</w:t>
            </w:r>
            <w:r w:rsidRPr="00E13E25">
              <w:rPr>
                <w:lang w:val="en-US"/>
              </w:rPr>
              <w:t>study</w:t>
            </w:r>
            <w:r w:rsidRPr="00E13E25">
              <w:t>, над ситуационными задачами.</w:t>
            </w:r>
          </w:p>
          <w:p w:rsidR="00275457" w:rsidRPr="00E13E25" w:rsidRDefault="00275457" w:rsidP="00040440">
            <w:pPr>
              <w:jc w:val="both"/>
            </w:pPr>
            <w:r w:rsidRPr="00E13E25">
              <w:t>Достижение метапредметных результатов через техн</w:t>
            </w:r>
            <w:proofErr w:type="gramStart"/>
            <w:r w:rsidRPr="00E13E25">
              <w:t>о-</w:t>
            </w:r>
            <w:proofErr w:type="gramEnd"/>
            <w:r w:rsidRPr="00E13E25">
              <w:t xml:space="preserve"> и естественно-научное образование: материалы конференции / отв. За выпуск </w:t>
            </w:r>
            <w:proofErr w:type="spellStart"/>
            <w:r w:rsidRPr="00E13E25">
              <w:t>А.А.Евдокимов</w:t>
            </w:r>
            <w:proofErr w:type="spellEnd"/>
            <w:r w:rsidRPr="00E13E25">
              <w:t>. – М.: МГТУ МИРЭА, 2014.-208 с.</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Система формирования межпредметной интеграции.</w:t>
            </w:r>
          </w:p>
        </w:tc>
        <w:tc>
          <w:tcPr>
            <w:tcW w:w="1843" w:type="dxa"/>
            <w:vAlign w:val="center"/>
          </w:tcPr>
          <w:p w:rsidR="00275457" w:rsidRPr="00E13E25" w:rsidRDefault="00275457" w:rsidP="00040440">
            <w:pPr>
              <w:jc w:val="center"/>
            </w:pPr>
            <w:r w:rsidRPr="00E13E25">
              <w:t>Обуховская А.С.</w:t>
            </w:r>
          </w:p>
          <w:p w:rsidR="00275457" w:rsidRDefault="00275457" w:rsidP="00040440">
            <w:pPr>
              <w:jc w:val="center"/>
            </w:pPr>
            <w:r w:rsidRPr="00E13E25">
              <w:t xml:space="preserve">ГБОУ </w:t>
            </w:r>
          </w:p>
          <w:p w:rsidR="00275457" w:rsidRPr="00E13E25" w:rsidRDefault="00275457" w:rsidP="00040440">
            <w:pPr>
              <w:jc w:val="center"/>
            </w:pPr>
            <w:r w:rsidRPr="00E13E25">
              <w:t>лицей №179</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Pr="00E13E25" w:rsidRDefault="00275457" w:rsidP="00040440">
            <w:pPr>
              <w:jc w:val="both"/>
            </w:pPr>
            <w:r w:rsidRPr="00E13E25">
              <w:t xml:space="preserve">В соответствии с современными требованиями науки и техники, доля интегративного образования должна увеличиваться, что приведет к развитию когнитивного и конвергентного мышления, техно и естественнонаучного образования. В лицее разработана система интегрированных и бинарных уроков естественнонаучной направленности с включением в содержание материала о </w:t>
            </w:r>
            <w:proofErr w:type="spellStart"/>
            <w:r w:rsidRPr="00E13E25">
              <w:t>наномире</w:t>
            </w:r>
            <w:proofErr w:type="spellEnd"/>
            <w:r w:rsidRPr="00E13E25">
              <w:t xml:space="preserve">, </w:t>
            </w:r>
            <w:proofErr w:type="spellStart"/>
            <w:r w:rsidRPr="00E13E25">
              <w:t>нанотехнологиях</w:t>
            </w:r>
            <w:proofErr w:type="spellEnd"/>
            <w:r w:rsidRPr="00E13E25">
              <w:t>.</w:t>
            </w:r>
          </w:p>
          <w:p w:rsidR="00275457" w:rsidRPr="00E13E25" w:rsidRDefault="00275457" w:rsidP="00040440">
            <w:pPr>
              <w:jc w:val="both"/>
            </w:pPr>
            <w:r w:rsidRPr="00E13E25">
              <w:t>Достижение метапредметных результатов через техн</w:t>
            </w:r>
            <w:proofErr w:type="gramStart"/>
            <w:r w:rsidRPr="00E13E25">
              <w:t>о-</w:t>
            </w:r>
            <w:proofErr w:type="gramEnd"/>
            <w:r w:rsidRPr="00E13E25">
              <w:t xml:space="preserve"> и естественно-научное образование: материалы конференции / отв. За выпуск </w:t>
            </w:r>
            <w:proofErr w:type="spellStart"/>
            <w:r w:rsidRPr="00E13E25">
              <w:t>А.А.Евдокимов</w:t>
            </w:r>
            <w:proofErr w:type="spellEnd"/>
            <w:r w:rsidRPr="00E13E25">
              <w:t>. – М.: МГТУ МИРЭА, 2014.-208 с.</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Система экологического образования в лицее.</w:t>
            </w:r>
          </w:p>
        </w:tc>
        <w:tc>
          <w:tcPr>
            <w:tcW w:w="1843" w:type="dxa"/>
            <w:vAlign w:val="center"/>
          </w:tcPr>
          <w:p w:rsidR="00275457" w:rsidRPr="00E13E25" w:rsidRDefault="00275457" w:rsidP="00040440">
            <w:pPr>
              <w:jc w:val="center"/>
            </w:pPr>
            <w:r w:rsidRPr="00E13E25">
              <w:t>Обуховская А.С.</w:t>
            </w:r>
          </w:p>
          <w:p w:rsidR="00275457" w:rsidRDefault="00275457" w:rsidP="00040440">
            <w:pPr>
              <w:jc w:val="center"/>
            </w:pPr>
            <w:r w:rsidRPr="00E13E25">
              <w:t xml:space="preserve">ГБОУ </w:t>
            </w:r>
          </w:p>
          <w:p w:rsidR="00275457" w:rsidRPr="00E13E25" w:rsidRDefault="00275457" w:rsidP="00040440">
            <w:pPr>
              <w:jc w:val="center"/>
            </w:pPr>
            <w:r w:rsidRPr="00E13E25">
              <w:t>лицей №179</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Pr="00E13E25" w:rsidRDefault="00275457" w:rsidP="00040440">
            <w:pPr>
              <w:jc w:val="both"/>
            </w:pPr>
            <w:r w:rsidRPr="00E13E25">
              <w:t>Представлена система экологического образования в лицее, включающая интеграцию экологического содержания в разные предметные области, деятельность Клуба старшеклассников, клуба «Бионика», клуба «Высокие технологии и экология».</w:t>
            </w:r>
          </w:p>
          <w:p w:rsidR="00275457" w:rsidRPr="00E13E25" w:rsidRDefault="00275457" w:rsidP="00040440">
            <w:pPr>
              <w:jc w:val="both"/>
            </w:pPr>
            <w:r w:rsidRPr="00E13E25">
              <w:t>Год Финского залива – экологическое образование и просвещение моло</w:t>
            </w:r>
            <w:r>
              <w:t>дежи: Материалы межрегиональной</w:t>
            </w:r>
            <w:r w:rsidRPr="00E13E25">
              <w:t xml:space="preserve"> научно-практической конференции (с международным участием) Санкт-Петербург, Россия / </w:t>
            </w:r>
            <w:proofErr w:type="gramStart"/>
            <w:r w:rsidRPr="00E13E25">
              <w:t>под</w:t>
            </w:r>
            <w:proofErr w:type="gramEnd"/>
            <w:r w:rsidRPr="00E13E25">
              <w:t xml:space="preserve"> общ. Ред. Э.В. Гущиной.- </w:t>
            </w:r>
            <w:r w:rsidRPr="00E13E25">
              <w:lastRenderedPageBreak/>
              <w:t>СПб АППО, 2014.-86 с.</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t>Демонстрационные химические опыты в начальной школе.</w:t>
            </w:r>
          </w:p>
        </w:tc>
        <w:tc>
          <w:tcPr>
            <w:tcW w:w="1843" w:type="dxa"/>
            <w:vAlign w:val="center"/>
          </w:tcPr>
          <w:p w:rsidR="00275457" w:rsidRPr="00E13E25" w:rsidRDefault="00275457" w:rsidP="00040440">
            <w:pPr>
              <w:jc w:val="center"/>
            </w:pPr>
            <w:r w:rsidRPr="00E13E25">
              <w:t>Обуховская А.С.</w:t>
            </w:r>
          </w:p>
          <w:p w:rsidR="00275457" w:rsidRDefault="00275457" w:rsidP="00040440">
            <w:pPr>
              <w:jc w:val="center"/>
            </w:pPr>
            <w:r w:rsidRPr="00E13E25">
              <w:t xml:space="preserve">ГБОУ </w:t>
            </w:r>
          </w:p>
          <w:p w:rsidR="00275457" w:rsidRPr="00E13E25" w:rsidRDefault="00275457" w:rsidP="00040440">
            <w:pPr>
              <w:jc w:val="center"/>
            </w:pPr>
            <w:r w:rsidRPr="00E13E25">
              <w:t>лицей №179</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Pr="00E13E25" w:rsidRDefault="00275457" w:rsidP="00040440">
            <w:pPr>
              <w:jc w:val="both"/>
            </w:pPr>
            <w:r w:rsidRPr="00E13E25">
              <w:t xml:space="preserve">Материал статьи полезен для учителей, реализующих деятельностный опыт получения учениками знаний. Идёт речь о методах обучения, при которых ученик не получает знания в готовом виде, а добывает их сам в процессе собственной учебно-познавательной деятельности, стимулируемой </w:t>
            </w:r>
            <w:proofErr w:type="spellStart"/>
            <w:r w:rsidRPr="00E13E25">
              <w:t>демонстрационно</w:t>
            </w:r>
            <w:proofErr w:type="spellEnd"/>
            <w:r w:rsidRPr="00E13E25">
              <w:t xml:space="preserve"> химико-экологическими опытами.</w:t>
            </w:r>
          </w:p>
          <w:p w:rsidR="00275457" w:rsidRPr="00E13E25" w:rsidRDefault="00275457" w:rsidP="00040440">
            <w:pPr>
              <w:jc w:val="both"/>
            </w:pPr>
            <w:r w:rsidRPr="00E13E25">
              <w:t xml:space="preserve">Материалы </w:t>
            </w:r>
            <w:r w:rsidRPr="00E13E25">
              <w:rPr>
                <w:lang w:val="en-US"/>
              </w:rPr>
              <w:t>II</w:t>
            </w:r>
            <w:r w:rsidRPr="00E13E25">
              <w:t xml:space="preserve"> международной научно-практической конференции «Формирование экологической культуры у подрастающего поколения», СПб</w:t>
            </w:r>
            <w:proofErr w:type="gramStart"/>
            <w:r w:rsidRPr="00E13E25">
              <w:t xml:space="preserve">.: </w:t>
            </w:r>
            <w:proofErr w:type="gramEnd"/>
            <w:r w:rsidRPr="00E13E25">
              <w:t>2014.-144 стр.</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t>Значимость химических опытов в развитии познавательной активности младших школьников</w:t>
            </w:r>
          </w:p>
        </w:tc>
        <w:tc>
          <w:tcPr>
            <w:tcW w:w="1843" w:type="dxa"/>
            <w:vAlign w:val="center"/>
          </w:tcPr>
          <w:p w:rsidR="00275457" w:rsidRPr="00E13E25" w:rsidRDefault="00275457" w:rsidP="00040440">
            <w:pPr>
              <w:jc w:val="center"/>
            </w:pPr>
            <w:r w:rsidRPr="00E13E25">
              <w:t>Резванова М.М., Матвеева Л.В.</w:t>
            </w:r>
          </w:p>
          <w:p w:rsidR="00275457" w:rsidRDefault="00275457" w:rsidP="00040440">
            <w:pPr>
              <w:jc w:val="center"/>
            </w:pPr>
            <w:r w:rsidRPr="00E13E25">
              <w:t xml:space="preserve">ГБОУ </w:t>
            </w:r>
          </w:p>
          <w:p w:rsidR="00275457" w:rsidRPr="00ED5BF3" w:rsidRDefault="00275457" w:rsidP="00040440">
            <w:pPr>
              <w:jc w:val="center"/>
            </w:pPr>
            <w:r w:rsidRPr="00E13E25">
              <w:t>лицей №179</w:t>
            </w:r>
          </w:p>
        </w:tc>
        <w:tc>
          <w:tcPr>
            <w:tcW w:w="1843" w:type="dxa"/>
            <w:vAlign w:val="center"/>
          </w:tcPr>
          <w:p w:rsidR="00275457" w:rsidRDefault="00275457" w:rsidP="00040440">
            <w:pPr>
              <w:jc w:val="center"/>
            </w:pPr>
            <w:r w:rsidRPr="0068004C">
              <w:t>Редакционная коллегия</w:t>
            </w:r>
          </w:p>
        </w:tc>
        <w:tc>
          <w:tcPr>
            <w:tcW w:w="3074" w:type="dxa"/>
            <w:shd w:val="clear" w:color="auto" w:fill="auto"/>
            <w:vAlign w:val="center"/>
          </w:tcPr>
          <w:p w:rsidR="00275457" w:rsidRPr="00E13E25" w:rsidRDefault="00275457" w:rsidP="00040440">
            <w:pPr>
              <w:jc w:val="both"/>
            </w:pPr>
            <w:r w:rsidRPr="00E13E25">
              <w:t>Младший школьный возраст – это возраст «Почемучек». Представлена система работы, стимулирующая познавательную деятельность ребят через демонстрационные химические опыты.</w:t>
            </w:r>
          </w:p>
          <w:p w:rsidR="00275457" w:rsidRPr="00E13E25" w:rsidRDefault="00275457" w:rsidP="00040440">
            <w:pPr>
              <w:jc w:val="both"/>
            </w:pPr>
            <w:r w:rsidRPr="00E13E25">
              <w:t xml:space="preserve">Материалы </w:t>
            </w:r>
            <w:r w:rsidRPr="00E13E25">
              <w:rPr>
                <w:lang w:val="en-US"/>
              </w:rPr>
              <w:t>II</w:t>
            </w:r>
            <w:r w:rsidRPr="00E13E25">
              <w:t xml:space="preserve"> международной научно-практической конференции «Формирование экологической культуры у подрастающего поколения», СПб</w:t>
            </w:r>
            <w:proofErr w:type="gramStart"/>
            <w:r w:rsidRPr="00E13E25">
              <w:t xml:space="preserve">.: </w:t>
            </w:r>
            <w:proofErr w:type="gramEnd"/>
            <w:r w:rsidRPr="00E13E25">
              <w:t>2014.-144 стр.</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Здоровьесберегающая деятельность образовательного учреждения в рамках ФГОС</w:t>
            </w:r>
          </w:p>
        </w:tc>
        <w:tc>
          <w:tcPr>
            <w:tcW w:w="1843" w:type="dxa"/>
            <w:vAlign w:val="center"/>
          </w:tcPr>
          <w:p w:rsidR="00275457" w:rsidRPr="00E13E25" w:rsidRDefault="00275457" w:rsidP="00040440">
            <w:pPr>
              <w:jc w:val="center"/>
            </w:pPr>
            <w:r w:rsidRPr="00E13E25">
              <w:t>Обуховская А.С.</w:t>
            </w:r>
          </w:p>
          <w:p w:rsidR="00275457" w:rsidRDefault="00275457" w:rsidP="00040440">
            <w:pPr>
              <w:jc w:val="center"/>
            </w:pPr>
            <w:r w:rsidRPr="00E13E25">
              <w:t xml:space="preserve">ГБОУ </w:t>
            </w:r>
          </w:p>
          <w:p w:rsidR="00275457" w:rsidRPr="00E13E25" w:rsidRDefault="00275457" w:rsidP="00040440">
            <w:pPr>
              <w:jc w:val="center"/>
            </w:pPr>
            <w:r w:rsidRPr="00E13E25">
              <w:t>лицей №179</w:t>
            </w:r>
          </w:p>
        </w:tc>
        <w:tc>
          <w:tcPr>
            <w:tcW w:w="1843" w:type="dxa"/>
            <w:vAlign w:val="center"/>
          </w:tcPr>
          <w:p w:rsidR="00275457" w:rsidRDefault="00275457" w:rsidP="00040440">
            <w:pPr>
              <w:jc w:val="center"/>
            </w:pPr>
            <w:r w:rsidRPr="0068004C">
              <w:t>Редакционная коллегия</w:t>
            </w:r>
          </w:p>
        </w:tc>
        <w:tc>
          <w:tcPr>
            <w:tcW w:w="3074" w:type="dxa"/>
            <w:shd w:val="clear" w:color="auto" w:fill="auto"/>
            <w:vAlign w:val="center"/>
          </w:tcPr>
          <w:p w:rsidR="00275457" w:rsidRPr="00E13E25" w:rsidRDefault="00275457" w:rsidP="00040440">
            <w:pPr>
              <w:jc w:val="both"/>
            </w:pPr>
            <w:r w:rsidRPr="00E13E25">
              <w:t xml:space="preserve">Система здоровьесберегающей деятельности в лицее, включающая здоровьесберегающие технологии, используемые </w:t>
            </w:r>
            <w:r>
              <w:t xml:space="preserve">в урочное и внеурочное время </w:t>
            </w:r>
            <w:r w:rsidRPr="00E13E25">
              <w:t xml:space="preserve">(разработана более 6 лет назад). В настоящее время она </w:t>
            </w:r>
            <w:r w:rsidRPr="00E13E25">
              <w:lastRenderedPageBreak/>
              <w:t xml:space="preserve">откорректирована в соответствии с требованиями ФГОС. </w:t>
            </w:r>
            <w:proofErr w:type="gramStart"/>
            <w:r w:rsidRPr="00E13E25">
              <w:t xml:space="preserve">В систему включены вопросы, связанные с качеством жизни ребят, о чем судим по европейским опросникам и опроснику </w:t>
            </w:r>
            <w:r w:rsidRPr="00E13E25">
              <w:rPr>
                <w:lang w:val="en-US"/>
              </w:rPr>
              <w:t>SF</w:t>
            </w:r>
            <w:r w:rsidRPr="00E13E25">
              <w:t>-36, предложенному НИИ гигиены детей и подростков; оптимизацией учебного процесса, включению в структуру урока разных форм и методов работы, соответствующих динамике работоспособности учеников.</w:t>
            </w:r>
            <w:proofErr w:type="gramEnd"/>
          </w:p>
          <w:p w:rsidR="00275457" w:rsidRPr="00E13E25" w:rsidRDefault="00275457" w:rsidP="00040440">
            <w:pPr>
              <w:jc w:val="both"/>
            </w:pPr>
            <w:r w:rsidRPr="00E13E25">
              <w:t>Материалы Всероссийской конференции «Здоровьесберегающие технологии в современном образовании»</w:t>
            </w:r>
            <w:proofErr w:type="gramStart"/>
            <w:r w:rsidRPr="00E13E25">
              <w:t>.-</w:t>
            </w:r>
            <w:proofErr w:type="gramEnd"/>
            <w:r w:rsidRPr="00E13E25">
              <w:t>СПб.:2014</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t>Исследовательская и проектная деятельность старшеклассников</w:t>
            </w:r>
          </w:p>
        </w:tc>
        <w:tc>
          <w:tcPr>
            <w:tcW w:w="1843" w:type="dxa"/>
            <w:vAlign w:val="center"/>
          </w:tcPr>
          <w:p w:rsidR="00275457" w:rsidRPr="00E13E25" w:rsidRDefault="00275457" w:rsidP="00040440">
            <w:pPr>
              <w:jc w:val="center"/>
            </w:pPr>
            <w:r w:rsidRPr="00E13E25">
              <w:t>Обуховская А.С.</w:t>
            </w:r>
          </w:p>
          <w:p w:rsidR="00275457" w:rsidRDefault="00275457" w:rsidP="00040440">
            <w:pPr>
              <w:jc w:val="center"/>
            </w:pPr>
            <w:r w:rsidRPr="00E13E25">
              <w:t xml:space="preserve">ГБОУ </w:t>
            </w:r>
          </w:p>
          <w:p w:rsidR="00275457" w:rsidRPr="00E13E25" w:rsidRDefault="00275457" w:rsidP="00040440">
            <w:pPr>
              <w:jc w:val="center"/>
            </w:pPr>
            <w:r w:rsidRPr="00E13E25">
              <w:t>лицей №179</w:t>
            </w:r>
          </w:p>
        </w:tc>
        <w:tc>
          <w:tcPr>
            <w:tcW w:w="1843" w:type="dxa"/>
            <w:vAlign w:val="center"/>
          </w:tcPr>
          <w:p w:rsidR="00275457" w:rsidRDefault="00275457" w:rsidP="00040440">
            <w:pPr>
              <w:jc w:val="center"/>
            </w:pPr>
            <w:r w:rsidRPr="0068004C">
              <w:t>Редакционная коллегия</w:t>
            </w:r>
          </w:p>
        </w:tc>
        <w:tc>
          <w:tcPr>
            <w:tcW w:w="3074" w:type="dxa"/>
            <w:shd w:val="clear" w:color="auto" w:fill="auto"/>
            <w:vAlign w:val="center"/>
          </w:tcPr>
          <w:p w:rsidR="00275457" w:rsidRPr="00E13E25" w:rsidRDefault="00275457" w:rsidP="00040440">
            <w:pPr>
              <w:jc w:val="both"/>
            </w:pPr>
            <w:r w:rsidRPr="00E13E25">
              <w:t xml:space="preserve">Одной из основных задач современной школы является раскрытие способностей ученика, подготовленного к жизни в высокотехнологическом мире. Разные виды проектов, в т.ч. социальные, исследовательские помогают </w:t>
            </w:r>
            <w:proofErr w:type="gramStart"/>
            <w:r w:rsidRPr="00E13E25">
              <w:t>обучающимся</w:t>
            </w:r>
            <w:proofErr w:type="gramEnd"/>
            <w:r w:rsidRPr="00E13E25">
              <w:t xml:space="preserve"> получить опыт решения теоретических и практических задач, развивают их личностный, интеллектуальный, творческий потенциал, самостоятельность, инициативность, ст</w:t>
            </w:r>
            <w:r>
              <w:t>и</w:t>
            </w:r>
            <w:r w:rsidRPr="00E13E25">
              <w:t>мулируют</w:t>
            </w:r>
            <w:r>
              <w:t xml:space="preserve"> </w:t>
            </w:r>
            <w:r w:rsidRPr="00E13E25">
              <w:t>процесс</w:t>
            </w:r>
            <w:r>
              <w:t xml:space="preserve"> </w:t>
            </w:r>
            <w:r w:rsidRPr="00E13E25">
              <w:t>самореализации.</w:t>
            </w:r>
          </w:p>
          <w:p w:rsidR="00275457" w:rsidRPr="00E13E25" w:rsidRDefault="00275457" w:rsidP="00040440">
            <w:pPr>
              <w:jc w:val="both"/>
            </w:pPr>
            <w:r w:rsidRPr="00E13E25">
              <w:rPr>
                <w:lang w:val="en-US"/>
              </w:rPr>
              <w:t>X</w:t>
            </w:r>
            <w:r w:rsidRPr="00E13E25">
              <w:t xml:space="preserve"> международный конкурс исследовательских работ учащихся «Инструментальные исследования окружающей среды»: сборник материалов участников. / </w:t>
            </w:r>
            <w:proofErr w:type="spellStart"/>
            <w:r w:rsidRPr="00E13E25">
              <w:lastRenderedPageBreak/>
              <w:t>Ред</w:t>
            </w:r>
            <w:proofErr w:type="gramStart"/>
            <w:r w:rsidRPr="00E13E25">
              <w:t>.г</w:t>
            </w:r>
            <w:proofErr w:type="gramEnd"/>
            <w:r w:rsidRPr="00E13E25">
              <w:t>руппа</w:t>
            </w:r>
            <w:proofErr w:type="spellEnd"/>
            <w:r w:rsidRPr="00E13E25">
              <w:t xml:space="preserve">: Мельник А.А., </w:t>
            </w:r>
            <w:proofErr w:type="spellStart"/>
            <w:r w:rsidRPr="00E13E25">
              <w:t>Башарина</w:t>
            </w:r>
            <w:proofErr w:type="spellEnd"/>
            <w:r w:rsidRPr="00E13E25">
              <w:t xml:space="preserve"> М.И., Уткин М.А., под </w:t>
            </w:r>
            <w:proofErr w:type="spellStart"/>
            <w:r w:rsidRPr="00E13E25">
              <w:t>общ</w:t>
            </w:r>
            <w:proofErr w:type="gramStart"/>
            <w:r w:rsidRPr="00E13E25">
              <w:t>.р</w:t>
            </w:r>
            <w:proofErr w:type="gramEnd"/>
            <w:r w:rsidRPr="00E13E25">
              <w:t>ед</w:t>
            </w:r>
            <w:proofErr w:type="spellEnd"/>
            <w:r w:rsidRPr="00E13E25">
              <w:t>. Мельник А.А.-СПб.:</w:t>
            </w:r>
            <w:proofErr w:type="spellStart"/>
            <w:r w:rsidRPr="00E13E25">
              <w:t>Крисмас</w:t>
            </w:r>
            <w:proofErr w:type="spellEnd"/>
            <w:r w:rsidRPr="00E13E25">
              <w:t>+, 2015.-272 с.</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Диагностика формирования УУД на уроках математики в 8 классе</w:t>
            </w:r>
          </w:p>
        </w:tc>
        <w:tc>
          <w:tcPr>
            <w:tcW w:w="1843" w:type="dxa"/>
            <w:vAlign w:val="center"/>
          </w:tcPr>
          <w:p w:rsidR="00275457" w:rsidRPr="00E13E25" w:rsidRDefault="00275457" w:rsidP="00040440">
            <w:pPr>
              <w:jc w:val="center"/>
            </w:pPr>
            <w:proofErr w:type="spellStart"/>
            <w:r w:rsidRPr="00E13E25">
              <w:t>Закуцкая</w:t>
            </w:r>
            <w:proofErr w:type="spellEnd"/>
            <w:r w:rsidRPr="00E13E25">
              <w:t xml:space="preserve"> М.В.</w:t>
            </w:r>
          </w:p>
          <w:p w:rsidR="00275457" w:rsidRDefault="00275457" w:rsidP="00040440">
            <w:pPr>
              <w:jc w:val="center"/>
            </w:pPr>
            <w:r w:rsidRPr="00E13E25">
              <w:t xml:space="preserve">ГБОУ </w:t>
            </w:r>
          </w:p>
          <w:p w:rsidR="00275457" w:rsidRPr="00E13E25" w:rsidRDefault="00275457" w:rsidP="00040440">
            <w:pPr>
              <w:jc w:val="center"/>
            </w:pPr>
            <w:r w:rsidRPr="00E13E25">
              <w:t>лицей №179</w:t>
            </w:r>
          </w:p>
        </w:tc>
        <w:tc>
          <w:tcPr>
            <w:tcW w:w="1843" w:type="dxa"/>
            <w:vAlign w:val="center"/>
          </w:tcPr>
          <w:p w:rsidR="00275457" w:rsidRDefault="00275457" w:rsidP="00040440">
            <w:pPr>
              <w:jc w:val="center"/>
            </w:pPr>
            <w:r w:rsidRPr="0068004C">
              <w:t>Редакционная коллегия</w:t>
            </w:r>
          </w:p>
        </w:tc>
        <w:tc>
          <w:tcPr>
            <w:tcW w:w="3074" w:type="dxa"/>
            <w:shd w:val="clear" w:color="auto" w:fill="auto"/>
            <w:vAlign w:val="center"/>
          </w:tcPr>
          <w:p w:rsidR="00275457" w:rsidRPr="00E13E25" w:rsidRDefault="00275457" w:rsidP="00040440">
            <w:pPr>
              <w:ind w:left="28"/>
              <w:jc w:val="both"/>
            </w:pPr>
            <w:r w:rsidRPr="00E13E25">
              <w:t xml:space="preserve">Применение новых ФГОС обусловлено целью современного образования развить ученика как субъект познавательной </w:t>
            </w:r>
            <w:proofErr w:type="gramStart"/>
            <w:r w:rsidRPr="00E13E25">
              <w:t>деятельности</w:t>
            </w:r>
            <w:proofErr w:type="gramEnd"/>
            <w:r w:rsidRPr="00E13E25">
              <w:t xml:space="preserve"> и ставит своей задачей воспитать человека, который будет учиться всю жизнь.</w:t>
            </w:r>
          </w:p>
          <w:p w:rsidR="00275457" w:rsidRPr="00E13E25" w:rsidRDefault="00275457" w:rsidP="00040440">
            <w:pPr>
              <w:ind w:left="28"/>
              <w:jc w:val="both"/>
            </w:pPr>
            <w:r w:rsidRPr="00E13E25">
              <w:t>В предлагаемой мною статье описывается, как именно в прошедшем учебном году проходило формирование УУД на уроках математики в 8 классе на примере основной темы курса ”Квадратные уравнения” и каким образом оце</w:t>
            </w:r>
            <w:r>
              <w:t xml:space="preserve">нивалась </w:t>
            </w:r>
            <w:proofErr w:type="spellStart"/>
            <w:r>
              <w:t>сформированность</w:t>
            </w:r>
            <w:proofErr w:type="spellEnd"/>
            <w:r>
              <w:t xml:space="preserve">  УУД.</w:t>
            </w:r>
          </w:p>
          <w:p w:rsidR="00275457" w:rsidRPr="00E13E25" w:rsidRDefault="00275457" w:rsidP="00040440">
            <w:pPr>
              <w:jc w:val="both"/>
            </w:pPr>
            <w:r w:rsidRPr="00E13E25">
              <w:t>Электронный журнал</w:t>
            </w:r>
          </w:p>
          <w:p w:rsidR="00275457" w:rsidRPr="00E13E25" w:rsidRDefault="00275457" w:rsidP="00040440">
            <w:pPr>
              <w:jc w:val="both"/>
            </w:pPr>
            <w:r w:rsidRPr="00E13E25">
              <w:rPr>
                <w:lang w:val="en-US"/>
              </w:rPr>
              <w:t>www</w:t>
            </w:r>
            <w:r w:rsidRPr="00E13E25">
              <w:t>.</w:t>
            </w:r>
            <w:proofErr w:type="spellStart"/>
            <w:r w:rsidRPr="00E13E25">
              <w:rPr>
                <w:lang w:val="en-US"/>
              </w:rPr>
              <w:t>konf</w:t>
            </w:r>
            <w:proofErr w:type="spellEnd"/>
            <w:r w:rsidRPr="00E13E25">
              <w:t>-</w:t>
            </w:r>
            <w:proofErr w:type="spellStart"/>
            <w:r w:rsidRPr="00E13E25">
              <w:rPr>
                <w:lang w:val="en-US"/>
              </w:rPr>
              <w:t>zal</w:t>
            </w:r>
            <w:proofErr w:type="spellEnd"/>
            <w:r w:rsidRPr="00E13E25">
              <w:t>.</w:t>
            </w:r>
            <w:r w:rsidRPr="00E13E25">
              <w:rPr>
                <w:lang w:val="en-US"/>
              </w:rPr>
              <w:t>com</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08193C" w:rsidRDefault="00275457" w:rsidP="00040440">
            <w:r>
              <w:t>Здоровье школьника</w:t>
            </w:r>
          </w:p>
        </w:tc>
        <w:tc>
          <w:tcPr>
            <w:tcW w:w="1843" w:type="dxa"/>
            <w:vAlign w:val="center"/>
          </w:tcPr>
          <w:p w:rsidR="00275457" w:rsidRDefault="00275457" w:rsidP="00040440">
            <w:pPr>
              <w:jc w:val="center"/>
            </w:pPr>
            <w:r>
              <w:t>Матюхина Е.В.</w:t>
            </w:r>
          </w:p>
          <w:p w:rsidR="00275457" w:rsidRDefault="00275457" w:rsidP="00040440">
            <w:pPr>
              <w:jc w:val="center"/>
              <w:rPr>
                <w:bCs/>
              </w:rPr>
            </w:pPr>
            <w:r w:rsidRPr="007D5C09">
              <w:rPr>
                <w:bCs/>
              </w:rPr>
              <w:t xml:space="preserve">ГБОУ </w:t>
            </w:r>
          </w:p>
          <w:p w:rsidR="00275457" w:rsidRPr="00451835" w:rsidRDefault="00275457" w:rsidP="00040440">
            <w:pPr>
              <w:jc w:val="center"/>
            </w:pPr>
            <w:r w:rsidRPr="007D5C09">
              <w:rPr>
                <w:bCs/>
              </w:rPr>
              <w:t>школ</w:t>
            </w:r>
            <w:r>
              <w:rPr>
                <w:bCs/>
              </w:rPr>
              <w:t>а</w:t>
            </w:r>
            <w:r w:rsidRPr="007D5C09">
              <w:rPr>
                <w:bCs/>
              </w:rPr>
              <w:t>-интернат№</w:t>
            </w:r>
            <w:r>
              <w:rPr>
                <w:bCs/>
              </w:rPr>
              <w:t xml:space="preserve"> 9</w:t>
            </w:r>
          </w:p>
        </w:tc>
        <w:tc>
          <w:tcPr>
            <w:tcW w:w="1843" w:type="dxa"/>
            <w:vAlign w:val="center"/>
          </w:tcPr>
          <w:p w:rsidR="00275457" w:rsidRPr="00451835" w:rsidRDefault="00275457" w:rsidP="00040440">
            <w:pPr>
              <w:jc w:val="center"/>
            </w:pPr>
            <w:r>
              <w:t>Вольтов А.В.</w:t>
            </w:r>
          </w:p>
        </w:tc>
        <w:tc>
          <w:tcPr>
            <w:tcW w:w="3074" w:type="dxa"/>
            <w:shd w:val="clear" w:color="auto" w:fill="auto"/>
          </w:tcPr>
          <w:p w:rsidR="00275457" w:rsidRPr="00451835" w:rsidRDefault="00275457" w:rsidP="00040440">
            <w:pPr>
              <w:jc w:val="both"/>
            </w:pPr>
            <w:r>
              <w:t>В статье представлены основные подходы к формированию здоровьесозидающей среды образовательного учреждения. Материалы могут быть использованы в работе профессиональных объединений педагогов «Здоровье в школе».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ФГОС: использование здоровьесберегающих технологий в условиях коррекционного образовательного учреждения</w:t>
            </w:r>
          </w:p>
        </w:tc>
        <w:tc>
          <w:tcPr>
            <w:tcW w:w="1843" w:type="dxa"/>
            <w:vAlign w:val="center"/>
          </w:tcPr>
          <w:p w:rsidR="00275457" w:rsidRDefault="00275457" w:rsidP="00040440">
            <w:pPr>
              <w:jc w:val="center"/>
            </w:pPr>
            <w:r>
              <w:t>Матюхина Е.В.</w:t>
            </w:r>
          </w:p>
          <w:p w:rsidR="00275457" w:rsidRDefault="00275457" w:rsidP="00040440">
            <w:pPr>
              <w:jc w:val="center"/>
              <w:rPr>
                <w:bCs/>
              </w:rPr>
            </w:pPr>
            <w:r w:rsidRPr="007D5C09">
              <w:rPr>
                <w:bCs/>
              </w:rPr>
              <w:t xml:space="preserve">ГБОУ </w:t>
            </w:r>
          </w:p>
          <w:p w:rsidR="00275457" w:rsidRDefault="00275457" w:rsidP="00040440">
            <w:pPr>
              <w:jc w:val="center"/>
            </w:pPr>
            <w:r w:rsidRPr="007D5C09">
              <w:rPr>
                <w:bCs/>
              </w:rPr>
              <w:t>школ</w:t>
            </w:r>
            <w:r>
              <w:rPr>
                <w:bCs/>
              </w:rPr>
              <w:t>а</w:t>
            </w:r>
            <w:r w:rsidRPr="007D5C09">
              <w:rPr>
                <w:bCs/>
              </w:rPr>
              <w:t>-интернат№</w:t>
            </w:r>
            <w:r>
              <w:rPr>
                <w:bCs/>
              </w:rPr>
              <w:t xml:space="preserve"> 9</w:t>
            </w:r>
          </w:p>
        </w:tc>
        <w:tc>
          <w:tcPr>
            <w:tcW w:w="1843" w:type="dxa"/>
            <w:vAlign w:val="center"/>
          </w:tcPr>
          <w:p w:rsidR="00275457" w:rsidRDefault="00275457" w:rsidP="00040440">
            <w:pPr>
              <w:jc w:val="center"/>
            </w:pPr>
            <w:r w:rsidRPr="00B2200D">
              <w:t>Вольтов А.В.</w:t>
            </w:r>
          </w:p>
        </w:tc>
        <w:tc>
          <w:tcPr>
            <w:tcW w:w="3074" w:type="dxa"/>
            <w:shd w:val="clear" w:color="auto" w:fill="auto"/>
          </w:tcPr>
          <w:p w:rsidR="00275457" w:rsidRDefault="00275457" w:rsidP="00040440">
            <w:pPr>
              <w:jc w:val="both"/>
            </w:pPr>
            <w:r>
              <w:t xml:space="preserve">Статья адресована специалистам и руководителям образовательных учреждений, курирующим вопросы внедрения здоровьесберегающих технологий в образовательный процесс. Материалы могут быть использованы в деятельности профессиональных </w:t>
            </w:r>
            <w:r>
              <w:lastRenderedPageBreak/>
              <w:t>объединений педагогов по направлению «Здоровье в школе»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51835" w:rsidRDefault="00275457" w:rsidP="00040440">
            <w:r>
              <w:t>Формирование универсальных учебных действий при реализации ФГОС во внеурочной деятельности с использованием культурного пространства Санкт-Петербурга</w:t>
            </w:r>
          </w:p>
        </w:tc>
        <w:tc>
          <w:tcPr>
            <w:tcW w:w="1843" w:type="dxa"/>
            <w:vAlign w:val="center"/>
          </w:tcPr>
          <w:p w:rsidR="00275457" w:rsidRDefault="00275457" w:rsidP="00040440">
            <w:pPr>
              <w:jc w:val="center"/>
            </w:pPr>
            <w:r>
              <w:t>Капустина Е.А.</w:t>
            </w:r>
          </w:p>
          <w:p w:rsidR="00275457" w:rsidRDefault="00275457" w:rsidP="00040440">
            <w:pPr>
              <w:jc w:val="center"/>
              <w:rPr>
                <w:bCs/>
              </w:rPr>
            </w:pPr>
            <w:r w:rsidRPr="007D5C09">
              <w:rPr>
                <w:bCs/>
              </w:rPr>
              <w:t xml:space="preserve">ГБОУ </w:t>
            </w:r>
          </w:p>
          <w:p w:rsidR="00275457" w:rsidRPr="00451835" w:rsidRDefault="00275457" w:rsidP="00040440">
            <w:pPr>
              <w:jc w:val="center"/>
            </w:pPr>
            <w:r w:rsidRPr="007D5C09">
              <w:rPr>
                <w:bCs/>
              </w:rPr>
              <w:t>школ</w:t>
            </w:r>
            <w:r>
              <w:rPr>
                <w:bCs/>
              </w:rPr>
              <w:t>а</w:t>
            </w:r>
            <w:r w:rsidRPr="007D5C09">
              <w:rPr>
                <w:bCs/>
              </w:rPr>
              <w:t>-интернат№</w:t>
            </w:r>
            <w:r>
              <w:rPr>
                <w:bCs/>
              </w:rPr>
              <w:t xml:space="preserve"> 9</w:t>
            </w:r>
          </w:p>
        </w:tc>
        <w:tc>
          <w:tcPr>
            <w:tcW w:w="1843" w:type="dxa"/>
            <w:vAlign w:val="center"/>
          </w:tcPr>
          <w:p w:rsidR="00275457" w:rsidRDefault="00275457" w:rsidP="00040440">
            <w:pPr>
              <w:jc w:val="center"/>
            </w:pPr>
            <w:r w:rsidRPr="00B2200D">
              <w:t>Вольтов А.В.</w:t>
            </w:r>
          </w:p>
        </w:tc>
        <w:tc>
          <w:tcPr>
            <w:tcW w:w="3074" w:type="dxa"/>
            <w:shd w:val="clear" w:color="auto" w:fill="auto"/>
          </w:tcPr>
          <w:p w:rsidR="00275457" w:rsidRPr="00451835" w:rsidRDefault="00275457" w:rsidP="00040440">
            <w:pPr>
              <w:jc w:val="both"/>
            </w:pPr>
            <w:r>
              <w:t>Автором представлены разнообразные формы внеурочной деятельности, которые могут быть использованы учителями истории и культуры Санкт-Петербурга в педагогической деятельности.</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pPr>
              <w:jc w:val="center"/>
            </w:pPr>
            <w:r>
              <w:t>Диагностика проблем обучения у школьников с ограниченными возможностями здоровья и особенности  преподавания математики в условиях введения ФГОС</w:t>
            </w:r>
          </w:p>
        </w:tc>
        <w:tc>
          <w:tcPr>
            <w:tcW w:w="1843" w:type="dxa"/>
            <w:vAlign w:val="center"/>
          </w:tcPr>
          <w:p w:rsidR="00275457" w:rsidRDefault="00275457" w:rsidP="00040440">
            <w:pPr>
              <w:jc w:val="center"/>
            </w:pPr>
            <w:r>
              <w:t>Козырева Н.А.</w:t>
            </w:r>
          </w:p>
          <w:p w:rsidR="00275457" w:rsidRDefault="00275457" w:rsidP="00040440">
            <w:pPr>
              <w:jc w:val="center"/>
              <w:rPr>
                <w:bCs/>
              </w:rPr>
            </w:pPr>
            <w:r w:rsidRPr="007D5C09">
              <w:rPr>
                <w:bCs/>
              </w:rPr>
              <w:t>ГБОУ</w:t>
            </w:r>
          </w:p>
          <w:p w:rsidR="00275457" w:rsidRDefault="00275457" w:rsidP="00040440">
            <w:pPr>
              <w:jc w:val="center"/>
            </w:pPr>
            <w:r w:rsidRPr="007D5C09">
              <w:rPr>
                <w:bCs/>
              </w:rPr>
              <w:t xml:space="preserve"> школ</w:t>
            </w:r>
            <w:r>
              <w:rPr>
                <w:bCs/>
              </w:rPr>
              <w:t>а</w:t>
            </w:r>
            <w:r w:rsidRPr="007D5C09">
              <w:rPr>
                <w:bCs/>
              </w:rPr>
              <w:t>-интернат№</w:t>
            </w:r>
            <w:r>
              <w:rPr>
                <w:bCs/>
              </w:rPr>
              <w:t xml:space="preserve"> 9</w:t>
            </w:r>
          </w:p>
        </w:tc>
        <w:tc>
          <w:tcPr>
            <w:tcW w:w="1843" w:type="dxa"/>
            <w:vAlign w:val="center"/>
          </w:tcPr>
          <w:p w:rsidR="00275457" w:rsidRDefault="00275457" w:rsidP="00040440">
            <w:pPr>
              <w:jc w:val="center"/>
            </w:pPr>
            <w:r w:rsidRPr="00B2200D">
              <w:t>Вольтов А.В.</w:t>
            </w:r>
          </w:p>
        </w:tc>
        <w:tc>
          <w:tcPr>
            <w:tcW w:w="3074" w:type="dxa"/>
            <w:shd w:val="clear" w:color="auto" w:fill="auto"/>
          </w:tcPr>
          <w:p w:rsidR="00275457" w:rsidRDefault="00275457" w:rsidP="00040440">
            <w:pPr>
              <w:jc w:val="both"/>
            </w:pPr>
            <w:r>
              <w:t>В статье представлены методы диагностики школьников с целью определения проблем в обучении и особенности преподавания математики для детей с ОВЗ в условиях внедрения ФГОС. Материалы могут быть использованы в работе профессиональных объединений педагогов.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Повышение мотивации обучения школьников с ограниченными возможностями здоровья при реализации ФГОС: дидактическая игра на уроках истории</w:t>
            </w:r>
          </w:p>
        </w:tc>
        <w:tc>
          <w:tcPr>
            <w:tcW w:w="1843" w:type="dxa"/>
            <w:vAlign w:val="center"/>
          </w:tcPr>
          <w:p w:rsidR="00275457" w:rsidRDefault="00275457" w:rsidP="00040440">
            <w:pPr>
              <w:jc w:val="center"/>
            </w:pPr>
            <w:r>
              <w:t>Ларионова Н.В.</w:t>
            </w:r>
          </w:p>
          <w:p w:rsidR="00275457" w:rsidRDefault="00275457" w:rsidP="00040440">
            <w:pPr>
              <w:jc w:val="center"/>
              <w:rPr>
                <w:bCs/>
              </w:rPr>
            </w:pPr>
            <w:r w:rsidRPr="007D5C09">
              <w:rPr>
                <w:bCs/>
              </w:rPr>
              <w:t xml:space="preserve">ГБОУ </w:t>
            </w:r>
          </w:p>
          <w:p w:rsidR="00275457" w:rsidRDefault="00275457" w:rsidP="00040440">
            <w:pPr>
              <w:jc w:val="center"/>
            </w:pPr>
            <w:r w:rsidRPr="007D5C09">
              <w:rPr>
                <w:bCs/>
              </w:rPr>
              <w:t>школ</w:t>
            </w:r>
            <w:r>
              <w:rPr>
                <w:bCs/>
              </w:rPr>
              <w:t>а</w:t>
            </w:r>
            <w:r w:rsidRPr="007D5C09">
              <w:rPr>
                <w:bCs/>
              </w:rPr>
              <w:t>-интернат№</w:t>
            </w:r>
            <w:r>
              <w:rPr>
                <w:bCs/>
              </w:rPr>
              <w:t xml:space="preserve"> 9</w:t>
            </w:r>
          </w:p>
        </w:tc>
        <w:tc>
          <w:tcPr>
            <w:tcW w:w="1843" w:type="dxa"/>
            <w:vAlign w:val="center"/>
          </w:tcPr>
          <w:p w:rsidR="00275457" w:rsidRDefault="00275457" w:rsidP="00040440">
            <w:pPr>
              <w:jc w:val="center"/>
            </w:pPr>
            <w:r w:rsidRPr="00B2200D">
              <w:t>Вольтов А.В.</w:t>
            </w:r>
          </w:p>
        </w:tc>
        <w:tc>
          <w:tcPr>
            <w:tcW w:w="3074" w:type="dxa"/>
            <w:shd w:val="clear" w:color="auto" w:fill="auto"/>
          </w:tcPr>
          <w:p w:rsidR="00275457" w:rsidRDefault="00275457" w:rsidP="00040440">
            <w:pPr>
              <w:jc w:val="both"/>
            </w:pPr>
            <w:r>
              <w:t>Автор рассматривает дидактический потенциал игр на уроках истории с точки зрения повышения мотивации школьников к учению. Материалы могут быть использованы в работе методических объединений учителей истории общеобразовательных учреждений.</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rsidRPr="008D3EB1">
              <w:t xml:space="preserve">Использование </w:t>
            </w:r>
            <w:proofErr w:type="spellStart"/>
            <w:r w:rsidRPr="008D3EB1">
              <w:rPr>
                <w:lang w:val="en-US"/>
              </w:rPr>
              <w:t>RaceRunner</w:t>
            </w:r>
            <w:proofErr w:type="spellEnd"/>
            <w:r w:rsidRPr="008D3EB1">
              <w:t xml:space="preserve"> в подготовке </w:t>
            </w:r>
            <w:r>
              <w:t xml:space="preserve">школьников к </w:t>
            </w:r>
            <w:proofErr w:type="spellStart"/>
            <w:r w:rsidRPr="008D3EB1">
              <w:t>паралимпийски</w:t>
            </w:r>
            <w:r>
              <w:t>м</w:t>
            </w:r>
            <w:proofErr w:type="spellEnd"/>
            <w:r w:rsidRPr="008D3EB1">
              <w:t xml:space="preserve"> вид</w:t>
            </w:r>
            <w:r>
              <w:t xml:space="preserve">ам </w:t>
            </w:r>
            <w:r w:rsidRPr="008D3EB1">
              <w:t>спорта</w:t>
            </w:r>
            <w:r>
              <w:t>.</w:t>
            </w:r>
          </w:p>
        </w:tc>
        <w:tc>
          <w:tcPr>
            <w:tcW w:w="1843" w:type="dxa"/>
            <w:vAlign w:val="center"/>
          </w:tcPr>
          <w:p w:rsidR="00275457" w:rsidRPr="00CC3B18" w:rsidRDefault="00275457" w:rsidP="00040440">
            <w:pPr>
              <w:pStyle w:val="af0"/>
              <w:shd w:val="clear" w:color="auto" w:fill="auto"/>
              <w:spacing w:line="240" w:lineRule="auto"/>
              <w:jc w:val="center"/>
              <w:rPr>
                <w:sz w:val="24"/>
                <w:szCs w:val="24"/>
              </w:rPr>
            </w:pPr>
            <w:r w:rsidRPr="00CC3B18">
              <w:rPr>
                <w:sz w:val="24"/>
                <w:szCs w:val="24"/>
              </w:rPr>
              <w:t>Гончарова Е.А.</w:t>
            </w:r>
          </w:p>
          <w:p w:rsidR="00275457" w:rsidRPr="00CC3B18" w:rsidRDefault="00275457" w:rsidP="00040440">
            <w:pPr>
              <w:jc w:val="center"/>
            </w:pPr>
            <w:r w:rsidRPr="00CC3B18">
              <w:t>Шуляковская И.В.</w:t>
            </w:r>
          </w:p>
          <w:p w:rsidR="00275457" w:rsidRDefault="00275457" w:rsidP="00040440">
            <w:pPr>
              <w:jc w:val="center"/>
            </w:pPr>
            <w:r w:rsidRPr="007D5C09">
              <w:rPr>
                <w:bCs/>
              </w:rPr>
              <w:t>ГБОУ школ</w:t>
            </w:r>
            <w:r>
              <w:rPr>
                <w:bCs/>
              </w:rPr>
              <w:t>а</w:t>
            </w:r>
            <w:r w:rsidRPr="007D5C09">
              <w:rPr>
                <w:bCs/>
              </w:rPr>
              <w:t>-интернат№</w:t>
            </w:r>
            <w:r>
              <w:rPr>
                <w:bCs/>
              </w:rPr>
              <w:t xml:space="preserve"> 9</w:t>
            </w:r>
          </w:p>
        </w:tc>
        <w:tc>
          <w:tcPr>
            <w:tcW w:w="1843" w:type="dxa"/>
            <w:vAlign w:val="center"/>
          </w:tcPr>
          <w:p w:rsidR="00275457" w:rsidRDefault="00275457" w:rsidP="00040440">
            <w:pPr>
              <w:jc w:val="center"/>
            </w:pPr>
            <w:r w:rsidRPr="00B2200D">
              <w:t>Вольтов А.В.</w:t>
            </w:r>
          </w:p>
        </w:tc>
        <w:tc>
          <w:tcPr>
            <w:tcW w:w="3074" w:type="dxa"/>
            <w:shd w:val="clear" w:color="auto" w:fill="auto"/>
          </w:tcPr>
          <w:p w:rsidR="00275457" w:rsidRDefault="00275457" w:rsidP="00040440">
            <w:pPr>
              <w:jc w:val="both"/>
            </w:pPr>
            <w:r>
              <w:t>Методическое пособие адресовано учителям АФК. Материалы могут быть использованы для организации работы с учащимися с ОВЗ.</w:t>
            </w:r>
          </w:p>
        </w:tc>
      </w:tr>
      <w:tr w:rsidR="00275457" w:rsidRPr="00B94B26" w:rsidTr="00040440">
        <w:trPr>
          <w:gridAfter w:val="1"/>
          <w:wAfter w:w="27" w:type="dxa"/>
          <w:jc w:val="center"/>
        </w:trPr>
        <w:tc>
          <w:tcPr>
            <w:tcW w:w="581" w:type="dxa"/>
            <w:vAlign w:val="center"/>
          </w:tcPr>
          <w:p w:rsidR="00275457" w:rsidRPr="00B94B26" w:rsidRDefault="00275457" w:rsidP="00040440">
            <w:pPr>
              <w:pStyle w:val="a4"/>
              <w:numPr>
                <w:ilvl w:val="0"/>
                <w:numId w:val="24"/>
              </w:numPr>
              <w:jc w:val="center"/>
            </w:pPr>
          </w:p>
        </w:tc>
        <w:tc>
          <w:tcPr>
            <w:tcW w:w="2580" w:type="dxa"/>
            <w:vAlign w:val="center"/>
          </w:tcPr>
          <w:p w:rsidR="00275457" w:rsidRPr="00B94B26" w:rsidRDefault="00275457" w:rsidP="00040440">
            <w:pPr>
              <w:jc w:val="both"/>
            </w:pPr>
            <w:r w:rsidRPr="00B94B26">
              <w:t xml:space="preserve">Мультфильм как способ создания комфортной среды. </w:t>
            </w:r>
          </w:p>
        </w:tc>
        <w:tc>
          <w:tcPr>
            <w:tcW w:w="1843" w:type="dxa"/>
            <w:vAlign w:val="center"/>
          </w:tcPr>
          <w:p w:rsidR="00275457" w:rsidRDefault="00275457" w:rsidP="00040440">
            <w:pPr>
              <w:pStyle w:val="ae"/>
              <w:jc w:val="center"/>
              <w:rPr>
                <w:sz w:val="24"/>
                <w:szCs w:val="24"/>
              </w:rPr>
            </w:pPr>
            <w:proofErr w:type="spellStart"/>
            <w:r w:rsidRPr="00B94B26">
              <w:rPr>
                <w:rFonts w:ascii="Times New Roman" w:hAnsi="Times New Roman"/>
                <w:sz w:val="24"/>
                <w:szCs w:val="24"/>
              </w:rPr>
              <w:t>Сацердова</w:t>
            </w:r>
            <w:proofErr w:type="spellEnd"/>
            <w:r w:rsidRPr="00B94B26">
              <w:rPr>
                <w:rFonts w:ascii="Times New Roman" w:hAnsi="Times New Roman"/>
                <w:sz w:val="24"/>
                <w:szCs w:val="24"/>
              </w:rPr>
              <w:t xml:space="preserve"> С.Н.</w:t>
            </w:r>
            <w:r w:rsidRPr="00B94B26">
              <w:rPr>
                <w:sz w:val="24"/>
                <w:szCs w:val="24"/>
              </w:rPr>
              <w:t xml:space="preserve"> </w:t>
            </w:r>
          </w:p>
          <w:p w:rsidR="00275457" w:rsidRPr="00B94B26" w:rsidRDefault="00275457" w:rsidP="00040440">
            <w:pPr>
              <w:pStyle w:val="ae"/>
              <w:jc w:val="center"/>
              <w:rPr>
                <w:rFonts w:ascii="Times New Roman" w:hAnsi="Times New Roman"/>
                <w:sz w:val="24"/>
                <w:szCs w:val="24"/>
              </w:rPr>
            </w:pPr>
            <w:r w:rsidRPr="00B94B26">
              <w:rPr>
                <w:rFonts w:ascii="Times New Roman" w:hAnsi="Times New Roman"/>
                <w:sz w:val="24"/>
                <w:szCs w:val="24"/>
              </w:rPr>
              <w:t xml:space="preserve">ЦПМСС </w:t>
            </w:r>
          </w:p>
          <w:p w:rsidR="00275457" w:rsidRPr="00B94B26" w:rsidRDefault="00275457" w:rsidP="00040440">
            <w:pPr>
              <w:jc w:val="center"/>
            </w:pPr>
          </w:p>
        </w:tc>
        <w:tc>
          <w:tcPr>
            <w:tcW w:w="1843" w:type="dxa"/>
            <w:vAlign w:val="center"/>
          </w:tcPr>
          <w:p w:rsidR="00275457" w:rsidRPr="00B94B26" w:rsidRDefault="00275457" w:rsidP="00040440">
            <w:pPr>
              <w:jc w:val="center"/>
            </w:pPr>
            <w:r w:rsidRPr="00B94B26">
              <w:t>СПб АППО (отдел международных связей)</w:t>
            </w:r>
          </w:p>
        </w:tc>
        <w:tc>
          <w:tcPr>
            <w:tcW w:w="3074" w:type="dxa"/>
            <w:shd w:val="clear" w:color="auto" w:fill="auto"/>
            <w:vAlign w:val="center"/>
          </w:tcPr>
          <w:p w:rsidR="00275457" w:rsidRPr="00B94B26" w:rsidRDefault="00275457" w:rsidP="00040440">
            <w:pPr>
              <w:spacing w:line="259" w:lineRule="auto"/>
              <w:jc w:val="both"/>
            </w:pPr>
            <w:proofErr w:type="spellStart"/>
            <w:r w:rsidRPr="00B94B26">
              <w:t>Мультикультурный</w:t>
            </w:r>
            <w:proofErr w:type="spellEnd"/>
            <w:r w:rsidRPr="00B94B26">
              <w:t xml:space="preserve"> формат жизни школы: материалы городской научно-практической конференции «Воспитание</w:t>
            </w:r>
            <w:r>
              <w:t xml:space="preserve"> </w:t>
            </w:r>
            <w:r w:rsidRPr="00B94B26">
              <w:t xml:space="preserve">толерантности – опыт петербургской школы» /под ред. </w:t>
            </w:r>
            <w:proofErr w:type="spellStart"/>
            <w:r w:rsidRPr="00B94B26">
              <w:t>Богатенковой</w:t>
            </w:r>
            <w:proofErr w:type="spellEnd"/>
            <w:r w:rsidRPr="00B94B26">
              <w:t xml:space="preserve"> </w:t>
            </w:r>
            <w:r w:rsidRPr="00B94B26">
              <w:lastRenderedPageBreak/>
              <w:t xml:space="preserve">Н.В., </w:t>
            </w:r>
            <w:proofErr w:type="spellStart"/>
            <w:r w:rsidRPr="00B94B26">
              <w:t>Муштавинской</w:t>
            </w:r>
            <w:proofErr w:type="spellEnd"/>
            <w:r w:rsidRPr="00B94B26">
              <w:t xml:space="preserve"> И.В. – СПб АППО, 2014</w:t>
            </w:r>
            <w:r>
              <w:t>.</w:t>
            </w:r>
          </w:p>
        </w:tc>
      </w:tr>
      <w:tr w:rsidR="00275457" w:rsidRPr="00B94B26" w:rsidTr="00040440">
        <w:trPr>
          <w:gridAfter w:val="1"/>
          <w:wAfter w:w="27" w:type="dxa"/>
          <w:jc w:val="center"/>
        </w:trPr>
        <w:tc>
          <w:tcPr>
            <w:tcW w:w="581" w:type="dxa"/>
            <w:vAlign w:val="center"/>
          </w:tcPr>
          <w:p w:rsidR="00275457" w:rsidRPr="00B94B26" w:rsidRDefault="00275457" w:rsidP="00040440">
            <w:pPr>
              <w:pStyle w:val="a4"/>
              <w:numPr>
                <w:ilvl w:val="0"/>
                <w:numId w:val="24"/>
              </w:numPr>
              <w:jc w:val="center"/>
            </w:pPr>
          </w:p>
        </w:tc>
        <w:tc>
          <w:tcPr>
            <w:tcW w:w="2580" w:type="dxa"/>
            <w:vAlign w:val="center"/>
          </w:tcPr>
          <w:p w:rsidR="00275457" w:rsidRPr="00B94B26" w:rsidRDefault="00275457" w:rsidP="00040440">
            <w:pPr>
              <w:jc w:val="both"/>
            </w:pPr>
            <w:proofErr w:type="gramStart"/>
            <w:r w:rsidRPr="00B94B26">
              <w:t>Интерактивные</w:t>
            </w:r>
            <w:proofErr w:type="gramEnd"/>
            <w:r w:rsidRPr="00B94B26">
              <w:t xml:space="preserve">, личностно-ориентированные </w:t>
            </w:r>
            <w:proofErr w:type="spellStart"/>
            <w:r w:rsidRPr="00B94B26">
              <w:t>Квест</w:t>
            </w:r>
            <w:proofErr w:type="spellEnd"/>
            <w:r w:rsidRPr="00B94B26">
              <w:t>-технологии в профилактической работе ЦПМСС</w:t>
            </w:r>
            <w:r>
              <w:t>.</w:t>
            </w:r>
            <w:r w:rsidRPr="00B94B26">
              <w:t xml:space="preserve"> </w:t>
            </w:r>
          </w:p>
          <w:p w:rsidR="00275457" w:rsidRPr="00B94B26" w:rsidRDefault="00275457" w:rsidP="00040440">
            <w:pPr>
              <w:spacing w:line="259" w:lineRule="auto"/>
              <w:jc w:val="both"/>
            </w:pPr>
          </w:p>
        </w:tc>
        <w:tc>
          <w:tcPr>
            <w:tcW w:w="1843" w:type="dxa"/>
            <w:vAlign w:val="center"/>
          </w:tcPr>
          <w:p w:rsidR="00275457" w:rsidRPr="00B94B26" w:rsidRDefault="00275457" w:rsidP="00040440">
            <w:pPr>
              <w:pStyle w:val="ae"/>
              <w:jc w:val="center"/>
              <w:rPr>
                <w:rFonts w:ascii="Times New Roman" w:hAnsi="Times New Roman"/>
                <w:sz w:val="24"/>
                <w:szCs w:val="24"/>
              </w:rPr>
            </w:pPr>
            <w:r w:rsidRPr="00B94B26">
              <w:rPr>
                <w:rFonts w:ascii="Times New Roman" w:hAnsi="Times New Roman"/>
                <w:sz w:val="24"/>
                <w:szCs w:val="24"/>
              </w:rPr>
              <w:t>Лебедев М.О.</w:t>
            </w:r>
            <w:r w:rsidRPr="00B94B26">
              <w:rPr>
                <w:sz w:val="24"/>
                <w:szCs w:val="24"/>
              </w:rPr>
              <w:t xml:space="preserve"> </w:t>
            </w:r>
            <w:r w:rsidRPr="00B94B26">
              <w:rPr>
                <w:rFonts w:ascii="Times New Roman" w:hAnsi="Times New Roman"/>
                <w:sz w:val="24"/>
                <w:szCs w:val="24"/>
              </w:rPr>
              <w:t xml:space="preserve">ЦПМСС </w:t>
            </w:r>
          </w:p>
        </w:tc>
        <w:tc>
          <w:tcPr>
            <w:tcW w:w="1843" w:type="dxa"/>
            <w:vAlign w:val="center"/>
          </w:tcPr>
          <w:p w:rsidR="00275457" w:rsidRPr="00B94B26" w:rsidRDefault="00275457" w:rsidP="00040440">
            <w:pPr>
              <w:jc w:val="center"/>
            </w:pPr>
            <w:r w:rsidRPr="00B94B26">
              <w:t>СПб АППО</w:t>
            </w:r>
          </w:p>
          <w:p w:rsidR="00275457" w:rsidRPr="00B94B26" w:rsidRDefault="00275457" w:rsidP="00040440">
            <w:pPr>
              <w:jc w:val="center"/>
            </w:pPr>
            <w:r w:rsidRPr="00B94B26">
              <w:t>(кафедра психологии)</w:t>
            </w:r>
          </w:p>
        </w:tc>
        <w:tc>
          <w:tcPr>
            <w:tcW w:w="3074" w:type="dxa"/>
            <w:shd w:val="clear" w:color="auto" w:fill="auto"/>
            <w:vAlign w:val="center"/>
          </w:tcPr>
          <w:p w:rsidR="00275457" w:rsidRPr="00B94B26" w:rsidRDefault="00275457" w:rsidP="00040440">
            <w:pPr>
              <w:spacing w:line="259" w:lineRule="auto"/>
              <w:jc w:val="both"/>
            </w:pPr>
            <w:r w:rsidRPr="00B94B26">
              <w:rPr>
                <w:lang w:val="en-US"/>
              </w:rPr>
              <w:t>XIX</w:t>
            </w:r>
            <w:r w:rsidRPr="00B94B26">
              <w:t xml:space="preserve"> международная научно-практическая конференция «Служба практической психологии в системе образования: Психологическая компетентность специалистов (состояние, факторы, условия формирования</w:t>
            </w:r>
            <w:proofErr w:type="gramStart"/>
            <w:r w:rsidRPr="00B94B26">
              <w:t>)»</w:t>
            </w:r>
            <w:proofErr w:type="gramEnd"/>
            <w:r w:rsidRPr="00B94B26">
              <w:t xml:space="preserve">: сборник материалов/ Под </w:t>
            </w:r>
            <w:proofErr w:type="spellStart"/>
            <w:r w:rsidRPr="00B94B26">
              <w:t>общ.ред</w:t>
            </w:r>
            <w:proofErr w:type="spellEnd"/>
            <w:r w:rsidRPr="00B94B26">
              <w:t xml:space="preserve">. </w:t>
            </w:r>
            <w:proofErr w:type="spellStart"/>
            <w:r w:rsidRPr="00B94B26">
              <w:t>Шингаева</w:t>
            </w:r>
            <w:proofErr w:type="spellEnd"/>
            <w:r w:rsidRPr="00B94B26">
              <w:t xml:space="preserve"> С.М. – СПб</w:t>
            </w:r>
            <w:proofErr w:type="gramStart"/>
            <w:r w:rsidRPr="00B94B26">
              <w:t xml:space="preserve">.: </w:t>
            </w:r>
            <w:proofErr w:type="gramEnd"/>
            <w:r w:rsidRPr="00B94B26">
              <w:t>СПб АППО, 2015</w:t>
            </w:r>
          </w:p>
        </w:tc>
      </w:tr>
      <w:tr w:rsidR="00275457" w:rsidRPr="00B94B26" w:rsidTr="00040440">
        <w:trPr>
          <w:gridAfter w:val="1"/>
          <w:wAfter w:w="27" w:type="dxa"/>
          <w:jc w:val="center"/>
        </w:trPr>
        <w:tc>
          <w:tcPr>
            <w:tcW w:w="581" w:type="dxa"/>
            <w:vAlign w:val="center"/>
          </w:tcPr>
          <w:p w:rsidR="00275457" w:rsidRPr="00B94B26" w:rsidRDefault="00275457" w:rsidP="00040440">
            <w:pPr>
              <w:pStyle w:val="a4"/>
              <w:numPr>
                <w:ilvl w:val="0"/>
                <w:numId w:val="24"/>
              </w:numPr>
              <w:jc w:val="center"/>
            </w:pPr>
          </w:p>
        </w:tc>
        <w:tc>
          <w:tcPr>
            <w:tcW w:w="2580" w:type="dxa"/>
            <w:vAlign w:val="center"/>
          </w:tcPr>
          <w:p w:rsidR="00275457" w:rsidRPr="00B94B26" w:rsidRDefault="00275457" w:rsidP="00040440">
            <w:pPr>
              <w:jc w:val="both"/>
              <w:rPr>
                <w:rStyle w:val="apple-converted-space"/>
                <w:color w:val="000000"/>
                <w:bdr w:val="none" w:sz="0" w:space="0" w:color="auto" w:frame="1"/>
              </w:rPr>
            </w:pPr>
            <w:r w:rsidRPr="00B94B26">
              <w:rPr>
                <w:rStyle w:val="apple-converted-space"/>
                <w:color w:val="000000"/>
                <w:bdr w:val="none" w:sz="0" w:space="0" w:color="auto" w:frame="1"/>
              </w:rPr>
              <w:t>Готовность первоклассников к обучению в школе (по результатам мониторингового исследования)</w:t>
            </w:r>
          </w:p>
          <w:p w:rsidR="00275457" w:rsidRPr="00B94B26" w:rsidRDefault="00275457" w:rsidP="00040440">
            <w:pPr>
              <w:jc w:val="both"/>
            </w:pPr>
          </w:p>
        </w:tc>
        <w:tc>
          <w:tcPr>
            <w:tcW w:w="1843" w:type="dxa"/>
            <w:vAlign w:val="center"/>
          </w:tcPr>
          <w:p w:rsidR="00275457" w:rsidRDefault="00275457" w:rsidP="00040440">
            <w:pPr>
              <w:pStyle w:val="ae"/>
              <w:jc w:val="center"/>
              <w:rPr>
                <w:sz w:val="24"/>
                <w:szCs w:val="24"/>
              </w:rPr>
            </w:pPr>
            <w:proofErr w:type="spellStart"/>
            <w:r w:rsidRPr="00B94B26">
              <w:rPr>
                <w:rFonts w:ascii="Times New Roman" w:hAnsi="Times New Roman"/>
                <w:sz w:val="24"/>
                <w:szCs w:val="24"/>
              </w:rPr>
              <w:t>Сацердова</w:t>
            </w:r>
            <w:proofErr w:type="spellEnd"/>
            <w:r w:rsidRPr="00B94B26">
              <w:rPr>
                <w:rFonts w:ascii="Times New Roman" w:hAnsi="Times New Roman"/>
                <w:sz w:val="24"/>
                <w:szCs w:val="24"/>
              </w:rPr>
              <w:t xml:space="preserve"> С.Н.</w:t>
            </w:r>
            <w:r w:rsidRPr="00B94B26">
              <w:rPr>
                <w:sz w:val="24"/>
                <w:szCs w:val="24"/>
              </w:rPr>
              <w:t xml:space="preserve"> </w:t>
            </w:r>
          </w:p>
          <w:p w:rsidR="00275457" w:rsidRDefault="00275457" w:rsidP="00040440">
            <w:pPr>
              <w:pStyle w:val="ae"/>
              <w:jc w:val="center"/>
              <w:rPr>
                <w:rFonts w:ascii="Times New Roman" w:hAnsi="Times New Roman"/>
                <w:sz w:val="24"/>
                <w:szCs w:val="24"/>
              </w:rPr>
            </w:pPr>
            <w:r w:rsidRPr="00B94B26">
              <w:rPr>
                <w:rFonts w:ascii="Times New Roman" w:hAnsi="Times New Roman"/>
                <w:sz w:val="24"/>
                <w:szCs w:val="24"/>
              </w:rPr>
              <w:t xml:space="preserve">ЦПМСС </w:t>
            </w:r>
          </w:p>
          <w:p w:rsidR="00275457" w:rsidRPr="00B94B26" w:rsidRDefault="00275457" w:rsidP="00040440">
            <w:pPr>
              <w:pStyle w:val="ae"/>
              <w:jc w:val="center"/>
              <w:rPr>
                <w:rFonts w:ascii="Times New Roman" w:hAnsi="Times New Roman"/>
                <w:sz w:val="24"/>
                <w:szCs w:val="24"/>
              </w:rPr>
            </w:pPr>
          </w:p>
          <w:p w:rsidR="00275457" w:rsidRPr="00B94B26" w:rsidRDefault="00275457" w:rsidP="00040440">
            <w:pPr>
              <w:jc w:val="center"/>
            </w:pPr>
          </w:p>
        </w:tc>
        <w:tc>
          <w:tcPr>
            <w:tcW w:w="1843" w:type="dxa"/>
            <w:vAlign w:val="center"/>
          </w:tcPr>
          <w:p w:rsidR="00275457" w:rsidRPr="00B94B26" w:rsidRDefault="00275457" w:rsidP="00040440">
            <w:pPr>
              <w:jc w:val="center"/>
            </w:pPr>
            <w:r w:rsidRPr="00B94B26">
              <w:t>СПб АППО</w:t>
            </w:r>
          </w:p>
          <w:p w:rsidR="00275457" w:rsidRPr="00B94B26" w:rsidRDefault="00275457" w:rsidP="00040440">
            <w:pPr>
              <w:jc w:val="center"/>
            </w:pPr>
            <w:r w:rsidRPr="00B94B26">
              <w:t>(кафедра психологии)</w:t>
            </w:r>
          </w:p>
        </w:tc>
        <w:tc>
          <w:tcPr>
            <w:tcW w:w="3074" w:type="dxa"/>
            <w:shd w:val="clear" w:color="auto" w:fill="auto"/>
            <w:vAlign w:val="center"/>
          </w:tcPr>
          <w:p w:rsidR="00275457" w:rsidRPr="00B94B26" w:rsidRDefault="00275457" w:rsidP="00040440">
            <w:pPr>
              <w:spacing w:line="259" w:lineRule="auto"/>
              <w:jc w:val="both"/>
            </w:pPr>
            <w:r w:rsidRPr="00B94B26">
              <w:t xml:space="preserve">Опубликовано: </w:t>
            </w:r>
            <w:r w:rsidRPr="00B94B26">
              <w:rPr>
                <w:lang w:val="en-US"/>
              </w:rPr>
              <w:t>XIX</w:t>
            </w:r>
            <w:r w:rsidRPr="00B94B26">
              <w:t xml:space="preserve"> международная научно-практическая конференция «Служба практической психологии в системе образования: Психологическая компетентность специалистов (состояние, факторы, условия формирования</w:t>
            </w:r>
            <w:proofErr w:type="gramStart"/>
            <w:r w:rsidRPr="00B94B26">
              <w:t>)»</w:t>
            </w:r>
            <w:proofErr w:type="gramEnd"/>
            <w:r w:rsidRPr="00B94B26">
              <w:t xml:space="preserve">: сборник материалов/ Под </w:t>
            </w:r>
            <w:proofErr w:type="spellStart"/>
            <w:r w:rsidRPr="00B94B26">
              <w:t>общ.ред</w:t>
            </w:r>
            <w:proofErr w:type="spellEnd"/>
            <w:r w:rsidRPr="00B94B26">
              <w:t xml:space="preserve">. </w:t>
            </w:r>
            <w:proofErr w:type="spellStart"/>
            <w:r w:rsidRPr="00B94B26">
              <w:t>Шингаева</w:t>
            </w:r>
            <w:proofErr w:type="spellEnd"/>
            <w:r w:rsidRPr="00B94B26">
              <w:t xml:space="preserve"> С.М. – СПб</w:t>
            </w:r>
            <w:proofErr w:type="gramStart"/>
            <w:r w:rsidRPr="00B94B26">
              <w:t xml:space="preserve">.: </w:t>
            </w:r>
            <w:proofErr w:type="gramEnd"/>
            <w:r w:rsidRPr="00B94B26">
              <w:t>СПб АППО, 2015</w:t>
            </w:r>
          </w:p>
        </w:tc>
      </w:tr>
      <w:tr w:rsidR="00275457" w:rsidRPr="00B94B26" w:rsidTr="00040440">
        <w:trPr>
          <w:gridAfter w:val="1"/>
          <w:wAfter w:w="27" w:type="dxa"/>
          <w:jc w:val="center"/>
        </w:trPr>
        <w:tc>
          <w:tcPr>
            <w:tcW w:w="581" w:type="dxa"/>
            <w:vAlign w:val="center"/>
          </w:tcPr>
          <w:p w:rsidR="00275457" w:rsidRPr="00B94B26" w:rsidRDefault="00275457" w:rsidP="00040440">
            <w:pPr>
              <w:pStyle w:val="a4"/>
              <w:numPr>
                <w:ilvl w:val="0"/>
                <w:numId w:val="24"/>
              </w:numPr>
              <w:jc w:val="center"/>
            </w:pPr>
          </w:p>
        </w:tc>
        <w:tc>
          <w:tcPr>
            <w:tcW w:w="2580" w:type="dxa"/>
            <w:vAlign w:val="center"/>
          </w:tcPr>
          <w:p w:rsidR="00275457" w:rsidRPr="00B94B26" w:rsidRDefault="00275457" w:rsidP="00040440">
            <w:proofErr w:type="spellStart"/>
            <w:r w:rsidRPr="00B94B26">
              <w:t>Игротренинг</w:t>
            </w:r>
            <w:proofErr w:type="spellEnd"/>
            <w:r w:rsidRPr="00B94B26">
              <w:t xml:space="preserve"> психологической компетентности как форма профилактики конфликтов между родителями и педагогами в условиях системы образования.</w:t>
            </w:r>
          </w:p>
        </w:tc>
        <w:tc>
          <w:tcPr>
            <w:tcW w:w="1843" w:type="dxa"/>
            <w:vAlign w:val="center"/>
          </w:tcPr>
          <w:p w:rsidR="00275457" w:rsidRPr="00B94B26" w:rsidRDefault="00275457" w:rsidP="00040440">
            <w:pPr>
              <w:jc w:val="center"/>
            </w:pPr>
            <w:r w:rsidRPr="00B94B26">
              <w:t xml:space="preserve">Коновалова Ю.А. ЦПМСС </w:t>
            </w:r>
          </w:p>
        </w:tc>
        <w:tc>
          <w:tcPr>
            <w:tcW w:w="1843" w:type="dxa"/>
            <w:vAlign w:val="center"/>
          </w:tcPr>
          <w:p w:rsidR="00275457" w:rsidRPr="00B94B26" w:rsidRDefault="00275457" w:rsidP="00040440">
            <w:pPr>
              <w:jc w:val="center"/>
            </w:pPr>
            <w:r w:rsidRPr="00B94B26">
              <w:t>СПб АППО (кафедра психологии)</w:t>
            </w:r>
          </w:p>
        </w:tc>
        <w:tc>
          <w:tcPr>
            <w:tcW w:w="3074" w:type="dxa"/>
            <w:shd w:val="clear" w:color="auto" w:fill="auto"/>
            <w:vAlign w:val="center"/>
          </w:tcPr>
          <w:p w:rsidR="00275457" w:rsidRPr="00B94B26" w:rsidRDefault="00275457" w:rsidP="00040440">
            <w:pPr>
              <w:pStyle w:val="Default"/>
              <w:jc w:val="both"/>
              <w:rPr>
                <w:b/>
                <w:bCs/>
              </w:rPr>
            </w:pPr>
            <w:r w:rsidRPr="00B94B26">
              <w:t xml:space="preserve">Описана программа краткосрочного психологического консультирования для родителей, реализуемая в </w:t>
            </w:r>
            <w:proofErr w:type="spellStart"/>
            <w:r w:rsidRPr="00B94B26">
              <w:t>тренинговом</w:t>
            </w:r>
            <w:proofErr w:type="spellEnd"/>
            <w:r w:rsidRPr="00B94B26">
              <w:t xml:space="preserve"> формате. Опубликовано:</w:t>
            </w:r>
          </w:p>
          <w:p w:rsidR="00275457" w:rsidRPr="00B94B26" w:rsidRDefault="00275457" w:rsidP="00040440">
            <w:pPr>
              <w:jc w:val="both"/>
            </w:pPr>
            <w:r w:rsidRPr="00B94B26">
              <w:rPr>
                <w:lang w:val="en-US"/>
              </w:rPr>
              <w:t>XIX</w:t>
            </w:r>
            <w:r w:rsidRPr="00B94B26">
              <w:t xml:space="preserve"> международная научно-практическая конференция «Служба практической психологии в системе образования: Психологическая компетентность специалистов (состояние, факторы, условия формирования</w:t>
            </w:r>
            <w:proofErr w:type="gramStart"/>
            <w:r w:rsidRPr="00B94B26">
              <w:t>)»</w:t>
            </w:r>
            <w:proofErr w:type="gramEnd"/>
            <w:r w:rsidRPr="00B94B26">
              <w:t xml:space="preserve">: сборник материалов/ Под </w:t>
            </w:r>
            <w:proofErr w:type="spellStart"/>
            <w:r w:rsidRPr="00B94B26">
              <w:t>общ.ред</w:t>
            </w:r>
            <w:proofErr w:type="spellEnd"/>
            <w:r w:rsidRPr="00B94B26">
              <w:t xml:space="preserve">. </w:t>
            </w:r>
            <w:proofErr w:type="spellStart"/>
            <w:r w:rsidRPr="00B94B26">
              <w:t>Шингаева</w:t>
            </w:r>
            <w:proofErr w:type="spellEnd"/>
            <w:r w:rsidRPr="00B94B26">
              <w:t xml:space="preserve"> С.М. – СПб</w:t>
            </w:r>
            <w:proofErr w:type="gramStart"/>
            <w:r w:rsidRPr="00B94B26">
              <w:t xml:space="preserve">.: </w:t>
            </w:r>
            <w:proofErr w:type="gramEnd"/>
            <w:r w:rsidRPr="00B94B26">
              <w:t>СПб АППО, 2015</w:t>
            </w:r>
          </w:p>
        </w:tc>
      </w:tr>
      <w:tr w:rsidR="00275457" w:rsidRPr="00B94B26" w:rsidTr="00040440">
        <w:trPr>
          <w:gridAfter w:val="1"/>
          <w:wAfter w:w="27" w:type="dxa"/>
          <w:jc w:val="center"/>
        </w:trPr>
        <w:tc>
          <w:tcPr>
            <w:tcW w:w="581" w:type="dxa"/>
            <w:vAlign w:val="center"/>
          </w:tcPr>
          <w:p w:rsidR="00275457" w:rsidRPr="00B94B26" w:rsidRDefault="00275457" w:rsidP="00040440">
            <w:pPr>
              <w:pStyle w:val="a4"/>
              <w:numPr>
                <w:ilvl w:val="0"/>
                <w:numId w:val="24"/>
              </w:numPr>
              <w:jc w:val="center"/>
            </w:pPr>
          </w:p>
        </w:tc>
        <w:tc>
          <w:tcPr>
            <w:tcW w:w="2580" w:type="dxa"/>
            <w:vAlign w:val="center"/>
          </w:tcPr>
          <w:p w:rsidR="00275457" w:rsidRDefault="00275457" w:rsidP="00040440">
            <w:r w:rsidRPr="00B94B26">
              <w:t xml:space="preserve">«Дети к осени не </w:t>
            </w:r>
            <w:r w:rsidRPr="00B94B26">
              <w:lastRenderedPageBreak/>
              <w:t>созревают»</w:t>
            </w:r>
          </w:p>
          <w:p w:rsidR="00275457" w:rsidRPr="00B94B26" w:rsidRDefault="00275457" w:rsidP="00040440">
            <w:r w:rsidRPr="00B94B26">
              <w:t>Интервью журналу «Город-812»</w:t>
            </w:r>
          </w:p>
        </w:tc>
        <w:tc>
          <w:tcPr>
            <w:tcW w:w="1843" w:type="dxa"/>
            <w:vAlign w:val="center"/>
          </w:tcPr>
          <w:p w:rsidR="00275457" w:rsidRDefault="00275457" w:rsidP="00040440">
            <w:pPr>
              <w:jc w:val="center"/>
            </w:pPr>
            <w:r w:rsidRPr="00B94B26">
              <w:lastRenderedPageBreak/>
              <w:t xml:space="preserve">Проскурина </w:t>
            </w:r>
            <w:r w:rsidRPr="00B94B26">
              <w:lastRenderedPageBreak/>
              <w:t xml:space="preserve">И.И. </w:t>
            </w:r>
          </w:p>
          <w:p w:rsidR="00275457" w:rsidRPr="00B94B26" w:rsidRDefault="00275457" w:rsidP="00040440">
            <w:pPr>
              <w:jc w:val="center"/>
            </w:pPr>
            <w:r w:rsidRPr="00B94B26">
              <w:t xml:space="preserve">ЦПМСС </w:t>
            </w:r>
          </w:p>
        </w:tc>
        <w:tc>
          <w:tcPr>
            <w:tcW w:w="1843" w:type="dxa"/>
            <w:vAlign w:val="center"/>
          </w:tcPr>
          <w:p w:rsidR="00275457" w:rsidRPr="00B94B26" w:rsidRDefault="00275457" w:rsidP="00040440">
            <w:pPr>
              <w:jc w:val="center"/>
            </w:pPr>
            <w:r>
              <w:lastRenderedPageBreak/>
              <w:t xml:space="preserve">Редакционная </w:t>
            </w:r>
            <w:r>
              <w:lastRenderedPageBreak/>
              <w:t>коллегия</w:t>
            </w:r>
          </w:p>
        </w:tc>
        <w:tc>
          <w:tcPr>
            <w:tcW w:w="3074" w:type="dxa"/>
            <w:shd w:val="clear" w:color="auto" w:fill="auto"/>
            <w:vAlign w:val="center"/>
          </w:tcPr>
          <w:p w:rsidR="00275457" w:rsidRDefault="00275457" w:rsidP="00040440">
            <w:pPr>
              <w:jc w:val="both"/>
            </w:pPr>
            <w:r>
              <w:lastRenderedPageBreak/>
              <w:t xml:space="preserve">В интервью рассмотрены </w:t>
            </w:r>
            <w:r>
              <w:lastRenderedPageBreak/>
              <w:t xml:space="preserve">актуальные проблемы </w:t>
            </w:r>
            <w:r w:rsidRPr="00B94B26">
              <w:t xml:space="preserve"> </w:t>
            </w:r>
            <w:r>
              <w:t>психолого-педагогического сопровождения детей.</w:t>
            </w:r>
          </w:p>
          <w:p w:rsidR="00275457" w:rsidRPr="00B94B26" w:rsidRDefault="00275457" w:rsidP="00040440">
            <w:r w:rsidRPr="00B94B26">
              <w:t>«Город-812» №2, от 26.01.2015</w:t>
            </w:r>
          </w:p>
          <w:p w:rsidR="00275457" w:rsidRPr="00B94B26" w:rsidRDefault="003148BA" w:rsidP="00040440">
            <w:hyperlink r:id="rId105" w:history="1">
              <w:r w:rsidR="00275457" w:rsidRPr="001A6611">
                <w:rPr>
                  <w:rStyle w:val="a8"/>
                  <w:shd w:val="clear" w:color="auto" w:fill="EFEFEF"/>
                </w:rPr>
                <w:t>http://www.online812.ru</w:t>
              </w:r>
            </w:hyperlink>
            <w:r w:rsidR="00275457">
              <w:rPr>
                <w:color w:val="000000"/>
                <w:shd w:val="clear" w:color="auto" w:fill="EFEFEF"/>
              </w:rPr>
              <w:t xml:space="preserve"> </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438FC" w:rsidRDefault="00275457" w:rsidP="00040440">
            <w:r w:rsidRPr="004438FC">
              <w:rPr>
                <w:rFonts w:eastAsia="Calibri"/>
                <w:lang w:eastAsia="en-US"/>
              </w:rPr>
              <w:t>Концептуальные основы организации психолого-педагогического сопровождения дошкольника в процессе подготовки к школьному обучению.</w:t>
            </w:r>
          </w:p>
        </w:tc>
        <w:tc>
          <w:tcPr>
            <w:tcW w:w="1843" w:type="dxa"/>
            <w:vAlign w:val="center"/>
          </w:tcPr>
          <w:p w:rsidR="00275457" w:rsidRDefault="00275457" w:rsidP="00040440">
            <w:pPr>
              <w:jc w:val="center"/>
            </w:pPr>
            <w:r w:rsidRPr="004438FC">
              <w:t>Лотарева О.А., Иваненкова И.Н.</w:t>
            </w:r>
          </w:p>
          <w:p w:rsidR="00275457" w:rsidRPr="004438FC" w:rsidRDefault="00275457" w:rsidP="00040440">
            <w:pPr>
              <w:jc w:val="center"/>
            </w:pPr>
            <w:r>
              <w:t>ГБДОУ № 54</w:t>
            </w:r>
          </w:p>
        </w:tc>
        <w:tc>
          <w:tcPr>
            <w:tcW w:w="1843" w:type="dxa"/>
            <w:vAlign w:val="center"/>
          </w:tcPr>
          <w:p w:rsidR="00275457" w:rsidRDefault="00275457" w:rsidP="00040440">
            <w:pPr>
              <w:jc w:val="center"/>
            </w:pPr>
            <w:r>
              <w:t>Нечепуренко</w:t>
            </w:r>
            <w:r w:rsidRPr="004438FC">
              <w:t xml:space="preserve"> </w:t>
            </w:r>
            <w:r>
              <w:t>В.В.</w:t>
            </w:r>
          </w:p>
          <w:p w:rsidR="00275457" w:rsidRPr="004438FC" w:rsidRDefault="00275457" w:rsidP="00040440"/>
        </w:tc>
        <w:tc>
          <w:tcPr>
            <w:tcW w:w="3074" w:type="dxa"/>
            <w:shd w:val="clear" w:color="auto" w:fill="auto"/>
            <w:vAlign w:val="center"/>
          </w:tcPr>
          <w:p w:rsidR="00275457" w:rsidRPr="004438FC" w:rsidRDefault="00275457" w:rsidP="00040440">
            <w:pPr>
              <w:jc w:val="both"/>
            </w:pPr>
            <w:r w:rsidRPr="004438FC">
              <w:t>В материалах данной статьи показаны основные принципы сопровождения ребенка в условиях детского сада. Представлены наиболее важные приоритетные направления в психолого-педагогической работе. Раскрыто содержание работы с детьми, педагогами и родителями. Выделены инновационные механизмы работы педагогического коллектива.</w:t>
            </w:r>
          </w:p>
          <w:p w:rsidR="00275457" w:rsidRPr="004438FC" w:rsidRDefault="00275457" w:rsidP="00040440">
            <w:pPr>
              <w:jc w:val="both"/>
            </w:pPr>
            <w:r w:rsidRPr="004438FC">
              <w:t>Материалы статьи адресованы педагогам ДОУ при решении задач развития, обучения и социализации в период дошкольного детства.</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438FC" w:rsidRDefault="00275457" w:rsidP="00040440">
            <w:pPr>
              <w:rPr>
                <w:rFonts w:ascii="Calibri" w:eastAsia="Calibri" w:hAnsi="Calibri"/>
                <w:lang w:eastAsia="en-US"/>
              </w:rPr>
            </w:pPr>
            <w:r w:rsidRPr="004438FC">
              <w:rPr>
                <w:rFonts w:eastAsia="Calibri"/>
                <w:lang w:eastAsia="en-US"/>
              </w:rPr>
              <w:t>Инновационные подходы в работе с одаренными детьми</w:t>
            </w:r>
            <w:r>
              <w:rPr>
                <w:rFonts w:eastAsia="Calibri"/>
                <w:lang w:eastAsia="en-US"/>
              </w:rPr>
              <w:t>.</w:t>
            </w:r>
          </w:p>
          <w:p w:rsidR="00275457" w:rsidRPr="004438FC" w:rsidRDefault="00275457" w:rsidP="00040440"/>
        </w:tc>
        <w:tc>
          <w:tcPr>
            <w:tcW w:w="1843" w:type="dxa"/>
            <w:vAlign w:val="center"/>
          </w:tcPr>
          <w:p w:rsidR="00275457" w:rsidRDefault="00275457" w:rsidP="00040440">
            <w:pPr>
              <w:jc w:val="center"/>
            </w:pPr>
            <w:r w:rsidRPr="004438FC">
              <w:t>Горевая С.А.</w:t>
            </w:r>
          </w:p>
          <w:p w:rsidR="00275457" w:rsidRPr="004438FC" w:rsidRDefault="00275457" w:rsidP="00040440">
            <w:pPr>
              <w:jc w:val="center"/>
            </w:pPr>
            <w:r>
              <w:t>ГБДОУ № 54</w:t>
            </w:r>
          </w:p>
        </w:tc>
        <w:tc>
          <w:tcPr>
            <w:tcW w:w="1843" w:type="dxa"/>
            <w:vAlign w:val="center"/>
          </w:tcPr>
          <w:p w:rsidR="00275457" w:rsidRPr="004438FC" w:rsidRDefault="00275457" w:rsidP="00040440">
            <w:pPr>
              <w:jc w:val="center"/>
            </w:pPr>
            <w:r w:rsidRPr="004438FC">
              <w:t>Нечепуренко В.В.</w:t>
            </w:r>
          </w:p>
        </w:tc>
        <w:tc>
          <w:tcPr>
            <w:tcW w:w="3074" w:type="dxa"/>
            <w:shd w:val="clear" w:color="auto" w:fill="auto"/>
            <w:vAlign w:val="center"/>
          </w:tcPr>
          <w:p w:rsidR="00275457" w:rsidRPr="004438FC" w:rsidRDefault="00275457" w:rsidP="00040440">
            <w:pPr>
              <w:jc w:val="both"/>
            </w:pPr>
            <w:r w:rsidRPr="004438FC">
              <w:t xml:space="preserve">Материалы статьи посвящены работе педагога с одаренными детьми. В статье раскрыты психологические особенности одаренного ребенка. Представлена методика совместной деятельности педагога с детьми и использование дидактического инструментария. Материалы данной статьи адресованы педагогам ДОУ всех специальностей. </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4438FC" w:rsidRDefault="00275457" w:rsidP="00040440">
            <w:r w:rsidRPr="004438FC">
              <w:t xml:space="preserve">Оздоровительная </w:t>
            </w:r>
            <w:proofErr w:type="spellStart"/>
            <w:r w:rsidRPr="004438FC">
              <w:t>фитбол</w:t>
            </w:r>
            <w:proofErr w:type="spellEnd"/>
            <w:r w:rsidRPr="004438FC">
              <w:t xml:space="preserve"> аэробика в детском саду</w:t>
            </w:r>
            <w:r>
              <w:t>.</w:t>
            </w:r>
          </w:p>
        </w:tc>
        <w:tc>
          <w:tcPr>
            <w:tcW w:w="1843" w:type="dxa"/>
            <w:vAlign w:val="center"/>
          </w:tcPr>
          <w:p w:rsidR="00275457" w:rsidRDefault="00275457" w:rsidP="00040440">
            <w:pPr>
              <w:jc w:val="center"/>
            </w:pPr>
            <w:proofErr w:type="spellStart"/>
            <w:r w:rsidRPr="004438FC">
              <w:t>Якуничева</w:t>
            </w:r>
            <w:proofErr w:type="spellEnd"/>
            <w:r w:rsidRPr="004438FC">
              <w:t xml:space="preserve"> И.П.</w:t>
            </w:r>
          </w:p>
          <w:p w:rsidR="00275457" w:rsidRPr="004438FC" w:rsidRDefault="00275457" w:rsidP="00040440">
            <w:pPr>
              <w:jc w:val="center"/>
            </w:pPr>
            <w:r>
              <w:t>ГБДОУ № 54</w:t>
            </w:r>
          </w:p>
        </w:tc>
        <w:tc>
          <w:tcPr>
            <w:tcW w:w="1843" w:type="dxa"/>
            <w:vAlign w:val="center"/>
          </w:tcPr>
          <w:p w:rsidR="00275457" w:rsidRPr="004438FC" w:rsidRDefault="00275457" w:rsidP="00040440">
            <w:pPr>
              <w:jc w:val="center"/>
            </w:pPr>
            <w:r>
              <w:t>Нечепуренко В.В.</w:t>
            </w:r>
          </w:p>
        </w:tc>
        <w:tc>
          <w:tcPr>
            <w:tcW w:w="3074" w:type="dxa"/>
            <w:shd w:val="clear" w:color="auto" w:fill="auto"/>
            <w:vAlign w:val="center"/>
          </w:tcPr>
          <w:p w:rsidR="00275457" w:rsidRPr="004438FC" w:rsidRDefault="00275457" w:rsidP="00040440">
            <w:pPr>
              <w:jc w:val="both"/>
              <w:rPr>
                <w:rFonts w:eastAsia="Calibri"/>
                <w:lang w:eastAsia="en-US"/>
              </w:rPr>
            </w:pPr>
            <w:r w:rsidRPr="004438FC">
              <w:rPr>
                <w:rFonts w:eastAsia="Calibri"/>
                <w:lang w:eastAsia="en-US"/>
              </w:rPr>
              <w:t>В статье обоснованы предпосылки оздоровительной деятельности педагогов ДОУ. Представлена инновационная технология «</w:t>
            </w:r>
            <w:proofErr w:type="spellStart"/>
            <w:r w:rsidRPr="004438FC">
              <w:rPr>
                <w:rFonts w:eastAsia="Calibri"/>
                <w:lang w:eastAsia="en-US"/>
              </w:rPr>
              <w:t>фитбол</w:t>
            </w:r>
            <w:proofErr w:type="spellEnd"/>
            <w:r w:rsidRPr="004438FC">
              <w:rPr>
                <w:rFonts w:eastAsia="Calibri"/>
                <w:lang w:eastAsia="en-US"/>
              </w:rPr>
              <w:t xml:space="preserve">-аэробика», позволяющая решать проблемы, связанные </w:t>
            </w:r>
            <w:r w:rsidRPr="004438FC">
              <w:rPr>
                <w:rFonts w:eastAsia="Calibri"/>
                <w:lang w:eastAsia="en-US"/>
              </w:rPr>
              <w:lastRenderedPageBreak/>
              <w:t>нарушением осанки.</w:t>
            </w:r>
          </w:p>
          <w:p w:rsidR="00275457" w:rsidRPr="004438FC" w:rsidRDefault="00275457" w:rsidP="00040440">
            <w:pPr>
              <w:jc w:val="both"/>
              <w:rPr>
                <w:rFonts w:eastAsia="Calibri"/>
                <w:lang w:eastAsia="en-US"/>
              </w:rPr>
            </w:pPr>
            <w:r w:rsidRPr="004438FC">
              <w:rPr>
                <w:rFonts w:eastAsia="Calibri"/>
                <w:lang w:eastAsia="en-US"/>
              </w:rPr>
              <w:t>Материалы статьи могут быть полезны всем педагогам, ведущим оздоровительную работу с</w:t>
            </w:r>
            <w:r>
              <w:rPr>
                <w:rFonts w:eastAsia="Calibri"/>
                <w:lang w:eastAsia="en-US"/>
              </w:rPr>
              <w:t xml:space="preserve"> </w:t>
            </w:r>
            <w:r w:rsidRPr="004438FC">
              <w:rPr>
                <w:rFonts w:eastAsia="Calibri"/>
                <w:lang w:eastAsia="en-US"/>
              </w:rPr>
              <w:t xml:space="preserve">детьми. </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rsidRPr="00C34377">
              <w:t>Роль ИКТ как инновационно</w:t>
            </w:r>
            <w:r>
              <w:t xml:space="preserve">го аспекта в реализации ФГОС </w:t>
            </w:r>
            <w:proofErr w:type="gramStart"/>
            <w:r>
              <w:t>ДО</w:t>
            </w:r>
            <w:proofErr w:type="gramEnd"/>
            <w:r>
              <w:t>.</w:t>
            </w:r>
          </w:p>
          <w:p w:rsidR="00275457" w:rsidRPr="00C34377" w:rsidRDefault="00275457" w:rsidP="00040440">
            <w:r>
              <w:t>Издательство Вестник бурятского государственного университета Выпуск Педагогика.1(4)/2014.</w:t>
            </w:r>
          </w:p>
        </w:tc>
        <w:tc>
          <w:tcPr>
            <w:tcW w:w="1843" w:type="dxa"/>
            <w:vAlign w:val="center"/>
          </w:tcPr>
          <w:p w:rsidR="00275457" w:rsidRPr="00C34377" w:rsidRDefault="00275457" w:rsidP="00040440">
            <w:pPr>
              <w:jc w:val="center"/>
            </w:pPr>
            <w:r w:rsidRPr="00C34377">
              <w:t>Пеньковская Г.А.,</w:t>
            </w:r>
          </w:p>
          <w:p w:rsidR="00275457" w:rsidRDefault="00275457" w:rsidP="00040440">
            <w:pPr>
              <w:jc w:val="center"/>
            </w:pPr>
            <w:proofErr w:type="spellStart"/>
            <w:r w:rsidRPr="00C34377">
              <w:t>Сидина</w:t>
            </w:r>
            <w:proofErr w:type="spellEnd"/>
            <w:r w:rsidRPr="00C34377">
              <w:t xml:space="preserve"> Т.А.,</w:t>
            </w:r>
          </w:p>
          <w:p w:rsidR="00275457" w:rsidRPr="00C34377" w:rsidRDefault="00275457" w:rsidP="00040440">
            <w:pPr>
              <w:jc w:val="center"/>
            </w:pPr>
            <w:r>
              <w:t>Т</w:t>
            </w:r>
            <w:r w:rsidRPr="00C34377">
              <w:t>араканова А.А.</w:t>
            </w:r>
          </w:p>
          <w:p w:rsidR="00275457" w:rsidRPr="00C34377" w:rsidRDefault="00275457" w:rsidP="00040440">
            <w:pPr>
              <w:jc w:val="center"/>
            </w:pPr>
            <w:r>
              <w:t>ГБДОУ № 51</w:t>
            </w:r>
          </w:p>
          <w:p w:rsidR="00275457" w:rsidRPr="00ED5BF3" w:rsidRDefault="00275457" w:rsidP="00040440">
            <w:pPr>
              <w:jc w:val="center"/>
            </w:pP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Pr="00ED5BF3" w:rsidRDefault="00275457" w:rsidP="00040440">
            <w:pPr>
              <w:jc w:val="both"/>
            </w:pPr>
            <w:r>
              <w:t>В статье обосновывается целесообразность использования компьютерных технологий в специальном дошкольном образовании. Представлены результаты экспериментальной работы, направленной на разработку инновационного продукта, предназначенного для активизации и эффективного функционирования компенсаторных механизмов в процессе коррекции различных нарушений речи и развития познавательной сферы у дошкольников.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C34377" w:rsidRDefault="00275457" w:rsidP="00040440">
            <w:r w:rsidRPr="00C34377">
              <w:t>Логопедическое обследование: традиции и инновации. Интерактивное приложение к речевой карте</w:t>
            </w:r>
            <w:r>
              <w:t>.</w:t>
            </w:r>
          </w:p>
          <w:p w:rsidR="00275457" w:rsidRPr="00ED5BF3" w:rsidRDefault="00275457" w:rsidP="00040440">
            <w:r>
              <w:t>Издательство СПб РЦОКОиИТ</w:t>
            </w:r>
          </w:p>
        </w:tc>
        <w:tc>
          <w:tcPr>
            <w:tcW w:w="1843" w:type="dxa"/>
            <w:vAlign w:val="center"/>
          </w:tcPr>
          <w:p w:rsidR="00275457" w:rsidRDefault="00275457" w:rsidP="00040440">
            <w:pPr>
              <w:jc w:val="center"/>
            </w:pPr>
            <w:r w:rsidRPr="00C34377">
              <w:t xml:space="preserve">Берестовая Л.В., </w:t>
            </w:r>
          </w:p>
          <w:p w:rsidR="00275457" w:rsidRDefault="00275457" w:rsidP="00040440">
            <w:pPr>
              <w:jc w:val="center"/>
            </w:pPr>
            <w:r>
              <w:t>Исакова Н.В.,</w:t>
            </w:r>
            <w:r w:rsidRPr="00C34377">
              <w:t xml:space="preserve"> </w:t>
            </w:r>
            <w:proofErr w:type="spellStart"/>
            <w:r w:rsidRPr="00C34377">
              <w:t>Сидина</w:t>
            </w:r>
            <w:proofErr w:type="spellEnd"/>
            <w:r w:rsidRPr="00C34377">
              <w:t xml:space="preserve"> Т.А.</w:t>
            </w:r>
          </w:p>
          <w:p w:rsidR="00275457" w:rsidRPr="00C34377" w:rsidRDefault="00275457" w:rsidP="00040440">
            <w:pPr>
              <w:jc w:val="center"/>
            </w:pPr>
            <w:r>
              <w:t>ГБДОУ № 51</w:t>
            </w:r>
          </w:p>
          <w:p w:rsidR="00275457" w:rsidRPr="00C34377" w:rsidRDefault="00275457" w:rsidP="00040440"/>
          <w:p w:rsidR="00275457" w:rsidRPr="00ED5BF3" w:rsidRDefault="00275457" w:rsidP="00040440"/>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Pr="00A87A56" w:rsidRDefault="00275457" w:rsidP="00040440">
            <w:pPr>
              <w:jc w:val="both"/>
            </w:pPr>
            <w:r>
              <w:t xml:space="preserve">Статья описывает использование компьютерных технологий в логопедическом обследовании дошкольников. Инновационный характер разработанного приложения к речевой карте заключается в использовании </w:t>
            </w:r>
            <w:proofErr w:type="spellStart"/>
            <w:r>
              <w:t>мимио</w:t>
            </w:r>
            <w:proofErr w:type="spellEnd"/>
            <w:r>
              <w:t>-технологии, как одной из форм ИКТ.</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 xml:space="preserve">Применение ИКТ в реализации процесса взаимодействия детского сада и семьи в сфере здоровьесбережения и </w:t>
            </w:r>
            <w:proofErr w:type="spellStart"/>
            <w:r>
              <w:t>здоровьеформирования</w:t>
            </w:r>
            <w:proofErr w:type="spellEnd"/>
            <w:r>
              <w:t>.</w:t>
            </w:r>
          </w:p>
          <w:p w:rsidR="00275457" w:rsidRDefault="00275457" w:rsidP="00040440">
            <w:r>
              <w:t>Издательство Информационные технологии для Новой школы</w:t>
            </w:r>
          </w:p>
        </w:tc>
        <w:tc>
          <w:tcPr>
            <w:tcW w:w="1843" w:type="dxa"/>
            <w:vAlign w:val="center"/>
          </w:tcPr>
          <w:p w:rsidR="00275457" w:rsidRDefault="00275457" w:rsidP="00040440">
            <w:pPr>
              <w:jc w:val="center"/>
            </w:pPr>
            <w:r>
              <w:t>Стешенко О.В.,</w:t>
            </w:r>
          </w:p>
          <w:p w:rsidR="00275457" w:rsidRDefault="00275457" w:rsidP="00040440">
            <w:pPr>
              <w:jc w:val="center"/>
            </w:pPr>
            <w:r>
              <w:t>Задорожняя Е.В.</w:t>
            </w:r>
          </w:p>
          <w:p w:rsidR="00275457" w:rsidRPr="00C34377" w:rsidRDefault="00275457" w:rsidP="00040440">
            <w:pPr>
              <w:jc w:val="center"/>
            </w:pPr>
            <w:r>
              <w:t>ГБДОУ № 51</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Pr="00ED5BF3" w:rsidRDefault="00275457" w:rsidP="00040440">
            <w:pPr>
              <w:jc w:val="both"/>
            </w:pPr>
            <w:r>
              <w:t>В статье раскрыты методы использования современных здоровьесберегающих технологий в детском саду, освещены методы взаимодействия детского сада и семьи.</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Гармонизация эмоционально-волевой сферы дошкольников. Перспективные направления дошкольного образования: опыт, проблемы, пути развития.</w:t>
            </w:r>
          </w:p>
          <w:p w:rsidR="00275457" w:rsidRDefault="00275457" w:rsidP="00040440">
            <w:r>
              <w:t xml:space="preserve">Издательство НОУДПО Экспертно-методический центр. </w:t>
            </w:r>
          </w:p>
        </w:tc>
        <w:tc>
          <w:tcPr>
            <w:tcW w:w="1843" w:type="dxa"/>
            <w:vAlign w:val="center"/>
          </w:tcPr>
          <w:p w:rsidR="00275457" w:rsidRDefault="00275457" w:rsidP="00040440">
            <w:pPr>
              <w:jc w:val="center"/>
            </w:pPr>
            <w:r>
              <w:t xml:space="preserve">Васильева В.В., </w:t>
            </w:r>
            <w:proofErr w:type="spellStart"/>
            <w:r>
              <w:t>Машутина</w:t>
            </w:r>
            <w:proofErr w:type="spellEnd"/>
            <w:r>
              <w:t xml:space="preserve"> Н.С.</w:t>
            </w:r>
          </w:p>
          <w:p w:rsidR="00275457" w:rsidRDefault="00275457" w:rsidP="00040440">
            <w:pPr>
              <w:jc w:val="center"/>
            </w:pPr>
            <w:r>
              <w:t>ГБДОУ № 51</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Pr="00ED5BF3" w:rsidRDefault="00275457" w:rsidP="00040440">
            <w:pPr>
              <w:jc w:val="both"/>
            </w:pPr>
            <w:r>
              <w:t xml:space="preserve">Статья освещает актуальные проблемы развития эмоционально-волевой сферы дошкольников. Разработанный совместно педагогом-психологом и воспитателем проект представляет собой комплексно-тематическое планирование, направленное на решение комплексных задач в психолого-педагогической работе. </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«Применение И</w:t>
            </w:r>
            <w:proofErr w:type="gramStart"/>
            <w:r>
              <w:t>КТ  в  сф</w:t>
            </w:r>
            <w:proofErr w:type="gramEnd"/>
            <w:r>
              <w:t xml:space="preserve">ере здоровьесбережения и </w:t>
            </w:r>
            <w:proofErr w:type="spellStart"/>
            <w:r>
              <w:t>здоровьеформирования</w:t>
            </w:r>
            <w:proofErr w:type="spellEnd"/>
            <w:r>
              <w:t xml:space="preserve"> в условиях ДОУ» </w:t>
            </w:r>
          </w:p>
          <w:p w:rsidR="00275457" w:rsidRDefault="00275457" w:rsidP="00040440">
            <w:r>
              <w:t>Издательство СПб РЦОКОиИТ.</w:t>
            </w:r>
          </w:p>
        </w:tc>
        <w:tc>
          <w:tcPr>
            <w:tcW w:w="1843" w:type="dxa"/>
            <w:vAlign w:val="center"/>
          </w:tcPr>
          <w:p w:rsidR="00275457" w:rsidRDefault="00275457" w:rsidP="00040440">
            <w:pPr>
              <w:jc w:val="center"/>
            </w:pPr>
            <w:r>
              <w:t>Рогозина Н.</w:t>
            </w:r>
            <w:proofErr w:type="gramStart"/>
            <w:r>
              <w:t>В</w:t>
            </w:r>
            <w:proofErr w:type="gramEnd"/>
          </w:p>
          <w:p w:rsidR="00275457" w:rsidRDefault="00275457" w:rsidP="00040440">
            <w:pPr>
              <w:jc w:val="center"/>
            </w:pPr>
            <w:r>
              <w:t>ГБДОУ № 51</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Pr="00AA2426" w:rsidRDefault="00275457" w:rsidP="00040440">
            <w:pPr>
              <w:jc w:val="both"/>
            </w:pPr>
            <w:r w:rsidRPr="00AA2426">
              <w:t xml:space="preserve">В статье освещается роль применения ИКТ (МИМИО-проекты, презентации) в укреплении и сохранении общего здоровья ребенка и возможностей семьи в сфере здоровьесбережения и </w:t>
            </w:r>
            <w:proofErr w:type="spellStart"/>
            <w:r w:rsidRPr="00AA2426">
              <w:t>здоровьеформирования</w:t>
            </w:r>
            <w:proofErr w:type="spellEnd"/>
            <w:r w:rsidRPr="00AA2426">
              <w:t xml:space="preserve"> в условиях ДОУ.</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r>
              <w:t xml:space="preserve">Педагогические предпосылки  использования народного календаря  для развития интереса  к русским традициям у дошкольников. </w:t>
            </w:r>
          </w:p>
          <w:p w:rsidR="00275457" w:rsidRPr="00ED5BF3" w:rsidRDefault="00275457" w:rsidP="00040440">
            <w:pPr>
              <w:jc w:val="both"/>
            </w:pPr>
          </w:p>
        </w:tc>
        <w:tc>
          <w:tcPr>
            <w:tcW w:w="1843" w:type="dxa"/>
            <w:vAlign w:val="center"/>
          </w:tcPr>
          <w:p w:rsidR="00275457" w:rsidRPr="00ED5BF3" w:rsidRDefault="00275457" w:rsidP="00040440">
            <w:pPr>
              <w:jc w:val="center"/>
            </w:pPr>
            <w:proofErr w:type="spellStart"/>
            <w:r>
              <w:t>Сурмина</w:t>
            </w:r>
            <w:proofErr w:type="spellEnd"/>
            <w:r>
              <w:t xml:space="preserve"> И.Б. ГБДОУ № 76</w:t>
            </w:r>
          </w:p>
        </w:tc>
        <w:tc>
          <w:tcPr>
            <w:tcW w:w="1843" w:type="dxa"/>
            <w:vAlign w:val="center"/>
          </w:tcPr>
          <w:p w:rsidR="00275457" w:rsidRPr="00A32FC1" w:rsidRDefault="00275457" w:rsidP="00040440">
            <w:pPr>
              <w:jc w:val="center"/>
            </w:pPr>
            <w:r>
              <w:t>Юдина Н.А.</w:t>
            </w:r>
          </w:p>
          <w:p w:rsidR="00275457" w:rsidRPr="00ED5BF3" w:rsidRDefault="00275457" w:rsidP="00040440"/>
        </w:tc>
        <w:tc>
          <w:tcPr>
            <w:tcW w:w="3074" w:type="dxa"/>
            <w:shd w:val="clear" w:color="auto" w:fill="auto"/>
            <w:vAlign w:val="center"/>
          </w:tcPr>
          <w:p w:rsidR="00275457" w:rsidRDefault="00275457" w:rsidP="00040440">
            <w:r>
              <w:t xml:space="preserve"> Большое внимание на возрождение народных традиций и использование в работе русского народного календаря как источника воспитательных и познавательных возможностей. Рекомендовано  педагогам и специалистам ДОУ.</w:t>
            </w:r>
          </w:p>
          <w:p w:rsidR="00275457" w:rsidRPr="0031495A" w:rsidRDefault="003148BA" w:rsidP="00040440">
            <w:hyperlink r:id="rId106" w:history="1">
              <w:r w:rsidR="00275457" w:rsidRPr="000B5DC0">
                <w:rPr>
                  <w:rStyle w:val="a8"/>
                  <w:lang w:val="en-US"/>
                </w:rPr>
                <w:t>http</w:t>
              </w:r>
              <w:r w:rsidR="00275457" w:rsidRPr="000B5DC0">
                <w:rPr>
                  <w:rStyle w:val="a8"/>
                </w:rPr>
                <w:t>://</w:t>
              </w:r>
              <w:r w:rsidR="00275457" w:rsidRPr="000B5DC0">
                <w:rPr>
                  <w:rStyle w:val="a8"/>
                  <w:lang w:val="en-US"/>
                </w:rPr>
                <w:t>www</w:t>
              </w:r>
              <w:r w:rsidR="00275457" w:rsidRPr="0031495A">
                <w:rPr>
                  <w:rStyle w:val="a8"/>
                </w:rPr>
                <w:t>.</w:t>
              </w:r>
              <w:proofErr w:type="spellStart"/>
              <w:r w:rsidR="00275457" w:rsidRPr="000B5DC0">
                <w:rPr>
                  <w:rStyle w:val="a8"/>
                  <w:lang w:val="en-US"/>
                </w:rPr>
                <w:t>maam</w:t>
              </w:r>
              <w:proofErr w:type="spellEnd"/>
              <w:r w:rsidR="00275457" w:rsidRPr="0031495A">
                <w:rPr>
                  <w:rStyle w:val="a8"/>
                </w:rPr>
                <w:t>.</w:t>
              </w:r>
              <w:r w:rsidR="00275457" w:rsidRPr="000B5DC0">
                <w:rPr>
                  <w:rStyle w:val="a8"/>
                  <w:lang w:val="en-US"/>
                </w:rPr>
                <w:t>ru</w:t>
              </w:r>
              <w:r w:rsidR="00275457" w:rsidRPr="0031495A">
                <w:rPr>
                  <w:rStyle w:val="a8"/>
                </w:rPr>
                <w:t>/</w:t>
              </w:r>
            </w:hyperlink>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Роль русских народных игр в воспитании патриотизма и нравственности у детей дошкольного возраста.</w:t>
            </w:r>
          </w:p>
          <w:p w:rsidR="00275457" w:rsidRDefault="00275457" w:rsidP="00040440"/>
        </w:tc>
        <w:tc>
          <w:tcPr>
            <w:tcW w:w="1843" w:type="dxa"/>
            <w:vAlign w:val="center"/>
          </w:tcPr>
          <w:p w:rsidR="00275457" w:rsidRDefault="00275457" w:rsidP="00040440">
            <w:pPr>
              <w:jc w:val="center"/>
            </w:pPr>
            <w:r>
              <w:t>Соколова Е.В.</w:t>
            </w:r>
          </w:p>
          <w:p w:rsidR="00275457" w:rsidRDefault="00275457" w:rsidP="00040440">
            <w:pPr>
              <w:jc w:val="center"/>
            </w:pPr>
            <w:r>
              <w:t>ГБДОУ № 76</w:t>
            </w:r>
          </w:p>
          <w:p w:rsidR="00275457" w:rsidRDefault="00275457" w:rsidP="00040440"/>
        </w:tc>
        <w:tc>
          <w:tcPr>
            <w:tcW w:w="1843" w:type="dxa"/>
            <w:vAlign w:val="center"/>
          </w:tcPr>
          <w:p w:rsidR="00275457" w:rsidRPr="00A32FC1" w:rsidRDefault="00275457" w:rsidP="00040440">
            <w:pPr>
              <w:jc w:val="center"/>
            </w:pPr>
            <w:r>
              <w:t>Юдина Н.А.</w:t>
            </w:r>
          </w:p>
          <w:p w:rsidR="00275457" w:rsidRPr="00ED5BF3" w:rsidRDefault="00275457" w:rsidP="00040440"/>
        </w:tc>
        <w:tc>
          <w:tcPr>
            <w:tcW w:w="3074" w:type="dxa"/>
            <w:shd w:val="clear" w:color="auto" w:fill="auto"/>
            <w:vAlign w:val="center"/>
          </w:tcPr>
          <w:p w:rsidR="00275457" w:rsidRDefault="00275457" w:rsidP="00040440">
            <w:r>
              <w:t>Раскрыта роль русских народных игр и представлены их виды и типы</w:t>
            </w:r>
          </w:p>
          <w:p w:rsidR="00275457" w:rsidRDefault="00275457" w:rsidP="00040440">
            <w:r>
              <w:t xml:space="preserve">Рекомендовано  педагогам и специалистам ДОУ </w:t>
            </w:r>
            <w:hyperlink r:id="rId107" w:history="1">
              <w:r w:rsidRPr="00441B29">
                <w:rPr>
                  <w:rStyle w:val="a8"/>
                </w:rPr>
                <w:t>http://www.maam.ru/detskijsad/rol-ruskih-narodnyh-igr-v-vospitani-patriotizma-i-nravstvenosti-u-detei-doshkolnogo-vozrasta.html</w:t>
              </w:r>
            </w:hyperlink>
          </w:p>
        </w:tc>
      </w:tr>
      <w:tr w:rsidR="00275457" w:rsidRPr="00451835" w:rsidTr="00040440">
        <w:trPr>
          <w:gridAfter w:val="1"/>
          <w:wAfter w:w="27" w:type="dxa"/>
          <w:trHeight w:val="4173"/>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r>
              <w:t>Методические</w:t>
            </w:r>
          </w:p>
          <w:p w:rsidR="00275457" w:rsidRPr="00ED5BF3" w:rsidRDefault="00275457" w:rsidP="00040440">
            <w:r>
              <w:t>аспекты развития интереса к русской традиционной культуре  детей старшего дошкольного возраста в условиях детского сада.</w:t>
            </w:r>
          </w:p>
        </w:tc>
        <w:tc>
          <w:tcPr>
            <w:tcW w:w="1843" w:type="dxa"/>
            <w:vAlign w:val="center"/>
          </w:tcPr>
          <w:p w:rsidR="00275457" w:rsidRPr="00ED5BF3" w:rsidRDefault="00275457" w:rsidP="00040440">
            <w:pPr>
              <w:jc w:val="center"/>
            </w:pPr>
            <w:proofErr w:type="spellStart"/>
            <w:r>
              <w:t>Сурмина</w:t>
            </w:r>
            <w:proofErr w:type="spellEnd"/>
            <w:r>
              <w:t xml:space="preserve"> И.Б. ГБДОУ № 76</w:t>
            </w:r>
          </w:p>
        </w:tc>
        <w:tc>
          <w:tcPr>
            <w:tcW w:w="1843" w:type="dxa"/>
            <w:vAlign w:val="center"/>
          </w:tcPr>
          <w:p w:rsidR="00275457" w:rsidRPr="00A32FC1" w:rsidRDefault="00275457" w:rsidP="00040440">
            <w:pPr>
              <w:jc w:val="center"/>
            </w:pPr>
            <w:r>
              <w:t>Юдина Н.А.</w:t>
            </w:r>
          </w:p>
          <w:p w:rsidR="00275457" w:rsidRPr="00ED5BF3" w:rsidRDefault="00275457" w:rsidP="00040440"/>
        </w:tc>
        <w:tc>
          <w:tcPr>
            <w:tcW w:w="3074" w:type="dxa"/>
            <w:shd w:val="clear" w:color="auto" w:fill="auto"/>
            <w:vAlign w:val="center"/>
          </w:tcPr>
          <w:p w:rsidR="00275457" w:rsidRDefault="00275457" w:rsidP="00040440">
            <w:r>
              <w:t xml:space="preserve">Дана краткая характеристика  вариативных программ, ориентированных на общечеловеческую </w:t>
            </w:r>
            <w:proofErr w:type="spellStart"/>
            <w:r>
              <w:t>культуру</w:t>
            </w:r>
            <w:proofErr w:type="gramStart"/>
            <w:r>
              <w:t>,х</w:t>
            </w:r>
            <w:proofErr w:type="gramEnd"/>
            <w:r>
              <w:t>арактеризующих</w:t>
            </w:r>
            <w:proofErr w:type="spellEnd"/>
            <w:r>
              <w:t xml:space="preserve">  российские культурные традиции, помогающих воспитанию  гражданско-патриотических чувств дошкольников.</w:t>
            </w:r>
          </w:p>
          <w:p w:rsidR="00275457" w:rsidRDefault="00275457" w:rsidP="00040440">
            <w:proofErr w:type="gramStart"/>
            <w:r>
              <w:t>Рекомендована</w:t>
            </w:r>
            <w:proofErr w:type="gramEnd"/>
            <w:r>
              <w:t xml:space="preserve">  педагогам и специалистам ДОУ.</w:t>
            </w:r>
          </w:p>
          <w:p w:rsidR="00275457" w:rsidRPr="003A5C88" w:rsidRDefault="003148BA" w:rsidP="00040440">
            <w:pPr>
              <w:rPr>
                <w:color w:val="0000FF"/>
                <w:u w:val="single"/>
              </w:rPr>
            </w:pPr>
            <w:hyperlink r:id="rId108" w:history="1">
              <w:r w:rsidR="00275457" w:rsidRPr="000B5DC0">
                <w:rPr>
                  <w:rStyle w:val="a8"/>
                  <w:lang w:val="en-US"/>
                </w:rPr>
                <w:t>http</w:t>
              </w:r>
              <w:r w:rsidR="00275457" w:rsidRPr="000B5DC0">
                <w:rPr>
                  <w:rStyle w:val="a8"/>
                </w:rPr>
                <w:t>://</w:t>
              </w:r>
              <w:proofErr w:type="spellStart"/>
              <w:r w:rsidR="00275457" w:rsidRPr="000B5DC0">
                <w:rPr>
                  <w:rStyle w:val="a8"/>
                  <w:lang w:val="en-US"/>
                </w:rPr>
                <w:t>nsportal</w:t>
              </w:r>
              <w:proofErr w:type="spellEnd"/>
              <w:r w:rsidR="00275457" w:rsidRPr="002B272B">
                <w:rPr>
                  <w:rStyle w:val="a8"/>
                </w:rPr>
                <w:t>.</w:t>
              </w:r>
              <w:r w:rsidR="00275457" w:rsidRPr="000B5DC0">
                <w:rPr>
                  <w:rStyle w:val="a8"/>
                  <w:lang w:val="en-US"/>
                </w:rPr>
                <w:t>ru</w:t>
              </w:r>
              <w:r w:rsidR="00275457" w:rsidRPr="002B272B">
                <w:rPr>
                  <w:rStyle w:val="a8"/>
                </w:rPr>
                <w:t>/</w:t>
              </w:r>
              <w:r w:rsidR="00275457" w:rsidRPr="000B5DC0">
                <w:rPr>
                  <w:rStyle w:val="a8"/>
                  <w:lang w:val="en-US"/>
                </w:rPr>
                <w:t>node</w:t>
              </w:r>
              <w:r w:rsidR="00275457" w:rsidRPr="002B272B">
                <w:rPr>
                  <w:rStyle w:val="a8"/>
                </w:rPr>
                <w:t>/1556003</w:t>
              </w:r>
            </w:hyperlink>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pPr>
              <w:jc w:val="both"/>
            </w:pPr>
            <w:r w:rsidRPr="00F7025E">
              <w:t>«Мы-концепция» сообщества педагогов в условиях инновационного развития школы</w:t>
            </w:r>
            <w:r>
              <w:t xml:space="preserve"> // </w:t>
            </w:r>
            <w:r w:rsidRPr="00F7025E">
              <w:t>Векторы развития современной науки: материалы Международной научно-практической конференци</w:t>
            </w:r>
            <w:proofErr w:type="gramStart"/>
            <w:r w:rsidRPr="00F7025E">
              <w:t>и–</w:t>
            </w:r>
            <w:proofErr w:type="gramEnd"/>
            <w:r w:rsidRPr="00F7025E">
              <w:t xml:space="preserve"> Уфа: РИО ИЦИПТ, 2014.– с.186-191</w:t>
            </w:r>
          </w:p>
          <w:p w:rsidR="00275457" w:rsidRPr="00ED5BF3" w:rsidRDefault="00275457" w:rsidP="00040440">
            <w:pPr>
              <w:jc w:val="both"/>
            </w:pPr>
          </w:p>
        </w:tc>
        <w:tc>
          <w:tcPr>
            <w:tcW w:w="1843" w:type="dxa"/>
            <w:vAlign w:val="center"/>
          </w:tcPr>
          <w:p w:rsidR="00275457" w:rsidRDefault="00275457" w:rsidP="00040440">
            <w:pPr>
              <w:jc w:val="center"/>
            </w:pPr>
            <w:proofErr w:type="spellStart"/>
            <w:r>
              <w:t>Кочетова</w:t>
            </w:r>
            <w:proofErr w:type="spellEnd"/>
            <w:r>
              <w:t xml:space="preserve"> А.А.</w:t>
            </w:r>
          </w:p>
          <w:p w:rsidR="00275457" w:rsidRDefault="00275457" w:rsidP="00040440">
            <w:pPr>
              <w:jc w:val="center"/>
            </w:pPr>
            <w:r>
              <w:t>ГБОУ</w:t>
            </w:r>
          </w:p>
          <w:p w:rsidR="00275457" w:rsidRPr="00ED5BF3" w:rsidRDefault="00275457" w:rsidP="00040440">
            <w:pPr>
              <w:jc w:val="center"/>
            </w:pPr>
            <w:r>
              <w:t>СОШ № 172</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Pr="00ED5BF3" w:rsidRDefault="00275457" w:rsidP="00040440">
            <w:pPr>
              <w:jc w:val="both"/>
            </w:pPr>
            <w:r>
              <w:t xml:space="preserve">Статья раскрывает структуру </w:t>
            </w:r>
            <w:proofErr w:type="gramStart"/>
            <w:r>
              <w:t>Мы-концепции</w:t>
            </w:r>
            <w:proofErr w:type="gramEnd"/>
            <w:r>
              <w:t xml:space="preserve"> педагогов школы, влияющей на качество инновационной деятельности и качество образования в целом; показывает способы ее диагностики и формирования. Может использоваться для подготовки руководителей ОЭР в ОО района, для повышения квалификации руководителей ОО. </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pPr>
              <w:jc w:val="both"/>
            </w:pPr>
            <w:r w:rsidRPr="00D7208C">
              <w:t xml:space="preserve">Исследование отношения педагогов к совместной профессиональной деятельности //Педагогическая наука и современное образование: </w:t>
            </w:r>
            <w:proofErr w:type="spellStart"/>
            <w:r w:rsidRPr="00D7208C">
              <w:t>Сб</w:t>
            </w:r>
            <w:proofErr w:type="gramStart"/>
            <w:r w:rsidRPr="00D7208C">
              <w:t>.с</w:t>
            </w:r>
            <w:proofErr w:type="gramEnd"/>
            <w:r w:rsidRPr="00D7208C">
              <w:t>татей</w:t>
            </w:r>
            <w:proofErr w:type="spellEnd"/>
            <w:r w:rsidRPr="00D7208C">
              <w:t xml:space="preserve"> Всероссийской научно-практической конференции -СПб.: Изд-во РГПУ им. А.И.Герцена, 2014. – с.115-119.</w:t>
            </w:r>
          </w:p>
        </w:tc>
        <w:tc>
          <w:tcPr>
            <w:tcW w:w="1843" w:type="dxa"/>
            <w:vAlign w:val="center"/>
          </w:tcPr>
          <w:p w:rsidR="00275457" w:rsidRDefault="00275457" w:rsidP="00040440">
            <w:pPr>
              <w:jc w:val="center"/>
            </w:pPr>
            <w:proofErr w:type="spellStart"/>
            <w:r>
              <w:t>Кочетова</w:t>
            </w:r>
            <w:proofErr w:type="spellEnd"/>
            <w:r>
              <w:t xml:space="preserve"> А.А.</w:t>
            </w:r>
          </w:p>
          <w:p w:rsidR="00275457" w:rsidRDefault="00275457" w:rsidP="00040440">
            <w:pPr>
              <w:jc w:val="center"/>
            </w:pPr>
            <w:r>
              <w:t>ГБОУ</w:t>
            </w:r>
          </w:p>
          <w:p w:rsidR="00275457" w:rsidRPr="00ED5BF3" w:rsidRDefault="00275457" w:rsidP="00040440">
            <w:pPr>
              <w:jc w:val="center"/>
            </w:pPr>
            <w:r>
              <w:t>СОШ № 172</w:t>
            </w:r>
          </w:p>
        </w:tc>
        <w:tc>
          <w:tcPr>
            <w:tcW w:w="1843" w:type="dxa"/>
            <w:vAlign w:val="center"/>
          </w:tcPr>
          <w:p w:rsidR="00275457" w:rsidRPr="00ED5BF3" w:rsidRDefault="00275457" w:rsidP="00040440">
            <w:pPr>
              <w:jc w:val="center"/>
            </w:pPr>
            <w:r>
              <w:t>Редакционная коллегия</w:t>
            </w:r>
          </w:p>
        </w:tc>
        <w:tc>
          <w:tcPr>
            <w:tcW w:w="3074" w:type="dxa"/>
            <w:shd w:val="clear" w:color="auto" w:fill="auto"/>
            <w:vAlign w:val="center"/>
          </w:tcPr>
          <w:p w:rsidR="00275457" w:rsidRPr="00ED5BF3" w:rsidRDefault="00275457" w:rsidP="00040440">
            <w:pPr>
              <w:jc w:val="both"/>
            </w:pPr>
            <w:r w:rsidRPr="00D7208C">
              <w:t>Статья раскрывает проблемы мотивации педагогов на совместную профессиональную деятельность, что повышает эффективность работы школы. Показаны различия в отношении педагогов инновационных школ и работающих в обычном режиме.</w:t>
            </w:r>
            <w:r>
              <w:t xml:space="preserve"> </w:t>
            </w:r>
            <w:r w:rsidRPr="00D7208C">
              <w:t>Может использоваться для подготовки руководителей ОЭР в ОО района, для повышения квалификации руководителей ОО.</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pPr>
              <w:jc w:val="both"/>
            </w:pPr>
            <w:r w:rsidRPr="00D7208C">
              <w:t xml:space="preserve">К вопросу о формировании культуры школы //Педагогические исследования и современная культура: </w:t>
            </w:r>
            <w:proofErr w:type="spellStart"/>
            <w:r w:rsidRPr="00D7208C">
              <w:lastRenderedPageBreak/>
              <w:t>Сб</w:t>
            </w:r>
            <w:proofErr w:type="gramStart"/>
            <w:r w:rsidRPr="00D7208C">
              <w:t>.н</w:t>
            </w:r>
            <w:proofErr w:type="gramEnd"/>
            <w:r w:rsidRPr="00D7208C">
              <w:t>аучн.статей</w:t>
            </w:r>
            <w:proofErr w:type="spellEnd"/>
            <w:r w:rsidRPr="00D7208C">
              <w:t xml:space="preserve"> Всероссийской интернет-конференции с международным участием / – СПб.: Изд-во РГПУ им. А.И.Герцена, 2014 -С. 291-296</w:t>
            </w:r>
          </w:p>
        </w:tc>
        <w:tc>
          <w:tcPr>
            <w:tcW w:w="1843" w:type="dxa"/>
            <w:vAlign w:val="center"/>
          </w:tcPr>
          <w:p w:rsidR="00275457" w:rsidRDefault="00275457" w:rsidP="00040440">
            <w:pPr>
              <w:jc w:val="center"/>
            </w:pPr>
            <w:proofErr w:type="spellStart"/>
            <w:r>
              <w:lastRenderedPageBreak/>
              <w:t>Кочетова</w:t>
            </w:r>
            <w:proofErr w:type="spellEnd"/>
            <w:r>
              <w:t xml:space="preserve"> А.А.</w:t>
            </w:r>
          </w:p>
          <w:p w:rsidR="00275457" w:rsidRDefault="00275457" w:rsidP="00040440">
            <w:pPr>
              <w:jc w:val="center"/>
            </w:pPr>
            <w:r>
              <w:t>ГБОУ</w:t>
            </w:r>
          </w:p>
          <w:p w:rsidR="00275457" w:rsidRPr="00ED5BF3" w:rsidRDefault="00275457" w:rsidP="00040440">
            <w:pPr>
              <w:jc w:val="center"/>
            </w:pPr>
            <w:r>
              <w:t>СОШ № 172</w:t>
            </w:r>
          </w:p>
        </w:tc>
        <w:tc>
          <w:tcPr>
            <w:tcW w:w="1843" w:type="dxa"/>
            <w:vAlign w:val="center"/>
          </w:tcPr>
          <w:p w:rsidR="00275457" w:rsidRPr="00ED5BF3" w:rsidRDefault="00275457" w:rsidP="00040440">
            <w:pPr>
              <w:jc w:val="center"/>
            </w:pPr>
            <w:r w:rsidRPr="00D7208C">
              <w:t xml:space="preserve">Алексеева Т.Б., </w:t>
            </w:r>
            <w:r>
              <w:t>Гладкая И.В., Глубокова Е.Н.</w:t>
            </w:r>
          </w:p>
        </w:tc>
        <w:tc>
          <w:tcPr>
            <w:tcW w:w="3074" w:type="dxa"/>
            <w:shd w:val="clear" w:color="auto" w:fill="auto"/>
            <w:vAlign w:val="center"/>
          </w:tcPr>
          <w:p w:rsidR="00275457" w:rsidRPr="00ED5BF3" w:rsidRDefault="00275457" w:rsidP="00040440">
            <w:pPr>
              <w:jc w:val="both"/>
            </w:pPr>
            <w:r>
              <w:t xml:space="preserve">Статья показывает особенности основных типов организационной культуры современных школ: культуры войны, рынка, академических </w:t>
            </w:r>
            <w:r>
              <w:lastRenderedPageBreak/>
              <w:t xml:space="preserve">достижений, культуры личностного развития. Представлены параметры диагностики школьной культуры. Способы ее формирования или коррекции. </w:t>
            </w:r>
            <w:r w:rsidRPr="00D7208C">
              <w:t xml:space="preserve">Может использоваться для подготовки руководителей ОЭР в ОО района, для повышения квалификации руководителей </w:t>
            </w:r>
            <w:r>
              <w:t xml:space="preserve">инновационных </w:t>
            </w:r>
            <w:r w:rsidRPr="00D7208C">
              <w:t>ОО</w:t>
            </w:r>
            <w:r>
              <w:t>.</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pPr>
              <w:jc w:val="both"/>
            </w:pPr>
            <w:r w:rsidRPr="00174132">
              <w:t>Подготовка студентов к исследовательской деятельности и педагогическому творчеству// Непрерывное педагогическое образование в современном мире: от исследовательского поиска к продуктивным решениям. Реализация образовательных программ в образовательной среде вуза: сборник статей по материалам научной конференции – СПб</w:t>
            </w:r>
            <w:proofErr w:type="gramStart"/>
            <w:r w:rsidRPr="00174132">
              <w:t xml:space="preserve">.: </w:t>
            </w:r>
            <w:proofErr w:type="gramEnd"/>
            <w:r w:rsidRPr="00174132">
              <w:t>Изд-во «ЛЕМА», 2014. – с. 177-184</w:t>
            </w:r>
          </w:p>
        </w:tc>
        <w:tc>
          <w:tcPr>
            <w:tcW w:w="1843" w:type="dxa"/>
            <w:vAlign w:val="center"/>
          </w:tcPr>
          <w:p w:rsidR="00275457" w:rsidRDefault="00275457" w:rsidP="00040440">
            <w:pPr>
              <w:jc w:val="center"/>
            </w:pPr>
            <w:proofErr w:type="spellStart"/>
            <w:r>
              <w:t>Кочетова</w:t>
            </w:r>
            <w:proofErr w:type="spellEnd"/>
            <w:r>
              <w:t xml:space="preserve"> А.А.</w:t>
            </w:r>
          </w:p>
          <w:p w:rsidR="00275457" w:rsidRDefault="00275457" w:rsidP="00040440">
            <w:pPr>
              <w:jc w:val="center"/>
            </w:pPr>
            <w:r>
              <w:t>ГБОУ</w:t>
            </w:r>
          </w:p>
          <w:p w:rsidR="00275457" w:rsidRPr="00ED5BF3" w:rsidRDefault="00275457" w:rsidP="00040440">
            <w:pPr>
              <w:jc w:val="center"/>
            </w:pPr>
            <w:r>
              <w:t>СОШ № 172</w:t>
            </w:r>
          </w:p>
        </w:tc>
        <w:tc>
          <w:tcPr>
            <w:tcW w:w="1843" w:type="dxa"/>
            <w:vAlign w:val="center"/>
          </w:tcPr>
          <w:p w:rsidR="00275457" w:rsidRPr="00ED5BF3" w:rsidRDefault="00275457" w:rsidP="00040440">
            <w:pPr>
              <w:jc w:val="center"/>
            </w:pPr>
            <w:r w:rsidRPr="00174132">
              <w:t>Редакционная коллегия</w:t>
            </w:r>
          </w:p>
        </w:tc>
        <w:tc>
          <w:tcPr>
            <w:tcW w:w="3074" w:type="dxa"/>
            <w:shd w:val="clear" w:color="auto" w:fill="auto"/>
            <w:vAlign w:val="center"/>
          </w:tcPr>
          <w:p w:rsidR="00275457" w:rsidRPr="00ED5BF3" w:rsidRDefault="00275457" w:rsidP="00040440">
            <w:pPr>
              <w:jc w:val="both"/>
            </w:pPr>
            <w:r>
              <w:t>Статья раскрывает проблемы подготовки педагогов к исследовательской и инновационной деятельности, в том числе студентов, проходящих педагогическую практику в школах. Материалы статьи могут быть использованы руководителями ОО и ответственными за ОЭР для организации внутрифирменного повышения квалификации педагогов школ в области культуры ведения ОЭР.</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174132" w:rsidRDefault="00275457" w:rsidP="00040440">
            <w:pPr>
              <w:jc w:val="both"/>
            </w:pPr>
            <w:r w:rsidRPr="00174132">
              <w:t xml:space="preserve">Историческая преемственность в воспитательных системах современного мира //Ценности и смыслы современного образования: Сборник статей Международной научно-практической конференции, посвященной 90-летию со дня рождения академика </w:t>
            </w:r>
            <w:proofErr w:type="spellStart"/>
            <w:r w:rsidRPr="00174132">
              <w:t>З.И.Васильевой</w:t>
            </w:r>
            <w:proofErr w:type="spellEnd"/>
            <w:r w:rsidRPr="00174132">
              <w:t xml:space="preserve"> 9 октября 2014 года / </w:t>
            </w:r>
            <w:r w:rsidRPr="00174132">
              <w:lastRenderedPageBreak/>
              <w:t xml:space="preserve">Сост. </w:t>
            </w:r>
            <w:proofErr w:type="spellStart"/>
            <w:r w:rsidRPr="00174132">
              <w:t>А.А.Кочетова</w:t>
            </w:r>
            <w:proofErr w:type="spellEnd"/>
            <w:r w:rsidRPr="00174132">
              <w:t xml:space="preserve">, </w:t>
            </w:r>
            <w:proofErr w:type="spellStart"/>
            <w:r w:rsidRPr="00174132">
              <w:t>Н.В.Седова</w:t>
            </w:r>
            <w:proofErr w:type="spellEnd"/>
            <w:r w:rsidRPr="00174132">
              <w:t xml:space="preserve"> – СПб</w:t>
            </w:r>
            <w:proofErr w:type="gramStart"/>
            <w:r w:rsidRPr="00174132">
              <w:t xml:space="preserve">.: </w:t>
            </w:r>
            <w:proofErr w:type="gramEnd"/>
            <w:r w:rsidRPr="00174132">
              <w:t>Изд-во «Свое издательство», 2014. – с. 20-27</w:t>
            </w:r>
          </w:p>
          <w:p w:rsidR="00275457" w:rsidRPr="00ED5BF3" w:rsidRDefault="00275457" w:rsidP="00040440">
            <w:pPr>
              <w:jc w:val="both"/>
            </w:pPr>
          </w:p>
        </w:tc>
        <w:tc>
          <w:tcPr>
            <w:tcW w:w="1843" w:type="dxa"/>
            <w:vAlign w:val="center"/>
          </w:tcPr>
          <w:p w:rsidR="00275457" w:rsidRDefault="00275457" w:rsidP="00040440">
            <w:pPr>
              <w:jc w:val="center"/>
            </w:pPr>
            <w:proofErr w:type="spellStart"/>
            <w:r>
              <w:lastRenderedPageBreak/>
              <w:t>Кочетова</w:t>
            </w:r>
            <w:proofErr w:type="spellEnd"/>
            <w:r>
              <w:t xml:space="preserve"> А.А.</w:t>
            </w:r>
          </w:p>
          <w:p w:rsidR="00275457" w:rsidRDefault="00275457" w:rsidP="00040440">
            <w:pPr>
              <w:jc w:val="center"/>
            </w:pPr>
            <w:r>
              <w:t xml:space="preserve">ГБОУ </w:t>
            </w:r>
          </w:p>
          <w:p w:rsidR="00275457" w:rsidRPr="00ED5BF3" w:rsidRDefault="00275457" w:rsidP="00040440">
            <w:pPr>
              <w:jc w:val="center"/>
            </w:pPr>
            <w:r>
              <w:t>СОШ № 172</w:t>
            </w:r>
          </w:p>
        </w:tc>
        <w:tc>
          <w:tcPr>
            <w:tcW w:w="1843" w:type="dxa"/>
            <w:vAlign w:val="center"/>
          </w:tcPr>
          <w:p w:rsidR="00275457" w:rsidRPr="00ED5BF3" w:rsidRDefault="00275457" w:rsidP="00040440">
            <w:pPr>
              <w:jc w:val="center"/>
            </w:pPr>
            <w:r w:rsidRPr="00174132">
              <w:t>Редакционная коллегия</w:t>
            </w:r>
          </w:p>
        </w:tc>
        <w:tc>
          <w:tcPr>
            <w:tcW w:w="3074" w:type="dxa"/>
            <w:shd w:val="clear" w:color="auto" w:fill="auto"/>
            <w:vAlign w:val="center"/>
          </w:tcPr>
          <w:p w:rsidR="00275457" w:rsidRPr="00ED5BF3" w:rsidRDefault="00275457" w:rsidP="00040440">
            <w:pPr>
              <w:jc w:val="both"/>
            </w:pPr>
            <w:r>
              <w:t xml:space="preserve">В статье показана историческая обусловленность современных систем воспитания, дана сравнительная характеристика разных эпох, помогающая лучше понять особенности современного этапа развития образования в целом, и воспитания, как части образования, в особенности. </w:t>
            </w:r>
            <w:r w:rsidRPr="00174132">
              <w:t xml:space="preserve">Материалы статьи могут быть использованы руководителями ОО и </w:t>
            </w:r>
            <w:r w:rsidRPr="00174132">
              <w:lastRenderedPageBreak/>
              <w:t xml:space="preserve">ответственными за ОЭР для организации внутрифирменного повышения квалификации педагогов школ в области </w:t>
            </w:r>
            <w:r>
              <w:t>современной образовательной политики, новых задач воспитания.</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ED5BF3" w:rsidRDefault="00275457" w:rsidP="00040440">
            <w:pPr>
              <w:jc w:val="both"/>
            </w:pPr>
            <w:r w:rsidRPr="00F7025E">
              <w:t>Информация: Международная научно-практическая конференция «Ценности и смыслы современного образования», посвященная 90-летию с</w:t>
            </w:r>
            <w:r>
              <w:t xml:space="preserve">о дня рождения </w:t>
            </w:r>
            <w:proofErr w:type="spellStart"/>
            <w:r>
              <w:t>З.И.Васильевой</w:t>
            </w:r>
            <w:r w:rsidRPr="00F7025E">
              <w:t>Э</w:t>
            </w:r>
            <w:r>
              <w:t>лектр</w:t>
            </w:r>
            <w:proofErr w:type="gramStart"/>
            <w:r>
              <w:t>.</w:t>
            </w:r>
            <w:r w:rsidRPr="00F7025E">
              <w:t>П</w:t>
            </w:r>
            <w:proofErr w:type="gramEnd"/>
            <w:r w:rsidRPr="00F7025E">
              <w:t>исьма</w:t>
            </w:r>
            <w:proofErr w:type="spellEnd"/>
            <w:r w:rsidRPr="00F7025E">
              <w:t xml:space="preserve"> в  </w:t>
            </w:r>
            <w:proofErr w:type="spellStart"/>
            <w:r w:rsidRPr="00F7025E">
              <w:t>Эмиссия.Оффлайн</w:t>
            </w:r>
            <w:proofErr w:type="spellEnd"/>
            <w:r w:rsidRPr="00F7025E">
              <w:t xml:space="preserve"> (</w:t>
            </w:r>
            <w:proofErr w:type="spellStart"/>
            <w:r w:rsidRPr="00F7025E">
              <w:t>TheEmissia.OfflineLetters</w:t>
            </w:r>
            <w:proofErr w:type="spellEnd"/>
            <w:r w:rsidRPr="00F7025E">
              <w:t xml:space="preserve">): электронный научный журнал. – Октябрь  2014, ART 2262. – </w:t>
            </w:r>
            <w:proofErr w:type="spellStart"/>
            <w:proofErr w:type="gramStart"/>
            <w:r w:rsidRPr="00F7025E">
              <w:t>C</w:t>
            </w:r>
            <w:proofErr w:type="gramEnd"/>
            <w:r w:rsidRPr="00F7025E">
              <w:t>Пб</w:t>
            </w:r>
            <w:proofErr w:type="spellEnd"/>
            <w:r w:rsidRPr="00F7025E">
              <w:t>., 2014 г. – URL:http://www.emissia.org/offline/2014/2262.htm,  ISSN 1997-8588.</w:t>
            </w:r>
          </w:p>
        </w:tc>
        <w:tc>
          <w:tcPr>
            <w:tcW w:w="1843" w:type="dxa"/>
            <w:vAlign w:val="center"/>
          </w:tcPr>
          <w:p w:rsidR="00275457" w:rsidRDefault="00275457" w:rsidP="00040440">
            <w:pPr>
              <w:jc w:val="center"/>
            </w:pPr>
            <w:proofErr w:type="spellStart"/>
            <w:r>
              <w:t>Кочетова</w:t>
            </w:r>
            <w:proofErr w:type="spellEnd"/>
            <w:r>
              <w:t xml:space="preserve"> А.А.</w:t>
            </w:r>
          </w:p>
          <w:p w:rsidR="00275457" w:rsidRDefault="00275457" w:rsidP="00040440">
            <w:pPr>
              <w:jc w:val="center"/>
            </w:pPr>
            <w:r>
              <w:t xml:space="preserve">ГБОУ </w:t>
            </w:r>
          </w:p>
          <w:p w:rsidR="00275457" w:rsidRPr="00ED5BF3" w:rsidRDefault="00275457" w:rsidP="00040440">
            <w:pPr>
              <w:jc w:val="center"/>
            </w:pPr>
            <w:r>
              <w:t>СОШ № 172</w:t>
            </w:r>
          </w:p>
        </w:tc>
        <w:tc>
          <w:tcPr>
            <w:tcW w:w="1843" w:type="dxa"/>
            <w:vAlign w:val="center"/>
          </w:tcPr>
          <w:p w:rsidR="00275457" w:rsidRPr="00ED5BF3" w:rsidRDefault="00275457" w:rsidP="00040440">
            <w:pPr>
              <w:jc w:val="center"/>
            </w:pPr>
            <w:r w:rsidRPr="00495D8F">
              <w:t xml:space="preserve">Редакционная коллегия </w:t>
            </w:r>
          </w:p>
        </w:tc>
        <w:tc>
          <w:tcPr>
            <w:tcW w:w="3074" w:type="dxa"/>
            <w:shd w:val="clear" w:color="auto" w:fill="auto"/>
            <w:vAlign w:val="center"/>
          </w:tcPr>
          <w:p w:rsidR="00275457" w:rsidRPr="00ED5BF3" w:rsidRDefault="00275457" w:rsidP="00040440">
            <w:pPr>
              <w:jc w:val="both"/>
            </w:pPr>
            <w:r>
              <w:t>Статья содержит краткую информацию и международной конференции. Может использоваться для повышения осведомленности педагогов о процессах, происходящих в педагогической науке.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pPr>
              <w:jc w:val="both"/>
            </w:pPr>
            <w:r w:rsidRPr="00F7025E">
              <w:t>К вопросу о выборе методологии педагогического исследования (на примере исследования совместной профессиональной деятельности педагогов в условиях инновационного развити</w:t>
            </w:r>
            <w:r>
              <w:t>я образовательного учреждения) //</w:t>
            </w:r>
            <w:r w:rsidRPr="00F7025E">
              <w:tab/>
              <w:t>Известия Российской академии образования, 2014, № 3 (31) июль — сентябрь.- С. 54-65.</w:t>
            </w:r>
          </w:p>
          <w:p w:rsidR="00275457" w:rsidRPr="00F7025E" w:rsidRDefault="00275457" w:rsidP="00040440">
            <w:pPr>
              <w:jc w:val="both"/>
            </w:pPr>
          </w:p>
        </w:tc>
        <w:tc>
          <w:tcPr>
            <w:tcW w:w="1843" w:type="dxa"/>
            <w:vAlign w:val="center"/>
          </w:tcPr>
          <w:p w:rsidR="00275457" w:rsidRDefault="00275457" w:rsidP="00040440">
            <w:pPr>
              <w:jc w:val="center"/>
            </w:pPr>
            <w:proofErr w:type="spellStart"/>
            <w:r>
              <w:t>Кочетова</w:t>
            </w:r>
            <w:proofErr w:type="spellEnd"/>
            <w:r>
              <w:t xml:space="preserve"> А.А.</w:t>
            </w:r>
          </w:p>
          <w:p w:rsidR="00275457" w:rsidRDefault="00275457" w:rsidP="00040440">
            <w:pPr>
              <w:jc w:val="center"/>
            </w:pPr>
            <w:r>
              <w:t>ГБОУ</w:t>
            </w:r>
          </w:p>
          <w:p w:rsidR="00275457" w:rsidRPr="00D7208C" w:rsidRDefault="00275457" w:rsidP="00040440">
            <w:pPr>
              <w:jc w:val="center"/>
            </w:pPr>
            <w:r>
              <w:t>СОШ № 172</w:t>
            </w:r>
          </w:p>
        </w:tc>
        <w:tc>
          <w:tcPr>
            <w:tcW w:w="1843" w:type="dxa"/>
            <w:vAlign w:val="center"/>
          </w:tcPr>
          <w:p w:rsidR="00275457" w:rsidRPr="00495D8F" w:rsidRDefault="00275457" w:rsidP="00040440">
            <w:pPr>
              <w:jc w:val="center"/>
            </w:pPr>
            <w:r w:rsidRPr="00495D8F">
              <w:t xml:space="preserve">Редакционная коллегия </w:t>
            </w:r>
          </w:p>
        </w:tc>
        <w:tc>
          <w:tcPr>
            <w:tcW w:w="3074" w:type="dxa"/>
            <w:shd w:val="clear" w:color="auto" w:fill="auto"/>
            <w:vAlign w:val="center"/>
          </w:tcPr>
          <w:p w:rsidR="00275457" w:rsidRDefault="00275457" w:rsidP="00040440">
            <w:pPr>
              <w:jc w:val="both"/>
            </w:pPr>
            <w:r>
              <w:t xml:space="preserve">Статья раскрывает важные аспекту влияния выбранной методологии на ход и результаты исследования. Также рассмотрены особенности </w:t>
            </w:r>
            <w:r w:rsidRPr="00495D8F">
              <w:t>совместной профессиональной деятельности педагогов в условиях инновационного развития образовательного учреждения</w:t>
            </w:r>
            <w:r>
              <w:t xml:space="preserve">, показано, ка совместность влияет на качество исследовательской деятельности. </w:t>
            </w:r>
            <w:r w:rsidRPr="00725FCB">
              <w:t>Может использоваться для подготовки руководителей ОЭР в ОО района, для повышения квалификации руководителей инновационных ОО.</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Default="00275457" w:rsidP="00040440">
            <w:pPr>
              <w:jc w:val="both"/>
            </w:pPr>
            <w:r w:rsidRPr="00F7025E">
              <w:t>Нужно ли сегодня трудолюбие? И если</w:t>
            </w:r>
            <w:r>
              <w:t xml:space="preserve"> </w:t>
            </w:r>
            <w:r>
              <w:lastRenderedPageBreak/>
              <w:t xml:space="preserve">да, </w:t>
            </w:r>
            <w:proofErr w:type="gramStart"/>
            <w:r>
              <w:t>то</w:t>
            </w:r>
            <w:proofErr w:type="gramEnd"/>
            <w:r>
              <w:t xml:space="preserve"> как его воспитывать?</w:t>
            </w:r>
            <w:r>
              <w:tab/>
              <w:t xml:space="preserve"> //</w:t>
            </w:r>
            <w:r w:rsidRPr="00F7025E">
              <w:t>Методическая работа в школе - М.: «Современное образование», 2014,  № 6, С. 17-21</w:t>
            </w:r>
          </w:p>
          <w:p w:rsidR="00275457" w:rsidRPr="00F7025E" w:rsidRDefault="00275457" w:rsidP="00040440">
            <w:pPr>
              <w:jc w:val="both"/>
            </w:pPr>
          </w:p>
        </w:tc>
        <w:tc>
          <w:tcPr>
            <w:tcW w:w="1843" w:type="dxa"/>
            <w:vAlign w:val="center"/>
          </w:tcPr>
          <w:p w:rsidR="00275457" w:rsidRDefault="00275457" w:rsidP="00560D41">
            <w:pPr>
              <w:jc w:val="center"/>
            </w:pPr>
            <w:proofErr w:type="spellStart"/>
            <w:r>
              <w:lastRenderedPageBreak/>
              <w:t>Кочетова</w:t>
            </w:r>
            <w:proofErr w:type="spellEnd"/>
            <w:r>
              <w:t xml:space="preserve"> А.А.</w:t>
            </w:r>
          </w:p>
          <w:p w:rsidR="00275457" w:rsidRDefault="00275457" w:rsidP="00560D41">
            <w:pPr>
              <w:jc w:val="center"/>
            </w:pPr>
            <w:r>
              <w:t>ГБОУ</w:t>
            </w:r>
          </w:p>
          <w:p w:rsidR="00275457" w:rsidRPr="00D7208C" w:rsidRDefault="00275457" w:rsidP="00560D41">
            <w:pPr>
              <w:jc w:val="center"/>
            </w:pPr>
            <w:r>
              <w:lastRenderedPageBreak/>
              <w:t>СОШ № 172</w:t>
            </w:r>
          </w:p>
        </w:tc>
        <w:tc>
          <w:tcPr>
            <w:tcW w:w="1843" w:type="dxa"/>
            <w:vAlign w:val="center"/>
          </w:tcPr>
          <w:p w:rsidR="00275457" w:rsidRPr="00495D8F" w:rsidRDefault="00275457" w:rsidP="00040440">
            <w:pPr>
              <w:jc w:val="center"/>
            </w:pPr>
            <w:r w:rsidRPr="00725FCB">
              <w:lastRenderedPageBreak/>
              <w:t>Редакционная коллегия</w:t>
            </w:r>
          </w:p>
        </w:tc>
        <w:tc>
          <w:tcPr>
            <w:tcW w:w="3074" w:type="dxa"/>
            <w:shd w:val="clear" w:color="auto" w:fill="auto"/>
            <w:vAlign w:val="center"/>
          </w:tcPr>
          <w:p w:rsidR="00275457" w:rsidRDefault="00275457" w:rsidP="00040440">
            <w:pPr>
              <w:jc w:val="both"/>
            </w:pPr>
            <w:r>
              <w:t xml:space="preserve">Статья посвящена современным подходам к </w:t>
            </w:r>
            <w:r>
              <w:lastRenderedPageBreak/>
              <w:t>воспитанию в школе такого важного нравственного качества, как трудолюбие. Подробно раскрыты методические аспекты организации этой работы на уровне школы и на уровне класса, представлено диагностическое сопровождение воспитательного процесса. Может быть использовано педагогами-организаторами, заместителями директоров по воспитательной работе, а также руководителями ОЭР по проблематике нравственного воспитания и социализации школьников.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F7025E" w:rsidRDefault="00275457" w:rsidP="00040440">
            <w:pPr>
              <w:jc w:val="both"/>
            </w:pPr>
            <w:r w:rsidRPr="00F7025E">
              <w:t>Сегодня стране необходимо</w:t>
            </w:r>
          </w:p>
          <w:p w:rsidR="00275457" w:rsidRPr="00F7025E" w:rsidRDefault="00275457" w:rsidP="00040440">
            <w:pPr>
              <w:jc w:val="both"/>
            </w:pPr>
            <w:r w:rsidRPr="00F7025E">
              <w:t>трудолюбивое поколение</w:t>
            </w:r>
            <w:r>
              <w:t xml:space="preserve">// </w:t>
            </w:r>
            <w:r w:rsidRPr="00F7025E">
              <w:t>Методическая работа в школе - М.: Современное образование», 2014,  № 6, С. 30-38</w:t>
            </w:r>
            <w:r>
              <w:t>.</w:t>
            </w:r>
          </w:p>
        </w:tc>
        <w:tc>
          <w:tcPr>
            <w:tcW w:w="1843" w:type="dxa"/>
            <w:vAlign w:val="center"/>
          </w:tcPr>
          <w:p w:rsidR="00275457" w:rsidRDefault="00275457" w:rsidP="00040440">
            <w:pPr>
              <w:jc w:val="center"/>
            </w:pPr>
            <w:proofErr w:type="spellStart"/>
            <w:r>
              <w:t>Кочетова</w:t>
            </w:r>
            <w:proofErr w:type="spellEnd"/>
            <w:r>
              <w:t xml:space="preserve"> А.А.</w:t>
            </w:r>
          </w:p>
          <w:p w:rsidR="00275457" w:rsidRDefault="00275457" w:rsidP="00040440">
            <w:pPr>
              <w:jc w:val="center"/>
            </w:pPr>
            <w:r>
              <w:t>ГБОУ</w:t>
            </w:r>
          </w:p>
          <w:p w:rsidR="00275457" w:rsidRPr="00725FCB" w:rsidRDefault="00275457" w:rsidP="00040440">
            <w:pPr>
              <w:jc w:val="center"/>
            </w:pPr>
            <w:r>
              <w:t>СОШ № 172</w:t>
            </w:r>
          </w:p>
        </w:tc>
        <w:tc>
          <w:tcPr>
            <w:tcW w:w="1843" w:type="dxa"/>
            <w:vAlign w:val="center"/>
          </w:tcPr>
          <w:p w:rsidR="00275457" w:rsidRPr="00495D8F" w:rsidRDefault="00275457" w:rsidP="00040440">
            <w:pPr>
              <w:jc w:val="center"/>
            </w:pPr>
            <w:r w:rsidRPr="00725FCB">
              <w:t>Редакционная коллегия</w:t>
            </w:r>
            <w:r>
              <w:t xml:space="preserve"> </w:t>
            </w:r>
          </w:p>
        </w:tc>
        <w:tc>
          <w:tcPr>
            <w:tcW w:w="3074" w:type="dxa"/>
            <w:shd w:val="clear" w:color="auto" w:fill="auto"/>
            <w:vAlign w:val="center"/>
          </w:tcPr>
          <w:p w:rsidR="00275457" w:rsidRDefault="00275457" w:rsidP="00040440">
            <w:pPr>
              <w:jc w:val="both"/>
            </w:pPr>
            <w:r>
              <w:t xml:space="preserve">Статья продолжает разговор о нравственном воспитании современных школьников, о проблемах воспитания трудолюбия в современных условиях. </w:t>
            </w:r>
            <w:r w:rsidRPr="00725FCB">
              <w:t>Может быть использовано педагогами-организаторами, заместителями директоров по воспитательной работе, а также руководителями ОЭР по проблематике нравственного воспитания и социализации школьников.</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4"/>
              </w:numPr>
              <w:jc w:val="center"/>
            </w:pPr>
          </w:p>
        </w:tc>
        <w:tc>
          <w:tcPr>
            <w:tcW w:w="2580" w:type="dxa"/>
            <w:vAlign w:val="center"/>
          </w:tcPr>
          <w:p w:rsidR="00275457" w:rsidRPr="00890EE9" w:rsidRDefault="00275457" w:rsidP="00040440">
            <w:pPr>
              <w:jc w:val="both"/>
            </w:pPr>
            <w:r>
              <w:t>На пути к школе здоровья: от международных вызовов к образовательной практике</w:t>
            </w:r>
            <w:proofErr w:type="gramStart"/>
            <w:r>
              <w:t>.</w:t>
            </w:r>
            <w:proofErr w:type="gramEnd"/>
            <w:r>
              <w:t xml:space="preserve"> </w:t>
            </w:r>
            <w:proofErr w:type="gramStart"/>
            <w:r>
              <w:t>о</w:t>
            </w:r>
            <w:proofErr w:type="gramEnd"/>
            <w:r>
              <w:t xml:space="preserve">пыт образовательных учреждений Санкт-Петербурга  СПб: СПб АППО, 2014.- </w:t>
            </w:r>
          </w:p>
        </w:tc>
        <w:tc>
          <w:tcPr>
            <w:tcW w:w="1843" w:type="dxa"/>
            <w:vAlign w:val="center"/>
          </w:tcPr>
          <w:p w:rsidR="00275457" w:rsidRDefault="00275457" w:rsidP="00040440">
            <w:pPr>
              <w:jc w:val="center"/>
            </w:pPr>
            <w:r w:rsidRPr="00CE62BD">
              <w:t xml:space="preserve">Сохина </w:t>
            </w:r>
            <w:r>
              <w:t>Г.К., Глушкова М.С.</w:t>
            </w:r>
          </w:p>
          <w:p w:rsidR="00275457" w:rsidRDefault="00275457" w:rsidP="00040440">
            <w:pPr>
              <w:jc w:val="center"/>
            </w:pPr>
            <w:r>
              <w:t>ГБОУ</w:t>
            </w:r>
          </w:p>
          <w:p w:rsidR="00275457" w:rsidRPr="00CE62BD" w:rsidRDefault="00275457" w:rsidP="00040440">
            <w:pPr>
              <w:jc w:val="center"/>
            </w:pPr>
            <w:r>
              <w:t>СОШ № 172</w:t>
            </w:r>
          </w:p>
        </w:tc>
        <w:tc>
          <w:tcPr>
            <w:tcW w:w="1843" w:type="dxa"/>
            <w:vAlign w:val="center"/>
          </w:tcPr>
          <w:p w:rsidR="00275457" w:rsidRPr="00ED5BF3" w:rsidRDefault="00275457" w:rsidP="00040440">
            <w:pPr>
              <w:jc w:val="center"/>
            </w:pPr>
            <w:r w:rsidRPr="00725FCB">
              <w:t>Редакционная коллегия</w:t>
            </w:r>
          </w:p>
        </w:tc>
        <w:tc>
          <w:tcPr>
            <w:tcW w:w="3074" w:type="dxa"/>
            <w:shd w:val="clear" w:color="auto" w:fill="auto"/>
            <w:vAlign w:val="center"/>
          </w:tcPr>
          <w:p w:rsidR="00275457" w:rsidRDefault="00275457" w:rsidP="00040440">
            <w:pPr>
              <w:jc w:val="both"/>
            </w:pPr>
            <w:r>
              <w:t xml:space="preserve">В сборнике содержатся материалы научно-практической конференции, на которой предъявлялся  и обсуждался опыт ведущих ученых  и практических работников системы  образования Санкт-Петербурга, других регионов Российской Федерации и стран СНГ по реализации здоровьесозидающей </w:t>
            </w:r>
            <w:r>
              <w:lastRenderedPageBreak/>
              <w:t>составляющей Федерального государственного стандарта образования, созданию и деятельности служб здоровья. Представлены  различные направления деятельности педагогов и специалистов образовательных учреждений по сохранению и укреплению здоровья учащихся, воспитанников, педагогов.</w:t>
            </w:r>
          </w:p>
          <w:p w:rsidR="00275457" w:rsidRPr="00ED5BF3" w:rsidRDefault="00275457" w:rsidP="00040440">
            <w:pPr>
              <w:jc w:val="both"/>
            </w:pPr>
            <w:r>
              <w:t>ISBN 978-5-903085-03-3</w:t>
            </w:r>
          </w:p>
        </w:tc>
      </w:tr>
      <w:tr w:rsidR="00275457" w:rsidRPr="00451835" w:rsidTr="00040440">
        <w:trPr>
          <w:gridAfter w:val="1"/>
          <w:wAfter w:w="27" w:type="dxa"/>
          <w:jc w:val="center"/>
        </w:trPr>
        <w:tc>
          <w:tcPr>
            <w:tcW w:w="9921" w:type="dxa"/>
            <w:gridSpan w:val="5"/>
            <w:vAlign w:val="center"/>
          </w:tcPr>
          <w:p w:rsidR="00275457" w:rsidRPr="00451835" w:rsidRDefault="00275457" w:rsidP="00040440">
            <w:pPr>
              <w:jc w:val="center"/>
            </w:pPr>
            <w:r w:rsidRPr="00451835">
              <w:lastRenderedPageBreak/>
              <w:t>сборники, пособия</w:t>
            </w:r>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1"/>
              </w:numPr>
              <w:jc w:val="center"/>
            </w:pPr>
          </w:p>
        </w:tc>
        <w:tc>
          <w:tcPr>
            <w:tcW w:w="2580" w:type="dxa"/>
          </w:tcPr>
          <w:p w:rsidR="00275457" w:rsidRDefault="00275457" w:rsidP="00040440">
            <w:r w:rsidRPr="00A8616E">
              <w:t xml:space="preserve">Учебная интеграция в </w:t>
            </w:r>
            <w:r>
              <w:t>школьном социальном образовании.</w:t>
            </w:r>
          </w:p>
          <w:p w:rsidR="00275457" w:rsidRDefault="00275457" w:rsidP="00040440"/>
          <w:p w:rsidR="00275457" w:rsidRPr="00A8616E" w:rsidRDefault="00275457" w:rsidP="00040440"/>
        </w:tc>
        <w:tc>
          <w:tcPr>
            <w:tcW w:w="1843" w:type="dxa"/>
          </w:tcPr>
          <w:p w:rsidR="00275457" w:rsidRDefault="00275457" w:rsidP="00040440">
            <w:pPr>
              <w:jc w:val="center"/>
            </w:pPr>
            <w:r w:rsidRPr="00A8616E">
              <w:t>Федоров О.Д.</w:t>
            </w:r>
          </w:p>
          <w:p w:rsidR="00275457" w:rsidRPr="00A8616E" w:rsidRDefault="00275457" w:rsidP="00040440">
            <w:pPr>
              <w:jc w:val="center"/>
            </w:pPr>
            <w:r>
              <w:t>ГБОУ г</w:t>
            </w:r>
            <w:r w:rsidRPr="00A8616E">
              <w:t>имназия №63</w:t>
            </w:r>
          </w:p>
        </w:tc>
        <w:tc>
          <w:tcPr>
            <w:tcW w:w="1843" w:type="dxa"/>
          </w:tcPr>
          <w:p w:rsidR="00275457" w:rsidRPr="00A8616E" w:rsidRDefault="00275457" w:rsidP="00040440">
            <w:pPr>
              <w:jc w:val="center"/>
            </w:pPr>
            <w:r w:rsidRPr="00A8616E">
              <w:t>Журавлева О.Н.</w:t>
            </w:r>
          </w:p>
        </w:tc>
        <w:tc>
          <w:tcPr>
            <w:tcW w:w="3074" w:type="dxa"/>
          </w:tcPr>
          <w:p w:rsidR="00275457" w:rsidRPr="00A8616E" w:rsidRDefault="00275457" w:rsidP="00040440">
            <w:pPr>
              <w:jc w:val="both"/>
            </w:pPr>
            <w:r w:rsidRPr="00A8616E">
              <w:t xml:space="preserve">В учебно-методическом пособии обобщен опыт проектирования интегрированных учебных курсов, интегрированных уроков и построения образовательных траекторий с учетом широких возможностей межпредметных и </w:t>
            </w:r>
            <w:r>
              <w:t>в</w:t>
            </w:r>
            <w:r w:rsidRPr="00A8616E">
              <w:t>нутрипредметных связей. В пособии представлен аспектный анализ интеграции как педагогического приема</w:t>
            </w:r>
            <w:r>
              <w:t>.</w:t>
            </w:r>
            <w:r w:rsidRPr="009F4A9C">
              <w:t xml:space="preserve"> СПБ, АППО, 2015 - 96 с.</w:t>
            </w:r>
            <w:r w:rsidRPr="00A8616E">
              <w:t xml:space="preserve"> </w:t>
            </w:r>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1"/>
              </w:numPr>
              <w:jc w:val="center"/>
            </w:pPr>
          </w:p>
        </w:tc>
        <w:tc>
          <w:tcPr>
            <w:tcW w:w="2580" w:type="dxa"/>
            <w:vAlign w:val="center"/>
          </w:tcPr>
          <w:p w:rsidR="00275457" w:rsidRPr="00ED5BF3" w:rsidRDefault="00275457" w:rsidP="00040440">
            <w:r>
              <w:t>Обобщение опыта работы молодого специалиста.</w:t>
            </w:r>
          </w:p>
        </w:tc>
        <w:tc>
          <w:tcPr>
            <w:tcW w:w="1843" w:type="dxa"/>
            <w:vAlign w:val="center"/>
          </w:tcPr>
          <w:p w:rsidR="00275457" w:rsidRDefault="00275457" w:rsidP="00040440">
            <w:pPr>
              <w:jc w:val="center"/>
            </w:pPr>
            <w:r>
              <w:t xml:space="preserve">Авторский коллектив педагогов ГБОУ </w:t>
            </w:r>
          </w:p>
          <w:p w:rsidR="00275457" w:rsidRPr="00ED5BF3" w:rsidRDefault="00275457" w:rsidP="00040440">
            <w:pPr>
              <w:jc w:val="center"/>
            </w:pPr>
            <w:r>
              <w:t>СОШ № 156</w:t>
            </w:r>
          </w:p>
        </w:tc>
        <w:tc>
          <w:tcPr>
            <w:tcW w:w="1843" w:type="dxa"/>
            <w:vAlign w:val="center"/>
          </w:tcPr>
          <w:p w:rsidR="00275457" w:rsidRPr="00ED5BF3" w:rsidRDefault="00275457" w:rsidP="00040440">
            <w:pPr>
              <w:jc w:val="center"/>
            </w:pPr>
            <w:r>
              <w:t xml:space="preserve">Смирнов </w:t>
            </w:r>
            <w:r>
              <w:br/>
              <w:t>С. Б.</w:t>
            </w:r>
          </w:p>
        </w:tc>
        <w:tc>
          <w:tcPr>
            <w:tcW w:w="3074" w:type="dxa"/>
            <w:vAlign w:val="center"/>
          </w:tcPr>
          <w:p w:rsidR="00275457" w:rsidRPr="00ED5BF3" w:rsidRDefault="00275457" w:rsidP="00040440">
            <w:pPr>
              <w:jc w:val="both"/>
            </w:pPr>
            <w:r>
              <w:t>В сборнике обобщен опыт вхождения в профессию молодых специалистов ГБОУ СОШ № 156.</w:t>
            </w:r>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1"/>
              </w:numPr>
              <w:jc w:val="center"/>
            </w:pPr>
          </w:p>
        </w:tc>
        <w:tc>
          <w:tcPr>
            <w:tcW w:w="2580" w:type="dxa"/>
            <w:vAlign w:val="center"/>
          </w:tcPr>
          <w:p w:rsidR="00275457" w:rsidRPr="00ED5BF3" w:rsidRDefault="00275457" w:rsidP="00040440">
            <w:pPr>
              <w:jc w:val="both"/>
            </w:pPr>
            <w:r w:rsidRPr="00DB156B">
              <w:t xml:space="preserve">Развитие ученического самоуправления и сетевого взаимодействия детских общественных объединений: Из опыта работы ГБОУ СОШ №172 Санкт-Петербурга: </w:t>
            </w:r>
            <w:proofErr w:type="gramStart"/>
            <w:r w:rsidRPr="00DB156B">
              <w:t>Учебно-методические</w:t>
            </w:r>
            <w:proofErr w:type="gramEnd"/>
            <w:r w:rsidRPr="00DB156B">
              <w:t xml:space="preserve"> пособие. – СПб</w:t>
            </w:r>
            <w:proofErr w:type="gramStart"/>
            <w:r w:rsidRPr="00DB156B">
              <w:t xml:space="preserve">.: </w:t>
            </w:r>
            <w:proofErr w:type="gramEnd"/>
            <w:r w:rsidRPr="00DB156B">
              <w:t xml:space="preserve">Изд-во «Свое издательство», 2015. - </w:t>
            </w:r>
            <w:r w:rsidRPr="00DB156B">
              <w:lastRenderedPageBreak/>
              <w:t>100 с.</w:t>
            </w:r>
          </w:p>
        </w:tc>
        <w:tc>
          <w:tcPr>
            <w:tcW w:w="1843" w:type="dxa"/>
            <w:vAlign w:val="center"/>
          </w:tcPr>
          <w:p w:rsidR="00275457" w:rsidRDefault="00275457" w:rsidP="00040440">
            <w:pPr>
              <w:jc w:val="center"/>
            </w:pPr>
            <w:r w:rsidRPr="006F5895">
              <w:lastRenderedPageBreak/>
              <w:t>Ануфриева Т.Ф.,</w:t>
            </w:r>
          </w:p>
          <w:p w:rsidR="00275457" w:rsidRDefault="00275457" w:rsidP="00040440">
            <w:pPr>
              <w:jc w:val="center"/>
            </w:pPr>
            <w:r w:rsidRPr="006F5895">
              <w:t>Глушкова М.С.,</w:t>
            </w:r>
          </w:p>
          <w:p w:rsidR="00275457" w:rsidRDefault="00275457" w:rsidP="00040440">
            <w:pPr>
              <w:jc w:val="center"/>
            </w:pPr>
            <w:proofErr w:type="spellStart"/>
            <w:r w:rsidRPr="006F5895">
              <w:t>Кочетова</w:t>
            </w:r>
            <w:proofErr w:type="spellEnd"/>
            <w:r w:rsidRPr="006F5895">
              <w:t xml:space="preserve"> А.А</w:t>
            </w:r>
          </w:p>
          <w:p w:rsidR="00275457" w:rsidRDefault="00275457" w:rsidP="00040440">
            <w:pPr>
              <w:jc w:val="center"/>
            </w:pPr>
            <w:r>
              <w:t xml:space="preserve">ГБОУ </w:t>
            </w:r>
          </w:p>
          <w:p w:rsidR="00275457" w:rsidRPr="00ED5BF3" w:rsidRDefault="00275457" w:rsidP="00040440">
            <w:pPr>
              <w:jc w:val="center"/>
            </w:pPr>
            <w:r>
              <w:t>СОШ № 172</w:t>
            </w:r>
          </w:p>
        </w:tc>
        <w:tc>
          <w:tcPr>
            <w:tcW w:w="1843" w:type="dxa"/>
            <w:vAlign w:val="center"/>
          </w:tcPr>
          <w:p w:rsidR="00275457" w:rsidRPr="006F5895" w:rsidRDefault="00275457" w:rsidP="00040440">
            <w:pPr>
              <w:jc w:val="center"/>
            </w:pPr>
            <w:proofErr w:type="spellStart"/>
            <w:r w:rsidRPr="006F5895">
              <w:t>Даутова</w:t>
            </w:r>
            <w:proofErr w:type="spellEnd"/>
            <w:r w:rsidRPr="006F5895">
              <w:t xml:space="preserve"> О.Б</w:t>
            </w:r>
          </w:p>
          <w:p w:rsidR="00275457" w:rsidRPr="006F5895" w:rsidRDefault="00275457" w:rsidP="00040440">
            <w:pPr>
              <w:jc w:val="center"/>
            </w:pPr>
            <w:r w:rsidRPr="006F5895">
              <w:t>Авво Б.В</w:t>
            </w:r>
          </w:p>
          <w:p w:rsidR="00275457" w:rsidRPr="00ED5BF3" w:rsidRDefault="00275457" w:rsidP="00040440">
            <w:pPr>
              <w:jc w:val="center"/>
            </w:pPr>
          </w:p>
        </w:tc>
        <w:tc>
          <w:tcPr>
            <w:tcW w:w="3074" w:type="dxa"/>
            <w:vAlign w:val="center"/>
          </w:tcPr>
          <w:p w:rsidR="00275457" w:rsidRPr="00DB156B" w:rsidRDefault="00275457" w:rsidP="00040440">
            <w:pPr>
              <w:jc w:val="both"/>
            </w:pPr>
            <w:r w:rsidRPr="00DB156B">
              <w:t xml:space="preserve">Учебно-методическое пособие посвящено вопросам сопровождения опытно-экспериментальной работы  по проблеме развития ученического самоуправления в современной школе. Детское самоуправление рассматривается как механизм включения учащихся в процесс развития школы, обогащения ее событийной среды, повышения </w:t>
            </w:r>
            <w:r w:rsidRPr="00DB156B">
              <w:lastRenderedPageBreak/>
              <w:t xml:space="preserve">эффективности гражданского воспитания, создания возможностей для творческой самореализации школьников. Подробно раскрыты аспекты разработки нормативной базы ученического самоуправления, представлена модель сетевого взаимодействия детских добровольных объединений в его рамках, показаны варианты диагностического сопровождения этой деятельности, конкретные методические разработки, созданные в ходе работы. </w:t>
            </w:r>
          </w:p>
          <w:p w:rsidR="00275457" w:rsidRDefault="00275457" w:rsidP="00040440">
            <w:pPr>
              <w:jc w:val="both"/>
            </w:pPr>
            <w:r w:rsidRPr="00DB156B">
              <w:t>Пособие ориентировано на педагогов общеобразовательных учреждений, заинтересованных в развитии ученического самоуправления, в получении не только предметных, но и личностных, и метапредметных результатов образования. Оно может быть также использовано преподавателями вузов для подготовки будущих учителей и воспитателей, методистами и руководителями общеобразовательных учреждений.</w:t>
            </w:r>
          </w:p>
          <w:p w:rsidR="00275457" w:rsidRPr="00ED5BF3" w:rsidRDefault="00275457" w:rsidP="00040440">
            <w:pPr>
              <w:jc w:val="both"/>
            </w:pPr>
            <w:r>
              <w:t xml:space="preserve">В районе возможно использование </w:t>
            </w:r>
            <w:proofErr w:type="gramStart"/>
            <w:r>
              <w:t>продукта</w:t>
            </w:r>
            <w:proofErr w:type="gramEnd"/>
            <w:r>
              <w:t xml:space="preserve"> как в печатном виде, так и в электронном варианте, который будет размещен на сайте школы. Возможна также организация проблемных семинаров и дискуссионных площадок на базе школы с использованием </w:t>
            </w:r>
            <w:r>
              <w:lastRenderedPageBreak/>
              <w:t>материалов пособия.</w:t>
            </w:r>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1"/>
              </w:numPr>
              <w:jc w:val="center"/>
            </w:pPr>
          </w:p>
        </w:tc>
        <w:tc>
          <w:tcPr>
            <w:tcW w:w="2580" w:type="dxa"/>
            <w:vAlign w:val="center"/>
          </w:tcPr>
          <w:p w:rsidR="00275457" w:rsidRPr="00ED5BF3" w:rsidRDefault="00275457" w:rsidP="00040440">
            <w:r>
              <w:t>Научно-методическая, научно-практическая и просветительская деятельность гимназий. Сборник материалов Х НПК педагогов России и ближнего зарубежья, СПб,2014</w:t>
            </w:r>
          </w:p>
        </w:tc>
        <w:tc>
          <w:tcPr>
            <w:tcW w:w="1843" w:type="dxa"/>
            <w:vAlign w:val="center"/>
          </w:tcPr>
          <w:p w:rsidR="00275457" w:rsidRDefault="00275457" w:rsidP="00040440">
            <w:pPr>
              <w:jc w:val="center"/>
            </w:pPr>
            <w:r>
              <w:t>Медведева Л.А.,</w:t>
            </w:r>
          </w:p>
          <w:p w:rsidR="00275457" w:rsidRDefault="00275457" w:rsidP="00040440">
            <w:pPr>
              <w:jc w:val="center"/>
            </w:pPr>
            <w:r>
              <w:t>Рубан И.М.,</w:t>
            </w:r>
          </w:p>
          <w:p w:rsidR="00275457" w:rsidRDefault="00275457" w:rsidP="00040440">
            <w:pPr>
              <w:jc w:val="center"/>
            </w:pPr>
            <w:proofErr w:type="spellStart"/>
            <w:r>
              <w:t>Желнова</w:t>
            </w:r>
            <w:proofErr w:type="spellEnd"/>
            <w:r>
              <w:t xml:space="preserve"> И.М.,</w:t>
            </w:r>
          </w:p>
          <w:p w:rsidR="00275457" w:rsidRDefault="00275457" w:rsidP="00040440">
            <w:pPr>
              <w:jc w:val="center"/>
            </w:pPr>
            <w:proofErr w:type="spellStart"/>
            <w:r>
              <w:t>М.В.Ракаева</w:t>
            </w:r>
            <w:proofErr w:type="spellEnd"/>
          </w:p>
          <w:p w:rsidR="00275457" w:rsidRDefault="00275457" w:rsidP="00040440">
            <w:pPr>
              <w:jc w:val="center"/>
            </w:pPr>
            <w:r>
              <w:t>ГБОУ</w:t>
            </w:r>
          </w:p>
          <w:p w:rsidR="00275457" w:rsidRPr="00ED5BF3" w:rsidRDefault="00275457" w:rsidP="00040440">
            <w:pPr>
              <w:jc w:val="center"/>
            </w:pPr>
            <w:r>
              <w:t>лицей № 144</w:t>
            </w:r>
          </w:p>
        </w:tc>
        <w:tc>
          <w:tcPr>
            <w:tcW w:w="1843" w:type="dxa"/>
            <w:vAlign w:val="center"/>
          </w:tcPr>
          <w:p w:rsidR="00275457" w:rsidRPr="00ED5BF3" w:rsidRDefault="00275457" w:rsidP="00040440">
            <w:pPr>
              <w:jc w:val="center"/>
            </w:pPr>
            <w:r>
              <w:t>Салова И.Г.</w:t>
            </w:r>
          </w:p>
        </w:tc>
        <w:tc>
          <w:tcPr>
            <w:tcW w:w="3074" w:type="dxa"/>
            <w:vAlign w:val="center"/>
          </w:tcPr>
          <w:p w:rsidR="00275457" w:rsidRDefault="00275457" w:rsidP="00040440">
            <w:pPr>
              <w:jc w:val="both"/>
            </w:pPr>
            <w:r>
              <w:t>Автор статьи делится опытом работы по внедрению ФГОС второго поколения в практику работу учителя английского языка в основной школе.</w:t>
            </w:r>
          </w:p>
          <w:p w:rsidR="00275457" w:rsidRDefault="00275457" w:rsidP="00040440">
            <w:pPr>
              <w:jc w:val="both"/>
            </w:pPr>
            <w:r>
              <w:t>Автор делится опытом работы по использованию технологии критического мышления на уроках иностранного языка в школе.</w:t>
            </w:r>
          </w:p>
          <w:p w:rsidR="00275457" w:rsidRPr="00ED5BF3" w:rsidRDefault="00275457" w:rsidP="00040440">
            <w:pPr>
              <w:jc w:val="both"/>
            </w:pPr>
            <w:r>
              <w:t>Авторы статьи  делятся опытом по формированию УУД в начальной школе с использованием интерактивного оборудования.</w:t>
            </w:r>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1"/>
              </w:numPr>
              <w:jc w:val="center"/>
            </w:pPr>
          </w:p>
        </w:tc>
        <w:tc>
          <w:tcPr>
            <w:tcW w:w="2580" w:type="dxa"/>
            <w:vAlign w:val="center"/>
          </w:tcPr>
          <w:p w:rsidR="00275457" w:rsidRPr="00ED5BF3" w:rsidRDefault="00275457" w:rsidP="00040440">
            <w:r>
              <w:t>Технология группового сотрудничества на завершающих этапах обучения иноязычному общению</w:t>
            </w:r>
          </w:p>
        </w:tc>
        <w:tc>
          <w:tcPr>
            <w:tcW w:w="1843" w:type="dxa"/>
            <w:vAlign w:val="center"/>
          </w:tcPr>
          <w:p w:rsidR="00275457" w:rsidRDefault="00275457" w:rsidP="00560D41">
            <w:pPr>
              <w:jc w:val="center"/>
            </w:pPr>
            <w:proofErr w:type="spellStart"/>
            <w:r>
              <w:t>Мяус</w:t>
            </w:r>
            <w:proofErr w:type="spellEnd"/>
            <w:r>
              <w:t xml:space="preserve"> Т.А.</w:t>
            </w:r>
          </w:p>
          <w:p w:rsidR="00275457" w:rsidRDefault="00275457" w:rsidP="00560D41">
            <w:pPr>
              <w:jc w:val="center"/>
            </w:pPr>
            <w:r>
              <w:t>ГБОУ</w:t>
            </w:r>
          </w:p>
          <w:p w:rsidR="00275457" w:rsidRPr="00ED5BF3" w:rsidRDefault="00275457" w:rsidP="00560D41">
            <w:pPr>
              <w:jc w:val="center"/>
            </w:pPr>
            <w:r>
              <w:t>СОШ № 119</w:t>
            </w:r>
          </w:p>
        </w:tc>
        <w:tc>
          <w:tcPr>
            <w:tcW w:w="1843" w:type="dxa"/>
            <w:vAlign w:val="center"/>
          </w:tcPr>
          <w:p w:rsidR="00275457" w:rsidRPr="00ED5BF3" w:rsidRDefault="00275457" w:rsidP="00040440">
            <w:pPr>
              <w:jc w:val="center"/>
            </w:pPr>
            <w:r>
              <w:t>Редакционная коллегия</w:t>
            </w:r>
          </w:p>
        </w:tc>
        <w:tc>
          <w:tcPr>
            <w:tcW w:w="3074" w:type="dxa"/>
            <w:vAlign w:val="center"/>
          </w:tcPr>
          <w:p w:rsidR="00275457" w:rsidRPr="00ED5BF3" w:rsidRDefault="00275457" w:rsidP="00040440">
            <w:pPr>
              <w:jc w:val="both"/>
            </w:pPr>
            <w:r>
              <w:t xml:space="preserve">В </w:t>
            </w:r>
            <w:proofErr w:type="gramStart"/>
            <w:r>
              <w:t>данном</w:t>
            </w:r>
            <w:proofErr w:type="gramEnd"/>
            <w:r>
              <w:t xml:space="preserve"> учебно-методическом рассматр</w:t>
            </w:r>
            <w:bookmarkStart w:id="0" w:name="_GoBack"/>
            <w:bookmarkEnd w:id="0"/>
            <w:r>
              <w:t>иваются теоретические основы технологии группового сотрудничества. Предлагается практический раздел, содержащий планы уроков, тестовые задания и методические разработки занятий, ориентированные на нестандартные виды работы с целью формирования УУД.</w:t>
            </w:r>
          </w:p>
        </w:tc>
      </w:tr>
      <w:tr w:rsidR="00275457" w:rsidRPr="003A5C88" w:rsidTr="00040440">
        <w:trPr>
          <w:gridAfter w:val="1"/>
          <w:wAfter w:w="27" w:type="dxa"/>
          <w:jc w:val="center"/>
        </w:trPr>
        <w:tc>
          <w:tcPr>
            <w:tcW w:w="581" w:type="dxa"/>
            <w:vAlign w:val="center"/>
          </w:tcPr>
          <w:p w:rsidR="00275457" w:rsidRPr="003A5C88" w:rsidRDefault="00275457" w:rsidP="00040440">
            <w:pPr>
              <w:pStyle w:val="a4"/>
              <w:numPr>
                <w:ilvl w:val="0"/>
                <w:numId w:val="21"/>
              </w:numPr>
              <w:jc w:val="center"/>
            </w:pPr>
          </w:p>
        </w:tc>
        <w:tc>
          <w:tcPr>
            <w:tcW w:w="2580" w:type="dxa"/>
            <w:vAlign w:val="center"/>
          </w:tcPr>
          <w:p w:rsidR="00275457" w:rsidRPr="003A5C88" w:rsidRDefault="00275457" w:rsidP="00040440">
            <w:r w:rsidRPr="003A5C88">
              <w:t>Демонстрационные химические опыты в начальной школе</w:t>
            </w:r>
          </w:p>
        </w:tc>
        <w:tc>
          <w:tcPr>
            <w:tcW w:w="1843" w:type="dxa"/>
            <w:vAlign w:val="center"/>
          </w:tcPr>
          <w:p w:rsidR="00275457" w:rsidRPr="003A5C88" w:rsidRDefault="00275457" w:rsidP="00040440">
            <w:pPr>
              <w:jc w:val="center"/>
            </w:pPr>
            <w:r w:rsidRPr="003A5C88">
              <w:t>Обуховская А.С.</w:t>
            </w:r>
          </w:p>
          <w:p w:rsidR="00275457" w:rsidRPr="003A5C88" w:rsidRDefault="00275457" w:rsidP="00040440">
            <w:pPr>
              <w:jc w:val="center"/>
            </w:pPr>
            <w:r w:rsidRPr="003A5C88">
              <w:t>ГБОУ лицей №179</w:t>
            </w:r>
          </w:p>
        </w:tc>
        <w:tc>
          <w:tcPr>
            <w:tcW w:w="1843" w:type="dxa"/>
            <w:vAlign w:val="center"/>
          </w:tcPr>
          <w:p w:rsidR="00275457" w:rsidRPr="003A5C88" w:rsidRDefault="00275457" w:rsidP="00040440"/>
        </w:tc>
        <w:tc>
          <w:tcPr>
            <w:tcW w:w="3074" w:type="dxa"/>
            <w:vAlign w:val="center"/>
          </w:tcPr>
          <w:p w:rsidR="00275457" w:rsidRPr="003A5C88" w:rsidRDefault="00275457" w:rsidP="00040440">
            <w:pPr>
              <w:jc w:val="both"/>
            </w:pPr>
            <w:r>
              <w:t xml:space="preserve">Практическое пособие для учеников и педагогов начальной школы. </w:t>
            </w:r>
            <w:r w:rsidRPr="003A5C88">
              <w:t>Изд-во ЗАО «</w:t>
            </w:r>
            <w:proofErr w:type="spellStart"/>
            <w:r w:rsidRPr="003A5C88">
              <w:t>Крисмас</w:t>
            </w:r>
            <w:proofErr w:type="spellEnd"/>
            <w:proofErr w:type="gramStart"/>
            <w:r w:rsidRPr="003A5C88">
              <w:t xml:space="preserve">+»., </w:t>
            </w:r>
            <w:proofErr w:type="gramEnd"/>
            <w:r w:rsidRPr="003A5C88">
              <w:t>СПб.: 2014.-250 с.</w:t>
            </w:r>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1"/>
              </w:numPr>
              <w:jc w:val="center"/>
            </w:pPr>
          </w:p>
        </w:tc>
        <w:tc>
          <w:tcPr>
            <w:tcW w:w="2580" w:type="dxa"/>
            <w:vAlign w:val="center"/>
          </w:tcPr>
          <w:p w:rsidR="00275457" w:rsidRPr="00ED5BF3" w:rsidRDefault="00275457" w:rsidP="00040440">
            <w:r>
              <w:t xml:space="preserve">Знакомство детей дошкольного возраста с </w:t>
            </w:r>
            <w:proofErr w:type="spellStart"/>
            <w:r>
              <w:t>бисероплетением</w:t>
            </w:r>
            <w:proofErr w:type="spellEnd"/>
            <w:r>
              <w:t>, как одним из видов декоративно-прикладного искусства.</w:t>
            </w:r>
          </w:p>
        </w:tc>
        <w:tc>
          <w:tcPr>
            <w:tcW w:w="1843" w:type="dxa"/>
            <w:vAlign w:val="center"/>
          </w:tcPr>
          <w:p w:rsidR="00275457" w:rsidRDefault="00275457" w:rsidP="00040440">
            <w:pPr>
              <w:jc w:val="center"/>
            </w:pPr>
            <w:r>
              <w:t>Балашова Н.А.</w:t>
            </w:r>
          </w:p>
          <w:p w:rsidR="00275457" w:rsidRPr="00ED5BF3" w:rsidRDefault="00275457" w:rsidP="00040440">
            <w:pPr>
              <w:jc w:val="center"/>
            </w:pPr>
            <w:r>
              <w:t>ГБДОУ № 76</w:t>
            </w:r>
          </w:p>
        </w:tc>
        <w:tc>
          <w:tcPr>
            <w:tcW w:w="1843" w:type="dxa"/>
            <w:vAlign w:val="center"/>
          </w:tcPr>
          <w:p w:rsidR="00275457" w:rsidRPr="00ED5BF3" w:rsidRDefault="00275457" w:rsidP="00040440">
            <w:pPr>
              <w:jc w:val="center"/>
            </w:pPr>
            <w:r>
              <w:t>Юдина Н.А</w:t>
            </w:r>
          </w:p>
        </w:tc>
        <w:tc>
          <w:tcPr>
            <w:tcW w:w="3074" w:type="dxa"/>
            <w:vAlign w:val="center"/>
          </w:tcPr>
          <w:p w:rsidR="00275457" w:rsidRDefault="00275457" w:rsidP="00040440">
            <w:pPr>
              <w:jc w:val="both"/>
            </w:pPr>
            <w:r>
              <w:t xml:space="preserve">Основная цель приобщить детей к истокам народного творчества через искусство бисероплетения. Раскрыты задачи по образовательным областям в контексте ФГОС </w:t>
            </w:r>
            <w:proofErr w:type="gramStart"/>
            <w:r>
              <w:t>ДО</w:t>
            </w:r>
            <w:proofErr w:type="gramEnd"/>
            <w:r>
              <w:t xml:space="preserve"> и </w:t>
            </w:r>
            <w:proofErr w:type="gramStart"/>
            <w:r>
              <w:t>этапы</w:t>
            </w:r>
            <w:proofErr w:type="gramEnd"/>
            <w:r>
              <w:t xml:space="preserve"> работы с бисером. Представлено планирование НОД с детьми старшего возраста  по бисероплетению с использованием дат народного календаря. </w:t>
            </w:r>
            <w:r>
              <w:lastRenderedPageBreak/>
              <w:t>Рекомендовано  педагогам и специалистам ДОУ.</w:t>
            </w:r>
          </w:p>
          <w:p w:rsidR="00275457" w:rsidRDefault="003148BA" w:rsidP="00040440">
            <w:pPr>
              <w:jc w:val="both"/>
            </w:pPr>
            <w:hyperlink r:id="rId109" w:history="1">
              <w:r w:rsidR="00275457" w:rsidRPr="0052753A">
                <w:rPr>
                  <w:rStyle w:val="a8"/>
                  <w:lang w:val="en-US"/>
                </w:rPr>
                <w:t>http</w:t>
              </w:r>
              <w:r w:rsidR="00275457" w:rsidRPr="0052753A">
                <w:rPr>
                  <w:rStyle w:val="a8"/>
                </w:rPr>
                <w:t>://</w:t>
              </w:r>
              <w:proofErr w:type="spellStart"/>
              <w:r w:rsidR="00275457" w:rsidRPr="0052753A">
                <w:rPr>
                  <w:rStyle w:val="a8"/>
                  <w:lang w:val="en-US"/>
                </w:rPr>
                <w:t>nsportal</w:t>
              </w:r>
              <w:proofErr w:type="spellEnd"/>
              <w:r w:rsidR="00275457" w:rsidRPr="0052753A">
                <w:rPr>
                  <w:rStyle w:val="a8"/>
                </w:rPr>
                <w:t>.</w:t>
              </w:r>
              <w:r w:rsidR="00275457" w:rsidRPr="0052753A">
                <w:rPr>
                  <w:rStyle w:val="a8"/>
                  <w:lang w:val="en-US"/>
                </w:rPr>
                <w:t>ru</w:t>
              </w:r>
              <w:r w:rsidR="00275457" w:rsidRPr="0052753A">
                <w:rPr>
                  <w:rStyle w:val="a8"/>
                </w:rPr>
                <w:t>/</w:t>
              </w:r>
              <w:r w:rsidR="00275457" w:rsidRPr="0052753A">
                <w:rPr>
                  <w:rStyle w:val="a8"/>
                  <w:lang w:val="en-US"/>
                </w:rPr>
                <w:t>node</w:t>
              </w:r>
              <w:r w:rsidR="00275457" w:rsidRPr="0052753A">
                <w:rPr>
                  <w:rStyle w:val="a8"/>
                </w:rPr>
                <w:t>/1463174</w:t>
              </w:r>
            </w:hyperlink>
          </w:p>
          <w:p w:rsidR="00275457" w:rsidRPr="00ED5BF3" w:rsidRDefault="00275457" w:rsidP="00040440">
            <w:pPr>
              <w:jc w:val="both"/>
            </w:pPr>
            <w:r>
              <w:t>Дата публикации:17.12..2014</w:t>
            </w:r>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1"/>
              </w:numPr>
              <w:jc w:val="center"/>
            </w:pPr>
          </w:p>
        </w:tc>
        <w:tc>
          <w:tcPr>
            <w:tcW w:w="2580" w:type="dxa"/>
            <w:vAlign w:val="center"/>
          </w:tcPr>
          <w:p w:rsidR="00275457" w:rsidRPr="00ED5BF3" w:rsidRDefault="00275457" w:rsidP="00040440">
            <w:pPr>
              <w:jc w:val="both"/>
            </w:pPr>
            <w:r w:rsidRPr="00DB156B">
              <w:t xml:space="preserve">Развитие ученического самоуправления и сетевого взаимодействия детских общественных объединений: Из опыта работы ГБОУ СОШ №172 Санкт-Петербурга: </w:t>
            </w:r>
            <w:proofErr w:type="gramStart"/>
            <w:r w:rsidRPr="00DB156B">
              <w:t>Учебно-методические</w:t>
            </w:r>
            <w:proofErr w:type="gramEnd"/>
            <w:r w:rsidRPr="00DB156B">
              <w:t xml:space="preserve"> пособие. – СПб</w:t>
            </w:r>
            <w:proofErr w:type="gramStart"/>
            <w:r w:rsidRPr="00DB156B">
              <w:t xml:space="preserve">.: </w:t>
            </w:r>
            <w:proofErr w:type="gramEnd"/>
            <w:r w:rsidRPr="00DB156B">
              <w:t>Изд-во «Свое издательство», 2015. - 100 с.</w:t>
            </w:r>
          </w:p>
        </w:tc>
        <w:tc>
          <w:tcPr>
            <w:tcW w:w="1843" w:type="dxa"/>
            <w:vAlign w:val="center"/>
          </w:tcPr>
          <w:p w:rsidR="00275457" w:rsidRDefault="00275457" w:rsidP="00040440">
            <w:pPr>
              <w:jc w:val="center"/>
            </w:pPr>
            <w:r w:rsidRPr="006F5895">
              <w:t>Ануфриева Т.Ф.,</w:t>
            </w:r>
          </w:p>
          <w:p w:rsidR="00275457" w:rsidRDefault="00275457" w:rsidP="00040440">
            <w:pPr>
              <w:jc w:val="center"/>
            </w:pPr>
            <w:r w:rsidRPr="006F5895">
              <w:t xml:space="preserve"> Глушкова М.С., </w:t>
            </w:r>
          </w:p>
          <w:p w:rsidR="00275457" w:rsidRDefault="00275457" w:rsidP="00040440">
            <w:pPr>
              <w:jc w:val="center"/>
            </w:pPr>
            <w:proofErr w:type="spellStart"/>
            <w:r w:rsidRPr="006F5895">
              <w:t>Кочетова</w:t>
            </w:r>
            <w:proofErr w:type="spellEnd"/>
            <w:r w:rsidRPr="006F5895">
              <w:t xml:space="preserve"> А.А</w:t>
            </w:r>
          </w:p>
          <w:p w:rsidR="00275457" w:rsidRDefault="00275457" w:rsidP="00040440">
            <w:pPr>
              <w:jc w:val="center"/>
            </w:pPr>
            <w:r w:rsidRPr="00DB156B">
              <w:t xml:space="preserve">ГБОУ </w:t>
            </w:r>
          </w:p>
          <w:p w:rsidR="00275457" w:rsidRPr="00ED5BF3" w:rsidRDefault="00275457" w:rsidP="00040440">
            <w:pPr>
              <w:jc w:val="center"/>
            </w:pPr>
            <w:r w:rsidRPr="00DB156B">
              <w:t>СОШ №172</w:t>
            </w:r>
          </w:p>
        </w:tc>
        <w:tc>
          <w:tcPr>
            <w:tcW w:w="1843" w:type="dxa"/>
            <w:vAlign w:val="center"/>
          </w:tcPr>
          <w:p w:rsidR="00275457" w:rsidRPr="006F5895" w:rsidRDefault="00275457" w:rsidP="00040440">
            <w:pPr>
              <w:jc w:val="center"/>
            </w:pPr>
            <w:proofErr w:type="spellStart"/>
            <w:r w:rsidRPr="006F5895">
              <w:t>Даутова</w:t>
            </w:r>
            <w:proofErr w:type="spellEnd"/>
            <w:r>
              <w:t xml:space="preserve"> </w:t>
            </w:r>
            <w:r w:rsidRPr="006F5895">
              <w:t>О.Б</w:t>
            </w:r>
          </w:p>
          <w:p w:rsidR="00275457" w:rsidRPr="006F5895" w:rsidRDefault="00275457" w:rsidP="00040440">
            <w:pPr>
              <w:jc w:val="center"/>
            </w:pPr>
            <w:r w:rsidRPr="006F5895">
              <w:t>Авво Б.В</w:t>
            </w:r>
          </w:p>
          <w:p w:rsidR="00275457" w:rsidRPr="00ED5BF3" w:rsidRDefault="00275457" w:rsidP="00040440"/>
        </w:tc>
        <w:tc>
          <w:tcPr>
            <w:tcW w:w="3074" w:type="dxa"/>
            <w:vAlign w:val="center"/>
          </w:tcPr>
          <w:p w:rsidR="00275457" w:rsidRPr="00DB156B" w:rsidRDefault="00275457" w:rsidP="00040440">
            <w:pPr>
              <w:jc w:val="both"/>
            </w:pPr>
            <w:r w:rsidRPr="00DB156B">
              <w:t xml:space="preserve">Учебно-методическое пособие посвящено вопросам сопровождения опытно-экспериментальной работы  по проблеме развития ученического самоуправления в современной школе. Детское самоуправление рассматривается как механизм включения учащихся в процесс развития школы, обогащения ее событийной среды, повышения эффективности гражданского воспитания, создания возможностей для творческой самореализации школьников. Подробно раскрыты аспекты разработки нормативной базы ученического самоуправления, представлена модель сетевого взаимодействия детских добровольных объединений в его рамках, показаны варианты диагностического сопровождения этой деятельности, конкретные методические разработки, созданные в ходе работы. </w:t>
            </w:r>
          </w:p>
          <w:p w:rsidR="00275457" w:rsidRDefault="00275457" w:rsidP="00040440">
            <w:pPr>
              <w:jc w:val="both"/>
            </w:pPr>
            <w:r w:rsidRPr="00DB156B">
              <w:t xml:space="preserve">Пособие ориентировано на педагогов общеобразовательных учреждений, заинтересованных в развитии ученического самоуправления, в получении не только предметных, но и личностных, и метапредметных </w:t>
            </w:r>
            <w:r w:rsidRPr="00DB156B">
              <w:lastRenderedPageBreak/>
              <w:t>результатов образования. Оно может быть также использовано преподавателями вузов для подготовки будущих учителей и воспитателей, методистами и руководителями общеобразовательных учреждений.</w:t>
            </w:r>
          </w:p>
          <w:p w:rsidR="00275457" w:rsidRPr="00ED5BF3" w:rsidRDefault="00275457" w:rsidP="00040440">
            <w:pPr>
              <w:jc w:val="both"/>
            </w:pPr>
            <w:r>
              <w:t xml:space="preserve">В районе возможно использование </w:t>
            </w:r>
            <w:proofErr w:type="gramStart"/>
            <w:r>
              <w:t>продукта</w:t>
            </w:r>
            <w:proofErr w:type="gramEnd"/>
            <w:r>
              <w:t xml:space="preserve"> как в печатном виде, так и в электронном варианте, который будет размещен на сайте школы. Возможна также организация проблемных семинаров и дискуссионных площадок на базе школы с использованием материалов пособия.</w:t>
            </w:r>
          </w:p>
        </w:tc>
      </w:tr>
      <w:tr w:rsidR="00275457" w:rsidRPr="00451835" w:rsidTr="00040440">
        <w:trPr>
          <w:gridAfter w:val="1"/>
          <w:wAfter w:w="27" w:type="dxa"/>
          <w:jc w:val="center"/>
        </w:trPr>
        <w:tc>
          <w:tcPr>
            <w:tcW w:w="9921" w:type="dxa"/>
            <w:gridSpan w:val="5"/>
            <w:vAlign w:val="center"/>
          </w:tcPr>
          <w:p w:rsidR="00275457" w:rsidRPr="00451835" w:rsidRDefault="00275457" w:rsidP="00040440">
            <w:pPr>
              <w:jc w:val="center"/>
            </w:pPr>
            <w:r w:rsidRPr="00451835">
              <w:lastRenderedPageBreak/>
              <w:t xml:space="preserve">другое </w:t>
            </w:r>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2"/>
              </w:numPr>
              <w:jc w:val="center"/>
            </w:pPr>
          </w:p>
        </w:tc>
        <w:tc>
          <w:tcPr>
            <w:tcW w:w="2580" w:type="dxa"/>
            <w:vAlign w:val="center"/>
          </w:tcPr>
          <w:p w:rsidR="00275457" w:rsidRPr="00A27538" w:rsidRDefault="00275457" w:rsidP="00040440">
            <w:r w:rsidRPr="00A27538">
              <w:t>Игра по математике для 7 классов «Математический марафон»</w:t>
            </w:r>
            <w:r>
              <w:t>.</w:t>
            </w:r>
          </w:p>
        </w:tc>
        <w:tc>
          <w:tcPr>
            <w:tcW w:w="1843" w:type="dxa"/>
            <w:vAlign w:val="center"/>
          </w:tcPr>
          <w:p w:rsidR="00275457" w:rsidRPr="00A27538" w:rsidRDefault="00275457" w:rsidP="00040440">
            <w:pPr>
              <w:jc w:val="center"/>
            </w:pPr>
            <w:r w:rsidRPr="00A27538">
              <w:t>Горелова Ю.И.</w:t>
            </w:r>
          </w:p>
          <w:p w:rsidR="00275457" w:rsidRPr="00A27538" w:rsidRDefault="00275457" w:rsidP="00040440">
            <w:pPr>
              <w:jc w:val="center"/>
            </w:pPr>
            <w:r w:rsidRPr="00A27538">
              <w:t>Бунтова Ю.В.</w:t>
            </w:r>
          </w:p>
          <w:p w:rsidR="00275457" w:rsidRPr="00A27538" w:rsidRDefault="00275457" w:rsidP="00040440">
            <w:pPr>
              <w:jc w:val="center"/>
            </w:pPr>
            <w:r w:rsidRPr="00A27538">
              <w:t>ГБОУ</w:t>
            </w:r>
          </w:p>
          <w:p w:rsidR="00275457" w:rsidRPr="00A27538" w:rsidRDefault="00275457" w:rsidP="00040440">
            <w:pPr>
              <w:jc w:val="center"/>
            </w:pPr>
            <w:r w:rsidRPr="00A27538">
              <w:t>СОШ № 139</w:t>
            </w:r>
          </w:p>
        </w:tc>
        <w:tc>
          <w:tcPr>
            <w:tcW w:w="1843" w:type="dxa"/>
            <w:vAlign w:val="center"/>
          </w:tcPr>
          <w:p w:rsidR="00275457" w:rsidRPr="00A27538" w:rsidRDefault="00275457" w:rsidP="00040440">
            <w:pPr>
              <w:jc w:val="center"/>
            </w:pPr>
            <w:r>
              <w:t>СПбАППО</w:t>
            </w:r>
          </w:p>
        </w:tc>
        <w:tc>
          <w:tcPr>
            <w:tcW w:w="3074" w:type="dxa"/>
            <w:vAlign w:val="center"/>
          </w:tcPr>
          <w:p w:rsidR="00275457" w:rsidRPr="00A27538" w:rsidRDefault="00275457" w:rsidP="00040440">
            <w:pPr>
              <w:pStyle w:val="a4"/>
              <w:ind w:left="0"/>
              <w:jc w:val="both"/>
            </w:pPr>
            <w:r w:rsidRPr="00A27538">
              <w:t>Интеллектуальный конкурс «Математический марафон» между школами города</w:t>
            </w:r>
          </w:p>
          <w:p w:rsidR="00275457" w:rsidRPr="00A27538" w:rsidRDefault="00275457" w:rsidP="00040440">
            <w:pPr>
              <w:pStyle w:val="a4"/>
              <w:ind w:left="0"/>
              <w:jc w:val="both"/>
            </w:pPr>
            <w:r w:rsidRPr="00A27538">
              <w:t>Санкт-Петербурга проводится с целью выявления, поддержки</w:t>
            </w:r>
          </w:p>
          <w:p w:rsidR="00275457" w:rsidRPr="00A27538" w:rsidRDefault="00275457" w:rsidP="00040440">
            <w:pPr>
              <w:pStyle w:val="a4"/>
              <w:ind w:left="0"/>
              <w:jc w:val="both"/>
            </w:pPr>
            <w:r w:rsidRPr="00A27538">
              <w:t>и  развития интеллектуального и творческого потенциала учащихся образовательных        учреждений, формирования ситуации успеха учащихся в сфере точных наук, выявления талантливых и одаренных детей, заинтересованных в изучении математики.</w:t>
            </w:r>
          </w:p>
        </w:tc>
      </w:tr>
      <w:tr w:rsidR="00275457" w:rsidRPr="00451835" w:rsidTr="00040440">
        <w:trPr>
          <w:gridAfter w:val="1"/>
          <w:wAfter w:w="27" w:type="dxa"/>
          <w:jc w:val="center"/>
        </w:trPr>
        <w:tc>
          <w:tcPr>
            <w:tcW w:w="581" w:type="dxa"/>
            <w:vAlign w:val="center"/>
          </w:tcPr>
          <w:p w:rsidR="00275457" w:rsidRPr="00451835" w:rsidRDefault="00275457" w:rsidP="00040440">
            <w:pPr>
              <w:pStyle w:val="a4"/>
              <w:numPr>
                <w:ilvl w:val="0"/>
                <w:numId w:val="22"/>
              </w:numPr>
            </w:pPr>
          </w:p>
        </w:tc>
        <w:tc>
          <w:tcPr>
            <w:tcW w:w="2580" w:type="dxa"/>
            <w:vAlign w:val="center"/>
          </w:tcPr>
          <w:p w:rsidR="00275457" w:rsidRPr="00ED5BF3" w:rsidRDefault="00275457" w:rsidP="00040440">
            <w:r>
              <w:t>УМК «Технологии для девочек» 5-8 класс.</w:t>
            </w:r>
          </w:p>
        </w:tc>
        <w:tc>
          <w:tcPr>
            <w:tcW w:w="1843" w:type="dxa"/>
            <w:vAlign w:val="center"/>
          </w:tcPr>
          <w:p w:rsidR="00275457" w:rsidRPr="00A27538" w:rsidRDefault="00275457" w:rsidP="00040440">
            <w:pPr>
              <w:jc w:val="center"/>
            </w:pPr>
            <w:r>
              <w:t>Волкова Т.М.</w:t>
            </w:r>
            <w:r w:rsidRPr="00A27538">
              <w:t xml:space="preserve"> ГБОУ</w:t>
            </w:r>
          </w:p>
          <w:p w:rsidR="00275457" w:rsidRPr="00ED5BF3" w:rsidRDefault="00275457" w:rsidP="00040440">
            <w:pPr>
              <w:jc w:val="center"/>
            </w:pPr>
            <w:r w:rsidRPr="00A27538">
              <w:t xml:space="preserve">СОШ № </w:t>
            </w:r>
            <w:r>
              <w:t>89</w:t>
            </w:r>
          </w:p>
        </w:tc>
        <w:tc>
          <w:tcPr>
            <w:tcW w:w="1843" w:type="dxa"/>
            <w:vAlign w:val="center"/>
          </w:tcPr>
          <w:p w:rsidR="00275457" w:rsidRPr="00ED5BF3" w:rsidRDefault="00275457" w:rsidP="00040440">
            <w:pPr>
              <w:jc w:val="center"/>
            </w:pPr>
            <w:r>
              <w:t>СПбАППО</w:t>
            </w:r>
          </w:p>
        </w:tc>
        <w:tc>
          <w:tcPr>
            <w:tcW w:w="3074" w:type="dxa"/>
            <w:vAlign w:val="center"/>
          </w:tcPr>
          <w:p w:rsidR="00275457" w:rsidRPr="00ED5BF3" w:rsidRDefault="00275457" w:rsidP="00040440">
            <w:pPr>
              <w:jc w:val="both"/>
            </w:pPr>
            <w:r>
              <w:t xml:space="preserve">УМК </w:t>
            </w:r>
            <w:proofErr w:type="gramStart"/>
            <w:r>
              <w:t>предназначен</w:t>
            </w:r>
            <w:proofErr w:type="gramEnd"/>
            <w:r>
              <w:t xml:space="preserve"> для учащихся 5-8 классов. Может быть использован  в образовательном процесс</w:t>
            </w:r>
            <w:proofErr w:type="gramStart"/>
            <w:r>
              <w:t>е(</w:t>
            </w:r>
            <w:proofErr w:type="gramEnd"/>
            <w:r>
              <w:t xml:space="preserve">на уроках технологии), во  внеурочной </w:t>
            </w:r>
            <w:proofErr w:type="spellStart"/>
            <w:r>
              <w:t>деятельности,в</w:t>
            </w:r>
            <w:proofErr w:type="spellEnd"/>
            <w:r>
              <w:t xml:space="preserve"> рамках работы педагогов дополнительного образования. Продукт отчуждаем</w:t>
            </w:r>
            <w:proofErr w:type="gramStart"/>
            <w:r>
              <w:t xml:space="preserve"> ,</w:t>
            </w:r>
            <w:proofErr w:type="gramEnd"/>
            <w:r>
              <w:t xml:space="preserve">заключен </w:t>
            </w:r>
            <w:r>
              <w:lastRenderedPageBreak/>
              <w:t>контракт с издательством «Просвещение».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2"/>
              </w:numPr>
              <w:jc w:val="center"/>
            </w:pPr>
          </w:p>
        </w:tc>
        <w:tc>
          <w:tcPr>
            <w:tcW w:w="2580" w:type="dxa"/>
            <w:vAlign w:val="center"/>
          </w:tcPr>
          <w:p w:rsidR="00275457" w:rsidRPr="00FA2481" w:rsidRDefault="00275457" w:rsidP="00040440">
            <w:r w:rsidRPr="00037C2B">
              <w:t>Сайт «Психологическая помощь младшим школьникам  (в помощь родителям).http://iilaya.wix.com/psyshkolnik</w:t>
            </w:r>
          </w:p>
        </w:tc>
        <w:tc>
          <w:tcPr>
            <w:tcW w:w="1843" w:type="dxa"/>
            <w:vAlign w:val="center"/>
          </w:tcPr>
          <w:p w:rsidR="00275457" w:rsidRDefault="00275457" w:rsidP="00040440">
            <w:pPr>
              <w:jc w:val="center"/>
            </w:pPr>
            <w:r w:rsidRPr="00FA2481">
              <w:t>Зайченко Т.</w:t>
            </w:r>
            <w:proofErr w:type="gramStart"/>
            <w:r w:rsidRPr="00FA2481">
              <w:t>П</w:t>
            </w:r>
            <w:proofErr w:type="gramEnd"/>
          </w:p>
          <w:p w:rsidR="00275457" w:rsidRPr="00A27538" w:rsidRDefault="00275457" w:rsidP="00040440">
            <w:pPr>
              <w:jc w:val="center"/>
            </w:pPr>
            <w:r w:rsidRPr="00A27538">
              <w:t>ГБОУ</w:t>
            </w:r>
          </w:p>
          <w:p w:rsidR="00275457" w:rsidRPr="00FA2481" w:rsidRDefault="00275457" w:rsidP="00040440">
            <w:pPr>
              <w:jc w:val="center"/>
            </w:pPr>
            <w:r w:rsidRPr="00A27538">
              <w:t xml:space="preserve">СОШ № </w:t>
            </w:r>
            <w:r>
              <w:t>653</w:t>
            </w:r>
          </w:p>
        </w:tc>
        <w:tc>
          <w:tcPr>
            <w:tcW w:w="1843" w:type="dxa"/>
            <w:vAlign w:val="center"/>
          </w:tcPr>
          <w:p w:rsidR="00275457" w:rsidRPr="00FA2481" w:rsidRDefault="00275457" w:rsidP="00040440">
            <w:pPr>
              <w:jc w:val="center"/>
            </w:pPr>
            <w:r>
              <w:t>СПбАППО</w:t>
            </w:r>
          </w:p>
        </w:tc>
        <w:tc>
          <w:tcPr>
            <w:tcW w:w="3074" w:type="dxa"/>
            <w:vAlign w:val="center"/>
          </w:tcPr>
          <w:p w:rsidR="00275457" w:rsidRPr="00FA2481" w:rsidRDefault="00275457" w:rsidP="00040440">
            <w:pPr>
              <w:jc w:val="both"/>
            </w:pPr>
            <w:r>
              <w:t>Материалы сайта могут быть полезны родителям первоклассников для преодоления проблем адаптации к школе.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2"/>
              </w:numPr>
              <w:jc w:val="center"/>
            </w:pPr>
          </w:p>
        </w:tc>
        <w:tc>
          <w:tcPr>
            <w:tcW w:w="2580" w:type="dxa"/>
            <w:vAlign w:val="center"/>
          </w:tcPr>
          <w:p w:rsidR="00275457" w:rsidRPr="00451835" w:rsidRDefault="00275457" w:rsidP="00040440">
            <w:r>
              <w:t>Дистанционный проект «Забота и милосердие».</w:t>
            </w:r>
          </w:p>
        </w:tc>
        <w:tc>
          <w:tcPr>
            <w:tcW w:w="1843" w:type="dxa"/>
            <w:vAlign w:val="center"/>
          </w:tcPr>
          <w:p w:rsidR="00275457" w:rsidRDefault="00275457" w:rsidP="00040440">
            <w:pPr>
              <w:jc w:val="center"/>
            </w:pPr>
            <w:r>
              <w:t>Смекалова Г.С.</w:t>
            </w:r>
          </w:p>
          <w:p w:rsidR="00275457" w:rsidRDefault="00275457" w:rsidP="00040440">
            <w:pPr>
              <w:jc w:val="center"/>
              <w:rPr>
                <w:bCs/>
              </w:rPr>
            </w:pPr>
            <w:r w:rsidRPr="007D5C09">
              <w:rPr>
                <w:bCs/>
              </w:rPr>
              <w:t xml:space="preserve">ГБОУ </w:t>
            </w:r>
          </w:p>
          <w:p w:rsidR="00275457" w:rsidRPr="00451835" w:rsidRDefault="00275457" w:rsidP="00040440">
            <w:pPr>
              <w:jc w:val="center"/>
            </w:pPr>
            <w:r w:rsidRPr="007D5C09">
              <w:rPr>
                <w:bCs/>
              </w:rPr>
              <w:t>школ</w:t>
            </w:r>
            <w:r>
              <w:rPr>
                <w:bCs/>
              </w:rPr>
              <w:t>а</w:t>
            </w:r>
            <w:r w:rsidRPr="007D5C09">
              <w:rPr>
                <w:bCs/>
              </w:rPr>
              <w:t>-интернат№</w:t>
            </w:r>
            <w:r>
              <w:rPr>
                <w:bCs/>
              </w:rPr>
              <w:t xml:space="preserve"> 9</w:t>
            </w:r>
          </w:p>
        </w:tc>
        <w:tc>
          <w:tcPr>
            <w:tcW w:w="1843" w:type="dxa"/>
            <w:vAlign w:val="center"/>
          </w:tcPr>
          <w:p w:rsidR="00275457" w:rsidRPr="00451835" w:rsidRDefault="00275457" w:rsidP="00040440">
            <w:pPr>
              <w:jc w:val="center"/>
            </w:pPr>
            <w:r>
              <w:t>Вольтов А.В.</w:t>
            </w:r>
          </w:p>
        </w:tc>
        <w:tc>
          <w:tcPr>
            <w:tcW w:w="3074" w:type="dxa"/>
          </w:tcPr>
          <w:p w:rsidR="00275457" w:rsidRPr="00451835" w:rsidRDefault="00275457" w:rsidP="00040440">
            <w:pPr>
              <w:jc w:val="both"/>
            </w:pPr>
            <w:r>
              <w:t>Материалы адресованы воспитателям образовательных учреждений. Могут быть использованы при организации проектной деятельности в дистанционном режиме.</w:t>
            </w:r>
          </w:p>
        </w:tc>
      </w:tr>
      <w:tr w:rsidR="00275457" w:rsidRPr="00451835" w:rsidTr="00040440">
        <w:trPr>
          <w:gridAfter w:val="1"/>
          <w:wAfter w:w="27" w:type="dxa"/>
          <w:jc w:val="center"/>
        </w:trPr>
        <w:tc>
          <w:tcPr>
            <w:tcW w:w="581" w:type="dxa"/>
            <w:vAlign w:val="center"/>
          </w:tcPr>
          <w:p w:rsidR="00275457" w:rsidRDefault="00275457" w:rsidP="00040440">
            <w:pPr>
              <w:pStyle w:val="a4"/>
              <w:numPr>
                <w:ilvl w:val="0"/>
                <w:numId w:val="22"/>
              </w:numPr>
              <w:jc w:val="center"/>
            </w:pPr>
          </w:p>
        </w:tc>
        <w:tc>
          <w:tcPr>
            <w:tcW w:w="2580" w:type="dxa"/>
            <w:vAlign w:val="center"/>
          </w:tcPr>
          <w:p w:rsidR="00275457" w:rsidRPr="00ED5BF3" w:rsidRDefault="00275457" w:rsidP="00040440">
            <w:r>
              <w:t>Автоматизация звука «ЛЬ» по рассказу Льва Толстого «</w:t>
            </w:r>
            <w:proofErr w:type="spellStart"/>
            <w:r>
              <w:t>Филипок</w:t>
            </w:r>
            <w:proofErr w:type="spellEnd"/>
            <w:r>
              <w:t>».</w:t>
            </w:r>
          </w:p>
        </w:tc>
        <w:tc>
          <w:tcPr>
            <w:tcW w:w="1843" w:type="dxa"/>
            <w:vAlign w:val="center"/>
          </w:tcPr>
          <w:p w:rsidR="00275457" w:rsidRDefault="00275457" w:rsidP="00040440">
            <w:pPr>
              <w:jc w:val="center"/>
            </w:pPr>
            <w:r>
              <w:t>Домбровская Н.Д.</w:t>
            </w:r>
          </w:p>
          <w:p w:rsidR="00275457" w:rsidRPr="00ED5BF3" w:rsidRDefault="00275457" w:rsidP="00040440">
            <w:pPr>
              <w:jc w:val="center"/>
            </w:pPr>
            <w:r>
              <w:t>ГБДОУ № 76</w:t>
            </w:r>
          </w:p>
        </w:tc>
        <w:tc>
          <w:tcPr>
            <w:tcW w:w="1843" w:type="dxa"/>
            <w:vAlign w:val="center"/>
          </w:tcPr>
          <w:p w:rsidR="00275457" w:rsidRPr="00A32FC1" w:rsidRDefault="00275457" w:rsidP="00040440">
            <w:pPr>
              <w:jc w:val="center"/>
            </w:pPr>
            <w:r>
              <w:t>Юдина Н.А</w:t>
            </w:r>
          </w:p>
          <w:p w:rsidR="00275457" w:rsidRPr="00ED5BF3" w:rsidRDefault="00275457" w:rsidP="00040440"/>
        </w:tc>
        <w:tc>
          <w:tcPr>
            <w:tcW w:w="3074" w:type="dxa"/>
            <w:vAlign w:val="center"/>
          </w:tcPr>
          <w:p w:rsidR="00275457" w:rsidRDefault="00275457" w:rsidP="00040440">
            <w:pPr>
              <w:jc w:val="both"/>
            </w:pPr>
            <w:r>
              <w:t>Технология рекомендована  педагогам и специалистам ДОУ</w:t>
            </w:r>
          </w:p>
          <w:p w:rsidR="00275457" w:rsidRDefault="003148BA" w:rsidP="00040440">
            <w:pPr>
              <w:jc w:val="both"/>
            </w:pPr>
            <w:hyperlink r:id="rId110" w:history="1">
              <w:r w:rsidR="00275457" w:rsidRPr="00FD3309">
                <w:rPr>
                  <w:rStyle w:val="a8"/>
                </w:rPr>
                <w:t>http://nsportal.ru/node/1464806</w:t>
              </w:r>
            </w:hyperlink>
          </w:p>
          <w:p w:rsidR="00275457" w:rsidRPr="00ED5BF3" w:rsidRDefault="00275457" w:rsidP="00040440">
            <w:pPr>
              <w:jc w:val="both"/>
            </w:pPr>
            <w:r>
              <w:t>Дата публикации:18.12..2014</w:t>
            </w:r>
          </w:p>
        </w:tc>
      </w:tr>
    </w:tbl>
    <w:p w:rsidR="00925AF7" w:rsidRDefault="00925AF7"/>
    <w:sectPr w:rsidR="00925AF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8BA" w:rsidRDefault="003148BA" w:rsidP="00275457">
      <w:r>
        <w:separator/>
      </w:r>
    </w:p>
  </w:endnote>
  <w:endnote w:type="continuationSeparator" w:id="0">
    <w:p w:rsidR="003148BA" w:rsidRDefault="003148BA" w:rsidP="00275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j-ea">
    <w:panose1 w:val="00000000000000000000"/>
    <w:charset w:val="00"/>
    <w:family w:val="roman"/>
    <w:notTrueType/>
    <w:pitch w:val="default"/>
  </w:font>
  <w:font w:name="+mn-ea">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SchoolBookC">
    <w:altName w:val="MS Mincho"/>
    <w:panose1 w:val="00000000000000000000"/>
    <w:charset w:val="80"/>
    <w:family w:val="auto"/>
    <w:notTrueType/>
    <w:pitch w:val="default"/>
    <w:sig w:usb0="00000201" w:usb1="08070000" w:usb2="00000010" w:usb3="00000000" w:csb0="0002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8BA" w:rsidRDefault="003148BA" w:rsidP="00275457">
      <w:r>
        <w:separator/>
      </w:r>
    </w:p>
  </w:footnote>
  <w:footnote w:type="continuationSeparator" w:id="0">
    <w:p w:rsidR="003148BA" w:rsidRDefault="003148BA" w:rsidP="002754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61827"/>
    <w:multiLevelType w:val="hybridMultilevel"/>
    <w:tmpl w:val="CDB08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831A75"/>
    <w:multiLevelType w:val="hybridMultilevel"/>
    <w:tmpl w:val="8F902B9C"/>
    <w:lvl w:ilvl="0" w:tplc="AE603C68">
      <w:start w:val="1"/>
      <w:numFmt w:val="bullet"/>
      <w:lvlText w:val=""/>
      <w:lvlJc w:val="left"/>
      <w:pPr>
        <w:tabs>
          <w:tab w:val="num" w:pos="357"/>
        </w:tabs>
        <w:ind w:left="0" w:firstLine="113"/>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473964"/>
    <w:multiLevelType w:val="hybridMultilevel"/>
    <w:tmpl w:val="60AE5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197725"/>
    <w:multiLevelType w:val="hybridMultilevel"/>
    <w:tmpl w:val="511C12E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C805C1"/>
    <w:multiLevelType w:val="hybridMultilevel"/>
    <w:tmpl w:val="E07446E4"/>
    <w:lvl w:ilvl="0" w:tplc="18C45F1A">
      <w:start w:val="1"/>
      <w:numFmt w:val="bullet"/>
      <w:lvlText w:val="•"/>
      <w:lvlJc w:val="left"/>
      <w:pPr>
        <w:tabs>
          <w:tab w:val="num" w:pos="720"/>
        </w:tabs>
        <w:ind w:left="720" w:hanging="360"/>
      </w:pPr>
      <w:rPr>
        <w:rFonts w:ascii="Times New Roman" w:hAnsi="Times New Roman" w:hint="default"/>
      </w:rPr>
    </w:lvl>
    <w:lvl w:ilvl="1" w:tplc="DE46A53E" w:tentative="1">
      <w:start w:val="1"/>
      <w:numFmt w:val="bullet"/>
      <w:lvlText w:val="•"/>
      <w:lvlJc w:val="left"/>
      <w:pPr>
        <w:tabs>
          <w:tab w:val="num" w:pos="1440"/>
        </w:tabs>
        <w:ind w:left="1440" w:hanging="360"/>
      </w:pPr>
      <w:rPr>
        <w:rFonts w:ascii="Times New Roman" w:hAnsi="Times New Roman" w:hint="default"/>
      </w:rPr>
    </w:lvl>
    <w:lvl w:ilvl="2" w:tplc="A88A4310" w:tentative="1">
      <w:start w:val="1"/>
      <w:numFmt w:val="bullet"/>
      <w:lvlText w:val="•"/>
      <w:lvlJc w:val="left"/>
      <w:pPr>
        <w:tabs>
          <w:tab w:val="num" w:pos="2160"/>
        </w:tabs>
        <w:ind w:left="2160" w:hanging="360"/>
      </w:pPr>
      <w:rPr>
        <w:rFonts w:ascii="Times New Roman" w:hAnsi="Times New Roman" w:hint="default"/>
      </w:rPr>
    </w:lvl>
    <w:lvl w:ilvl="3" w:tplc="4A4000C4" w:tentative="1">
      <w:start w:val="1"/>
      <w:numFmt w:val="bullet"/>
      <w:lvlText w:val="•"/>
      <w:lvlJc w:val="left"/>
      <w:pPr>
        <w:tabs>
          <w:tab w:val="num" w:pos="2880"/>
        </w:tabs>
        <w:ind w:left="2880" w:hanging="360"/>
      </w:pPr>
      <w:rPr>
        <w:rFonts w:ascii="Times New Roman" w:hAnsi="Times New Roman" w:hint="default"/>
      </w:rPr>
    </w:lvl>
    <w:lvl w:ilvl="4" w:tplc="9F42103A" w:tentative="1">
      <w:start w:val="1"/>
      <w:numFmt w:val="bullet"/>
      <w:lvlText w:val="•"/>
      <w:lvlJc w:val="left"/>
      <w:pPr>
        <w:tabs>
          <w:tab w:val="num" w:pos="3600"/>
        </w:tabs>
        <w:ind w:left="3600" w:hanging="360"/>
      </w:pPr>
      <w:rPr>
        <w:rFonts w:ascii="Times New Roman" w:hAnsi="Times New Roman" w:hint="default"/>
      </w:rPr>
    </w:lvl>
    <w:lvl w:ilvl="5" w:tplc="E0EA080E" w:tentative="1">
      <w:start w:val="1"/>
      <w:numFmt w:val="bullet"/>
      <w:lvlText w:val="•"/>
      <w:lvlJc w:val="left"/>
      <w:pPr>
        <w:tabs>
          <w:tab w:val="num" w:pos="4320"/>
        </w:tabs>
        <w:ind w:left="4320" w:hanging="360"/>
      </w:pPr>
      <w:rPr>
        <w:rFonts w:ascii="Times New Roman" w:hAnsi="Times New Roman" w:hint="default"/>
      </w:rPr>
    </w:lvl>
    <w:lvl w:ilvl="6" w:tplc="45B0E350" w:tentative="1">
      <w:start w:val="1"/>
      <w:numFmt w:val="bullet"/>
      <w:lvlText w:val="•"/>
      <w:lvlJc w:val="left"/>
      <w:pPr>
        <w:tabs>
          <w:tab w:val="num" w:pos="5040"/>
        </w:tabs>
        <w:ind w:left="5040" w:hanging="360"/>
      </w:pPr>
      <w:rPr>
        <w:rFonts w:ascii="Times New Roman" w:hAnsi="Times New Roman" w:hint="default"/>
      </w:rPr>
    </w:lvl>
    <w:lvl w:ilvl="7" w:tplc="0EA2B378" w:tentative="1">
      <w:start w:val="1"/>
      <w:numFmt w:val="bullet"/>
      <w:lvlText w:val="•"/>
      <w:lvlJc w:val="left"/>
      <w:pPr>
        <w:tabs>
          <w:tab w:val="num" w:pos="5760"/>
        </w:tabs>
        <w:ind w:left="5760" w:hanging="360"/>
      </w:pPr>
      <w:rPr>
        <w:rFonts w:ascii="Times New Roman" w:hAnsi="Times New Roman" w:hint="default"/>
      </w:rPr>
    </w:lvl>
    <w:lvl w:ilvl="8" w:tplc="7882AFBA" w:tentative="1">
      <w:start w:val="1"/>
      <w:numFmt w:val="bullet"/>
      <w:lvlText w:val="•"/>
      <w:lvlJc w:val="left"/>
      <w:pPr>
        <w:tabs>
          <w:tab w:val="num" w:pos="6480"/>
        </w:tabs>
        <w:ind w:left="6480" w:hanging="360"/>
      </w:pPr>
      <w:rPr>
        <w:rFonts w:ascii="Times New Roman" w:hAnsi="Times New Roman" w:hint="default"/>
      </w:rPr>
    </w:lvl>
  </w:abstractNum>
  <w:abstractNum w:abstractNumId="5">
    <w:nsid w:val="1ECF1793"/>
    <w:multiLevelType w:val="hybridMultilevel"/>
    <w:tmpl w:val="B36A6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5F58D2"/>
    <w:multiLevelType w:val="hybridMultilevel"/>
    <w:tmpl w:val="511C12E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7D50E9"/>
    <w:multiLevelType w:val="hybridMultilevel"/>
    <w:tmpl w:val="35380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9B4671"/>
    <w:multiLevelType w:val="hybridMultilevel"/>
    <w:tmpl w:val="539AA1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FC03CD"/>
    <w:multiLevelType w:val="hybridMultilevel"/>
    <w:tmpl w:val="DDDE22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B035B8"/>
    <w:multiLevelType w:val="hybridMultilevel"/>
    <w:tmpl w:val="0450BC1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31152228"/>
    <w:multiLevelType w:val="hybridMultilevel"/>
    <w:tmpl w:val="FEF252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887E84"/>
    <w:multiLevelType w:val="hybridMultilevel"/>
    <w:tmpl w:val="BCF200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4154181"/>
    <w:multiLevelType w:val="hybridMultilevel"/>
    <w:tmpl w:val="C744392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AD102F"/>
    <w:multiLevelType w:val="hybridMultilevel"/>
    <w:tmpl w:val="287EE3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DB784C"/>
    <w:multiLevelType w:val="hybridMultilevel"/>
    <w:tmpl w:val="D83AC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021FE1"/>
    <w:multiLevelType w:val="hybridMultilevel"/>
    <w:tmpl w:val="C33C500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35D6061"/>
    <w:multiLevelType w:val="hybridMultilevel"/>
    <w:tmpl w:val="960A764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C11A65"/>
    <w:multiLevelType w:val="multilevel"/>
    <w:tmpl w:val="1AD255E4"/>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84C7928"/>
    <w:multiLevelType w:val="hybridMultilevel"/>
    <w:tmpl w:val="132015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E8822C5"/>
    <w:multiLevelType w:val="hybridMultilevel"/>
    <w:tmpl w:val="960A764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F6553A7"/>
    <w:multiLevelType w:val="hybridMultilevel"/>
    <w:tmpl w:val="AD7AA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1517CD3"/>
    <w:multiLevelType w:val="hybridMultilevel"/>
    <w:tmpl w:val="425A08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9865C1C"/>
    <w:multiLevelType w:val="hybridMultilevel"/>
    <w:tmpl w:val="4FE6A37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
  </w:num>
  <w:num w:numId="3">
    <w:abstractNumId w:val="4"/>
  </w:num>
  <w:num w:numId="4">
    <w:abstractNumId w:val="1"/>
  </w:num>
  <w:num w:numId="5">
    <w:abstractNumId w:val="10"/>
  </w:num>
  <w:num w:numId="6">
    <w:abstractNumId w:val="15"/>
  </w:num>
  <w:num w:numId="7">
    <w:abstractNumId w:val="21"/>
  </w:num>
  <w:num w:numId="8">
    <w:abstractNumId w:val="19"/>
  </w:num>
  <w:num w:numId="9">
    <w:abstractNumId w:val="22"/>
  </w:num>
  <w:num w:numId="10">
    <w:abstractNumId w:val="8"/>
  </w:num>
  <w:num w:numId="11">
    <w:abstractNumId w:val="14"/>
  </w:num>
  <w:num w:numId="12">
    <w:abstractNumId w:val="0"/>
  </w:num>
  <w:num w:numId="13">
    <w:abstractNumId w:val="9"/>
  </w:num>
  <w:num w:numId="14">
    <w:abstractNumId w:val="7"/>
  </w:num>
  <w:num w:numId="15">
    <w:abstractNumId w:val="11"/>
  </w:num>
  <w:num w:numId="16">
    <w:abstractNumId w:val="5"/>
  </w:num>
  <w:num w:numId="17">
    <w:abstractNumId w:val="12"/>
  </w:num>
  <w:num w:numId="18">
    <w:abstractNumId w:val="23"/>
  </w:num>
  <w:num w:numId="19">
    <w:abstractNumId w:val="16"/>
  </w:num>
  <w:num w:numId="20">
    <w:abstractNumId w:val="3"/>
  </w:num>
  <w:num w:numId="21">
    <w:abstractNumId w:val="13"/>
  </w:num>
  <w:num w:numId="22">
    <w:abstractNumId w:val="17"/>
  </w:num>
  <w:num w:numId="23">
    <w:abstractNumId w:val="20"/>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457"/>
    <w:rsid w:val="00275457"/>
    <w:rsid w:val="003148BA"/>
    <w:rsid w:val="00452B4E"/>
    <w:rsid w:val="00554DFB"/>
    <w:rsid w:val="00560D41"/>
    <w:rsid w:val="00925AF7"/>
    <w:rsid w:val="00F832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45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9"/>
    <w:qFormat/>
    <w:rsid w:val="00275457"/>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275457"/>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nhideWhenUsed/>
    <w:qFormat/>
    <w:rsid w:val="00275457"/>
    <w:pPr>
      <w:keepNext/>
      <w:keepLines/>
      <w:widowControl w:val="0"/>
      <w:autoSpaceDE w:val="0"/>
      <w:autoSpaceDN w:val="0"/>
      <w:adjustRightInd w:val="0"/>
      <w:spacing w:before="200" w:line="260" w:lineRule="auto"/>
      <w:jc w:val="center"/>
      <w:outlineLvl w:val="2"/>
    </w:pPr>
    <w:rPr>
      <w:rFonts w:ascii="Cambria" w:hAnsi="Cambria"/>
      <w:b/>
      <w:bCs/>
      <w:color w:val="4F81BD"/>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7545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7545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275457"/>
    <w:rPr>
      <w:rFonts w:ascii="Cambria" w:eastAsia="Times New Roman" w:hAnsi="Cambria" w:cs="Times New Roman"/>
      <w:b/>
      <w:bCs/>
      <w:color w:val="4F81BD"/>
      <w:sz w:val="18"/>
      <w:szCs w:val="18"/>
      <w:lang w:eastAsia="ru-RU"/>
    </w:rPr>
  </w:style>
  <w:style w:type="table" w:styleId="a3">
    <w:name w:val="Table Grid"/>
    <w:basedOn w:val="a1"/>
    <w:uiPriority w:val="59"/>
    <w:rsid w:val="002754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75457"/>
    <w:pPr>
      <w:ind w:left="720"/>
      <w:contextualSpacing/>
    </w:pPr>
  </w:style>
  <w:style w:type="character" w:styleId="a5">
    <w:name w:val="footnote reference"/>
    <w:basedOn w:val="a0"/>
    <w:uiPriority w:val="99"/>
    <w:semiHidden/>
    <w:unhideWhenUsed/>
    <w:rsid w:val="00275457"/>
    <w:rPr>
      <w:vertAlign w:val="superscript"/>
    </w:rPr>
  </w:style>
  <w:style w:type="paragraph" w:styleId="a6">
    <w:name w:val="footnote text"/>
    <w:basedOn w:val="a"/>
    <w:link w:val="a7"/>
    <w:uiPriority w:val="99"/>
    <w:semiHidden/>
    <w:unhideWhenUsed/>
    <w:rsid w:val="00275457"/>
    <w:rPr>
      <w:sz w:val="20"/>
      <w:szCs w:val="20"/>
    </w:rPr>
  </w:style>
  <w:style w:type="character" w:customStyle="1" w:styleId="a7">
    <w:name w:val="Текст сноски Знак"/>
    <w:basedOn w:val="a0"/>
    <w:link w:val="a6"/>
    <w:uiPriority w:val="99"/>
    <w:semiHidden/>
    <w:rsid w:val="00275457"/>
    <w:rPr>
      <w:rFonts w:ascii="Times New Roman" w:eastAsia="Times New Roman" w:hAnsi="Times New Roman" w:cs="Times New Roman"/>
      <w:sz w:val="20"/>
      <w:szCs w:val="20"/>
      <w:lang w:eastAsia="ru-RU"/>
    </w:rPr>
  </w:style>
  <w:style w:type="character" w:styleId="a8">
    <w:name w:val="Hyperlink"/>
    <w:uiPriority w:val="99"/>
    <w:rsid w:val="00275457"/>
    <w:rPr>
      <w:color w:val="0000FF"/>
      <w:u w:val="single"/>
    </w:rPr>
  </w:style>
  <w:style w:type="paragraph" w:styleId="a9">
    <w:name w:val="Normal (Web)"/>
    <w:basedOn w:val="a"/>
    <w:uiPriority w:val="99"/>
    <w:rsid w:val="00275457"/>
    <w:pPr>
      <w:spacing w:before="100" w:beforeAutospacing="1" w:after="100" w:afterAutospacing="1"/>
    </w:pPr>
  </w:style>
  <w:style w:type="character" w:styleId="aa">
    <w:name w:val="Emphasis"/>
    <w:qFormat/>
    <w:rsid w:val="00275457"/>
    <w:rPr>
      <w:i/>
      <w:iCs/>
    </w:rPr>
  </w:style>
  <w:style w:type="paragraph" w:styleId="ab">
    <w:name w:val="Body Text Indent"/>
    <w:basedOn w:val="a"/>
    <w:link w:val="ac"/>
    <w:rsid w:val="00275457"/>
    <w:pPr>
      <w:widowControl w:val="0"/>
      <w:autoSpaceDE w:val="0"/>
      <w:autoSpaceDN w:val="0"/>
      <w:adjustRightInd w:val="0"/>
      <w:spacing w:before="120" w:line="220" w:lineRule="auto"/>
      <w:ind w:left="200" w:firstLine="420"/>
    </w:pPr>
    <w:rPr>
      <w:sz w:val="18"/>
      <w:szCs w:val="18"/>
    </w:rPr>
  </w:style>
  <w:style w:type="character" w:customStyle="1" w:styleId="ac">
    <w:name w:val="Основной текст с отступом Знак"/>
    <w:basedOn w:val="a0"/>
    <w:link w:val="ab"/>
    <w:rsid w:val="00275457"/>
    <w:rPr>
      <w:rFonts w:ascii="Times New Roman" w:eastAsia="Times New Roman" w:hAnsi="Times New Roman" w:cs="Times New Roman"/>
      <w:sz w:val="18"/>
      <w:szCs w:val="18"/>
      <w:lang w:eastAsia="ru-RU"/>
    </w:rPr>
  </w:style>
  <w:style w:type="character" w:customStyle="1" w:styleId="apple-converted-space">
    <w:name w:val="apple-converted-space"/>
    <w:basedOn w:val="a0"/>
    <w:uiPriority w:val="99"/>
    <w:rsid w:val="00275457"/>
  </w:style>
  <w:style w:type="character" w:styleId="ad">
    <w:name w:val="Strong"/>
    <w:basedOn w:val="a0"/>
    <w:uiPriority w:val="22"/>
    <w:qFormat/>
    <w:rsid w:val="00275457"/>
    <w:rPr>
      <w:b/>
      <w:bCs/>
    </w:rPr>
  </w:style>
  <w:style w:type="paragraph" w:customStyle="1" w:styleId="Default">
    <w:name w:val="Default"/>
    <w:uiPriority w:val="99"/>
    <w:rsid w:val="0027545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e">
    <w:name w:val="No Spacing"/>
    <w:link w:val="af"/>
    <w:uiPriority w:val="99"/>
    <w:qFormat/>
    <w:rsid w:val="00275457"/>
    <w:pPr>
      <w:spacing w:after="0" w:line="240" w:lineRule="auto"/>
    </w:pPr>
    <w:rPr>
      <w:rFonts w:ascii="Calibri" w:eastAsia="Times New Roman" w:hAnsi="Calibri" w:cs="Times New Roman"/>
      <w:lang w:eastAsia="ru-RU"/>
    </w:rPr>
  </w:style>
  <w:style w:type="character" w:customStyle="1" w:styleId="af">
    <w:name w:val="Без интервала Знак"/>
    <w:link w:val="ae"/>
    <w:uiPriority w:val="99"/>
    <w:rsid w:val="00275457"/>
    <w:rPr>
      <w:rFonts w:ascii="Calibri" w:eastAsia="Times New Roman" w:hAnsi="Calibri" w:cs="Times New Roman"/>
      <w:lang w:eastAsia="ru-RU"/>
    </w:rPr>
  </w:style>
  <w:style w:type="character" w:customStyle="1" w:styleId="c10">
    <w:name w:val="c10"/>
    <w:basedOn w:val="a0"/>
    <w:rsid w:val="00275457"/>
  </w:style>
  <w:style w:type="character" w:customStyle="1" w:styleId="c5">
    <w:name w:val="c5"/>
    <w:basedOn w:val="a0"/>
    <w:rsid w:val="00275457"/>
  </w:style>
  <w:style w:type="character" w:customStyle="1" w:styleId="dash041e005f0431005f044b005f0447005f043d005f044b005f0439005f005fchar1char1">
    <w:name w:val="dash041e_005f0431_005f044b_005f0447_005f043d_005f044b_005f0439_005f_005fchar1__char1"/>
    <w:basedOn w:val="a0"/>
    <w:rsid w:val="00275457"/>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275457"/>
  </w:style>
  <w:style w:type="character" w:customStyle="1" w:styleId="324">
    <w:name w:val="Заголовок №3 (2) + Не полужирный4"/>
    <w:aliases w:val="Не курсив16"/>
    <w:basedOn w:val="a0"/>
    <w:rsid w:val="00275457"/>
    <w:rPr>
      <w:b/>
      <w:bCs/>
      <w:i/>
      <w:iCs/>
      <w:sz w:val="22"/>
      <w:szCs w:val="22"/>
      <w:lang w:bidi="ar-SA"/>
    </w:rPr>
  </w:style>
  <w:style w:type="paragraph" w:customStyle="1" w:styleId="Standard">
    <w:name w:val="Standard"/>
    <w:rsid w:val="00275457"/>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1">
    <w:name w:val="s1"/>
    <w:rsid w:val="00275457"/>
  </w:style>
  <w:style w:type="paragraph" w:styleId="af0">
    <w:name w:val="Body Text"/>
    <w:basedOn w:val="a"/>
    <w:link w:val="11"/>
    <w:uiPriority w:val="99"/>
    <w:unhideWhenUsed/>
    <w:rsid w:val="00275457"/>
    <w:pPr>
      <w:shd w:val="clear" w:color="auto" w:fill="FFFFFF"/>
      <w:spacing w:line="240" w:lineRule="atLeast"/>
    </w:pPr>
    <w:rPr>
      <w:rFonts w:eastAsiaTheme="minorHAnsi"/>
      <w:sz w:val="23"/>
      <w:szCs w:val="23"/>
      <w:lang w:eastAsia="en-US"/>
    </w:rPr>
  </w:style>
  <w:style w:type="character" w:customStyle="1" w:styleId="af1">
    <w:name w:val="Основной текст Знак"/>
    <w:basedOn w:val="a0"/>
    <w:uiPriority w:val="99"/>
    <w:semiHidden/>
    <w:rsid w:val="00275457"/>
    <w:rPr>
      <w:rFonts w:ascii="Times New Roman" w:eastAsia="Times New Roman" w:hAnsi="Times New Roman" w:cs="Times New Roman"/>
      <w:sz w:val="24"/>
      <w:szCs w:val="24"/>
      <w:lang w:eastAsia="ru-RU"/>
    </w:rPr>
  </w:style>
  <w:style w:type="character" w:customStyle="1" w:styleId="11">
    <w:name w:val="Основной текст Знак1"/>
    <w:basedOn w:val="a0"/>
    <w:link w:val="af0"/>
    <w:uiPriority w:val="99"/>
    <w:locked/>
    <w:rsid w:val="00275457"/>
    <w:rPr>
      <w:rFonts w:ascii="Times New Roman" w:hAnsi="Times New Roman" w:cs="Times New Roman"/>
      <w:sz w:val="23"/>
      <w:szCs w:val="23"/>
      <w:shd w:val="clear" w:color="auto" w:fill="FFFFFF"/>
    </w:rPr>
  </w:style>
  <w:style w:type="character" w:styleId="af2">
    <w:name w:val="FollowedHyperlink"/>
    <w:basedOn w:val="a0"/>
    <w:uiPriority w:val="99"/>
    <w:semiHidden/>
    <w:unhideWhenUsed/>
    <w:rsid w:val="00275457"/>
    <w:rPr>
      <w:color w:val="800080" w:themeColor="followedHyperlink"/>
      <w:u w:val="single"/>
    </w:rPr>
  </w:style>
  <w:style w:type="paragraph" w:styleId="af3">
    <w:name w:val="Balloon Text"/>
    <w:basedOn w:val="a"/>
    <w:link w:val="af4"/>
    <w:uiPriority w:val="99"/>
    <w:semiHidden/>
    <w:unhideWhenUsed/>
    <w:rsid w:val="00275457"/>
    <w:rPr>
      <w:rFonts w:ascii="Tahoma" w:hAnsi="Tahoma" w:cs="Tahoma"/>
      <w:sz w:val="16"/>
      <w:szCs w:val="16"/>
    </w:rPr>
  </w:style>
  <w:style w:type="character" w:customStyle="1" w:styleId="af4">
    <w:name w:val="Текст выноски Знак"/>
    <w:basedOn w:val="a0"/>
    <w:link w:val="af3"/>
    <w:uiPriority w:val="99"/>
    <w:semiHidden/>
    <w:rsid w:val="00275457"/>
    <w:rPr>
      <w:rFonts w:ascii="Tahoma" w:eastAsia="Times New Roman" w:hAnsi="Tahoma" w:cs="Tahoma"/>
      <w:sz w:val="16"/>
      <w:szCs w:val="16"/>
      <w:lang w:eastAsia="ru-RU"/>
    </w:rPr>
  </w:style>
  <w:style w:type="paragraph" w:styleId="af5">
    <w:name w:val="header"/>
    <w:basedOn w:val="a"/>
    <w:link w:val="af6"/>
    <w:uiPriority w:val="99"/>
    <w:unhideWhenUsed/>
    <w:rsid w:val="00275457"/>
    <w:pPr>
      <w:tabs>
        <w:tab w:val="center" w:pos="4677"/>
        <w:tab w:val="right" w:pos="9355"/>
      </w:tabs>
    </w:pPr>
  </w:style>
  <w:style w:type="character" w:customStyle="1" w:styleId="af6">
    <w:name w:val="Верхний колонтитул Знак"/>
    <w:basedOn w:val="a0"/>
    <w:link w:val="af5"/>
    <w:uiPriority w:val="99"/>
    <w:rsid w:val="00275457"/>
    <w:rPr>
      <w:rFonts w:ascii="Times New Roman" w:eastAsia="Times New Roman" w:hAnsi="Times New Roman" w:cs="Times New Roman"/>
      <w:sz w:val="24"/>
      <w:szCs w:val="24"/>
      <w:lang w:eastAsia="ru-RU"/>
    </w:rPr>
  </w:style>
  <w:style w:type="paragraph" w:styleId="af7">
    <w:name w:val="footer"/>
    <w:basedOn w:val="a"/>
    <w:link w:val="af8"/>
    <w:uiPriority w:val="99"/>
    <w:unhideWhenUsed/>
    <w:rsid w:val="00275457"/>
    <w:pPr>
      <w:tabs>
        <w:tab w:val="center" w:pos="4677"/>
        <w:tab w:val="right" w:pos="9355"/>
      </w:tabs>
    </w:pPr>
  </w:style>
  <w:style w:type="character" w:customStyle="1" w:styleId="af8">
    <w:name w:val="Нижний колонтитул Знак"/>
    <w:basedOn w:val="a0"/>
    <w:link w:val="af7"/>
    <w:uiPriority w:val="99"/>
    <w:rsid w:val="0027545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45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9"/>
    <w:qFormat/>
    <w:rsid w:val="00275457"/>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275457"/>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nhideWhenUsed/>
    <w:qFormat/>
    <w:rsid w:val="00275457"/>
    <w:pPr>
      <w:keepNext/>
      <w:keepLines/>
      <w:widowControl w:val="0"/>
      <w:autoSpaceDE w:val="0"/>
      <w:autoSpaceDN w:val="0"/>
      <w:adjustRightInd w:val="0"/>
      <w:spacing w:before="200" w:line="260" w:lineRule="auto"/>
      <w:jc w:val="center"/>
      <w:outlineLvl w:val="2"/>
    </w:pPr>
    <w:rPr>
      <w:rFonts w:ascii="Cambria" w:hAnsi="Cambria"/>
      <w:b/>
      <w:bCs/>
      <w:color w:val="4F81BD"/>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7545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7545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275457"/>
    <w:rPr>
      <w:rFonts w:ascii="Cambria" w:eastAsia="Times New Roman" w:hAnsi="Cambria" w:cs="Times New Roman"/>
      <w:b/>
      <w:bCs/>
      <w:color w:val="4F81BD"/>
      <w:sz w:val="18"/>
      <w:szCs w:val="18"/>
      <w:lang w:eastAsia="ru-RU"/>
    </w:rPr>
  </w:style>
  <w:style w:type="table" w:styleId="a3">
    <w:name w:val="Table Grid"/>
    <w:basedOn w:val="a1"/>
    <w:uiPriority w:val="59"/>
    <w:rsid w:val="002754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75457"/>
    <w:pPr>
      <w:ind w:left="720"/>
      <w:contextualSpacing/>
    </w:pPr>
  </w:style>
  <w:style w:type="character" w:styleId="a5">
    <w:name w:val="footnote reference"/>
    <w:basedOn w:val="a0"/>
    <w:uiPriority w:val="99"/>
    <w:semiHidden/>
    <w:unhideWhenUsed/>
    <w:rsid w:val="00275457"/>
    <w:rPr>
      <w:vertAlign w:val="superscript"/>
    </w:rPr>
  </w:style>
  <w:style w:type="paragraph" w:styleId="a6">
    <w:name w:val="footnote text"/>
    <w:basedOn w:val="a"/>
    <w:link w:val="a7"/>
    <w:uiPriority w:val="99"/>
    <w:semiHidden/>
    <w:unhideWhenUsed/>
    <w:rsid w:val="00275457"/>
    <w:rPr>
      <w:sz w:val="20"/>
      <w:szCs w:val="20"/>
    </w:rPr>
  </w:style>
  <w:style w:type="character" w:customStyle="1" w:styleId="a7">
    <w:name w:val="Текст сноски Знак"/>
    <w:basedOn w:val="a0"/>
    <w:link w:val="a6"/>
    <w:uiPriority w:val="99"/>
    <w:semiHidden/>
    <w:rsid w:val="00275457"/>
    <w:rPr>
      <w:rFonts w:ascii="Times New Roman" w:eastAsia="Times New Roman" w:hAnsi="Times New Roman" w:cs="Times New Roman"/>
      <w:sz w:val="20"/>
      <w:szCs w:val="20"/>
      <w:lang w:eastAsia="ru-RU"/>
    </w:rPr>
  </w:style>
  <w:style w:type="character" w:styleId="a8">
    <w:name w:val="Hyperlink"/>
    <w:uiPriority w:val="99"/>
    <w:rsid w:val="00275457"/>
    <w:rPr>
      <w:color w:val="0000FF"/>
      <w:u w:val="single"/>
    </w:rPr>
  </w:style>
  <w:style w:type="paragraph" w:styleId="a9">
    <w:name w:val="Normal (Web)"/>
    <w:basedOn w:val="a"/>
    <w:uiPriority w:val="99"/>
    <w:rsid w:val="00275457"/>
    <w:pPr>
      <w:spacing w:before="100" w:beforeAutospacing="1" w:after="100" w:afterAutospacing="1"/>
    </w:pPr>
  </w:style>
  <w:style w:type="character" w:styleId="aa">
    <w:name w:val="Emphasis"/>
    <w:qFormat/>
    <w:rsid w:val="00275457"/>
    <w:rPr>
      <w:i/>
      <w:iCs/>
    </w:rPr>
  </w:style>
  <w:style w:type="paragraph" w:styleId="ab">
    <w:name w:val="Body Text Indent"/>
    <w:basedOn w:val="a"/>
    <w:link w:val="ac"/>
    <w:rsid w:val="00275457"/>
    <w:pPr>
      <w:widowControl w:val="0"/>
      <w:autoSpaceDE w:val="0"/>
      <w:autoSpaceDN w:val="0"/>
      <w:adjustRightInd w:val="0"/>
      <w:spacing w:before="120" w:line="220" w:lineRule="auto"/>
      <w:ind w:left="200" w:firstLine="420"/>
    </w:pPr>
    <w:rPr>
      <w:sz w:val="18"/>
      <w:szCs w:val="18"/>
    </w:rPr>
  </w:style>
  <w:style w:type="character" w:customStyle="1" w:styleId="ac">
    <w:name w:val="Основной текст с отступом Знак"/>
    <w:basedOn w:val="a0"/>
    <w:link w:val="ab"/>
    <w:rsid w:val="00275457"/>
    <w:rPr>
      <w:rFonts w:ascii="Times New Roman" w:eastAsia="Times New Roman" w:hAnsi="Times New Roman" w:cs="Times New Roman"/>
      <w:sz w:val="18"/>
      <w:szCs w:val="18"/>
      <w:lang w:eastAsia="ru-RU"/>
    </w:rPr>
  </w:style>
  <w:style w:type="character" w:customStyle="1" w:styleId="apple-converted-space">
    <w:name w:val="apple-converted-space"/>
    <w:basedOn w:val="a0"/>
    <w:uiPriority w:val="99"/>
    <w:rsid w:val="00275457"/>
  </w:style>
  <w:style w:type="character" w:styleId="ad">
    <w:name w:val="Strong"/>
    <w:basedOn w:val="a0"/>
    <w:uiPriority w:val="22"/>
    <w:qFormat/>
    <w:rsid w:val="00275457"/>
    <w:rPr>
      <w:b/>
      <w:bCs/>
    </w:rPr>
  </w:style>
  <w:style w:type="paragraph" w:customStyle="1" w:styleId="Default">
    <w:name w:val="Default"/>
    <w:uiPriority w:val="99"/>
    <w:rsid w:val="0027545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e">
    <w:name w:val="No Spacing"/>
    <w:link w:val="af"/>
    <w:uiPriority w:val="99"/>
    <w:qFormat/>
    <w:rsid w:val="00275457"/>
    <w:pPr>
      <w:spacing w:after="0" w:line="240" w:lineRule="auto"/>
    </w:pPr>
    <w:rPr>
      <w:rFonts w:ascii="Calibri" w:eastAsia="Times New Roman" w:hAnsi="Calibri" w:cs="Times New Roman"/>
      <w:lang w:eastAsia="ru-RU"/>
    </w:rPr>
  </w:style>
  <w:style w:type="character" w:customStyle="1" w:styleId="af">
    <w:name w:val="Без интервала Знак"/>
    <w:link w:val="ae"/>
    <w:uiPriority w:val="99"/>
    <w:rsid w:val="00275457"/>
    <w:rPr>
      <w:rFonts w:ascii="Calibri" w:eastAsia="Times New Roman" w:hAnsi="Calibri" w:cs="Times New Roman"/>
      <w:lang w:eastAsia="ru-RU"/>
    </w:rPr>
  </w:style>
  <w:style w:type="character" w:customStyle="1" w:styleId="c10">
    <w:name w:val="c10"/>
    <w:basedOn w:val="a0"/>
    <w:rsid w:val="00275457"/>
  </w:style>
  <w:style w:type="character" w:customStyle="1" w:styleId="c5">
    <w:name w:val="c5"/>
    <w:basedOn w:val="a0"/>
    <w:rsid w:val="00275457"/>
  </w:style>
  <w:style w:type="character" w:customStyle="1" w:styleId="dash041e005f0431005f044b005f0447005f043d005f044b005f0439005f005fchar1char1">
    <w:name w:val="dash041e_005f0431_005f044b_005f0447_005f043d_005f044b_005f0439_005f_005fchar1__char1"/>
    <w:basedOn w:val="a0"/>
    <w:rsid w:val="00275457"/>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275457"/>
  </w:style>
  <w:style w:type="character" w:customStyle="1" w:styleId="324">
    <w:name w:val="Заголовок №3 (2) + Не полужирный4"/>
    <w:aliases w:val="Не курсив16"/>
    <w:basedOn w:val="a0"/>
    <w:rsid w:val="00275457"/>
    <w:rPr>
      <w:b/>
      <w:bCs/>
      <w:i/>
      <w:iCs/>
      <w:sz w:val="22"/>
      <w:szCs w:val="22"/>
      <w:lang w:bidi="ar-SA"/>
    </w:rPr>
  </w:style>
  <w:style w:type="paragraph" w:customStyle="1" w:styleId="Standard">
    <w:name w:val="Standard"/>
    <w:rsid w:val="00275457"/>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1">
    <w:name w:val="s1"/>
    <w:rsid w:val="00275457"/>
  </w:style>
  <w:style w:type="paragraph" w:styleId="af0">
    <w:name w:val="Body Text"/>
    <w:basedOn w:val="a"/>
    <w:link w:val="11"/>
    <w:uiPriority w:val="99"/>
    <w:unhideWhenUsed/>
    <w:rsid w:val="00275457"/>
    <w:pPr>
      <w:shd w:val="clear" w:color="auto" w:fill="FFFFFF"/>
      <w:spacing w:line="240" w:lineRule="atLeast"/>
    </w:pPr>
    <w:rPr>
      <w:rFonts w:eastAsiaTheme="minorHAnsi"/>
      <w:sz w:val="23"/>
      <w:szCs w:val="23"/>
      <w:lang w:eastAsia="en-US"/>
    </w:rPr>
  </w:style>
  <w:style w:type="character" w:customStyle="1" w:styleId="af1">
    <w:name w:val="Основной текст Знак"/>
    <w:basedOn w:val="a0"/>
    <w:uiPriority w:val="99"/>
    <w:semiHidden/>
    <w:rsid w:val="00275457"/>
    <w:rPr>
      <w:rFonts w:ascii="Times New Roman" w:eastAsia="Times New Roman" w:hAnsi="Times New Roman" w:cs="Times New Roman"/>
      <w:sz w:val="24"/>
      <w:szCs w:val="24"/>
      <w:lang w:eastAsia="ru-RU"/>
    </w:rPr>
  </w:style>
  <w:style w:type="character" w:customStyle="1" w:styleId="11">
    <w:name w:val="Основной текст Знак1"/>
    <w:basedOn w:val="a0"/>
    <w:link w:val="af0"/>
    <w:uiPriority w:val="99"/>
    <w:locked/>
    <w:rsid w:val="00275457"/>
    <w:rPr>
      <w:rFonts w:ascii="Times New Roman" w:hAnsi="Times New Roman" w:cs="Times New Roman"/>
      <w:sz w:val="23"/>
      <w:szCs w:val="23"/>
      <w:shd w:val="clear" w:color="auto" w:fill="FFFFFF"/>
    </w:rPr>
  </w:style>
  <w:style w:type="character" w:styleId="af2">
    <w:name w:val="FollowedHyperlink"/>
    <w:basedOn w:val="a0"/>
    <w:uiPriority w:val="99"/>
    <w:semiHidden/>
    <w:unhideWhenUsed/>
    <w:rsid w:val="00275457"/>
    <w:rPr>
      <w:color w:val="800080" w:themeColor="followedHyperlink"/>
      <w:u w:val="single"/>
    </w:rPr>
  </w:style>
  <w:style w:type="paragraph" w:styleId="af3">
    <w:name w:val="Balloon Text"/>
    <w:basedOn w:val="a"/>
    <w:link w:val="af4"/>
    <w:uiPriority w:val="99"/>
    <w:semiHidden/>
    <w:unhideWhenUsed/>
    <w:rsid w:val="00275457"/>
    <w:rPr>
      <w:rFonts w:ascii="Tahoma" w:hAnsi="Tahoma" w:cs="Tahoma"/>
      <w:sz w:val="16"/>
      <w:szCs w:val="16"/>
    </w:rPr>
  </w:style>
  <w:style w:type="character" w:customStyle="1" w:styleId="af4">
    <w:name w:val="Текст выноски Знак"/>
    <w:basedOn w:val="a0"/>
    <w:link w:val="af3"/>
    <w:uiPriority w:val="99"/>
    <w:semiHidden/>
    <w:rsid w:val="00275457"/>
    <w:rPr>
      <w:rFonts w:ascii="Tahoma" w:eastAsia="Times New Roman" w:hAnsi="Tahoma" w:cs="Tahoma"/>
      <w:sz w:val="16"/>
      <w:szCs w:val="16"/>
      <w:lang w:eastAsia="ru-RU"/>
    </w:rPr>
  </w:style>
  <w:style w:type="paragraph" w:styleId="af5">
    <w:name w:val="header"/>
    <w:basedOn w:val="a"/>
    <w:link w:val="af6"/>
    <w:uiPriority w:val="99"/>
    <w:unhideWhenUsed/>
    <w:rsid w:val="00275457"/>
    <w:pPr>
      <w:tabs>
        <w:tab w:val="center" w:pos="4677"/>
        <w:tab w:val="right" w:pos="9355"/>
      </w:tabs>
    </w:pPr>
  </w:style>
  <w:style w:type="character" w:customStyle="1" w:styleId="af6">
    <w:name w:val="Верхний колонтитул Знак"/>
    <w:basedOn w:val="a0"/>
    <w:link w:val="af5"/>
    <w:uiPriority w:val="99"/>
    <w:rsid w:val="00275457"/>
    <w:rPr>
      <w:rFonts w:ascii="Times New Roman" w:eastAsia="Times New Roman" w:hAnsi="Times New Roman" w:cs="Times New Roman"/>
      <w:sz w:val="24"/>
      <w:szCs w:val="24"/>
      <w:lang w:eastAsia="ru-RU"/>
    </w:rPr>
  </w:style>
  <w:style w:type="paragraph" w:styleId="af7">
    <w:name w:val="footer"/>
    <w:basedOn w:val="a"/>
    <w:link w:val="af8"/>
    <w:uiPriority w:val="99"/>
    <w:unhideWhenUsed/>
    <w:rsid w:val="00275457"/>
    <w:pPr>
      <w:tabs>
        <w:tab w:val="center" w:pos="4677"/>
        <w:tab w:val="right" w:pos="9355"/>
      </w:tabs>
    </w:pPr>
  </w:style>
  <w:style w:type="character" w:customStyle="1" w:styleId="af8">
    <w:name w:val="Нижний колонтитул Знак"/>
    <w:basedOn w:val="a0"/>
    <w:link w:val="af7"/>
    <w:uiPriority w:val="99"/>
    <w:rsid w:val="0027545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portfolio.schule72spb.ru/ru/velichko-ekaterina-olegovna-konspekt-uroka-istorii-v-5-klasse-faraon-tutmos-iii-i-egipetskoe-vojsko" TargetMode="External"/><Relationship Id="rId21" Type="http://schemas.openxmlformats.org/officeDocument/2006/relationships/hyperlink" Target="http://www.prodlenka.org" TargetMode="External"/><Relationship Id="rId42" Type="http://schemas.openxmlformats.org/officeDocument/2006/relationships/hyperlink" Target="http://nsportal.ru/node/1443401" TargetMode="External"/><Relationship Id="rId47" Type="http://schemas.openxmlformats.org/officeDocument/2006/relationships/hyperlink" Target="http://nsportal.ru/node/1465575" TargetMode="External"/><Relationship Id="rId63" Type="http://schemas.openxmlformats.org/officeDocument/2006/relationships/hyperlink" Target="http://spbappo.ru" TargetMode="External"/><Relationship Id="rId68" Type="http://schemas.openxmlformats.org/officeDocument/2006/relationships/hyperlink" Target="http://nsportal.ru/nachalnaya-shkola/russkii-yazyk/2014/12/27/statya-iz-opyta-raboty" TargetMode="External"/><Relationship Id="rId84" Type="http://schemas.openxmlformats.org/officeDocument/2006/relationships/hyperlink" Target="http://portfolio.schule72spb.ru/ru/kolobova-olga-nikolaevna-urok-k-prazdniku-uchimsya-i-igraem" TargetMode="External"/><Relationship Id="rId89" Type="http://schemas.openxmlformats.org/officeDocument/2006/relationships/hyperlink" Target="http://portfolio.schule72spb.ru/ru/osipova-svetlana-aleksandrovna-urok-mkhk-kak-resurs-razvitiya-tvorcheskoj-lichnosti" TargetMode="External"/><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cpmss-kalin.ucoz.ru/news/fotokonkurs_ja_tak_vizhu_2014/2014-09-18-95" TargetMode="External"/><Relationship Id="rId29" Type="http://schemas.openxmlformats.org/officeDocument/2006/relationships/hyperlink" Target="http://portfolio.schule72spb.ru/ru/silanteva-margarita-borisovna-konspekt-uroka-po-fizicheskoj-kulture-po-razdelu-programmy-sportivnye-igry-volejbol-dlya-uchashchikhsya-5-klassa" TargetMode="External"/><Relationship Id="rId107" Type="http://schemas.openxmlformats.org/officeDocument/2006/relationships/hyperlink" Target="http://www.maam.ru/detskijsad/rol-ruskih-narodnyh-igr-v-vospitani-patriotizma-i-nravstvenosti-u-detei-doshkolnogo-vozrasta.html" TargetMode="External"/><Relationship Id="rId11" Type="http://schemas.openxmlformats.org/officeDocument/2006/relationships/hyperlink" Target="http://portfolio.schule72spb.ru/ru/almanah-ob-almanahe" TargetMode="External"/><Relationship Id="rId24" Type="http://schemas.openxmlformats.org/officeDocument/2006/relationships/hyperlink" Target="http://portfolio.schule72spb.ru/ru/zemich-elena-valerevna-konspekt-uroka-geografii-v-7-klasse-prirodnaya-zonalnost" TargetMode="External"/><Relationship Id="rId32" Type="http://schemas.openxmlformats.org/officeDocument/2006/relationships/hyperlink" Target="http://portfolio.schule72spb.ru/ru/sotnikova-marina-yurevna-urok-po-predmetu-okruzhayushchij-mir-v-1-m-klasse" TargetMode="External"/><Relationship Id="rId37" Type="http://schemas.openxmlformats.org/officeDocument/2006/relationships/hyperlink" Target="http://www.maam.ru/detskijsad/narodnyi-kalendar-rosijanochka-stihi-dlja-detei.html" TargetMode="External"/><Relationship Id="rId40" Type="http://schemas.openxmlformats.org/officeDocument/2006/relationships/hyperlink" Target="http://nsportal.ru/node/1426445" TargetMode="External"/><Relationship Id="rId45" Type="http://schemas.openxmlformats.org/officeDocument/2006/relationships/hyperlink" Target="http://nsportal.ru/node/1464723" TargetMode="External"/><Relationship Id="rId53" Type="http://schemas.openxmlformats.org/officeDocument/2006/relationships/hyperlink" Target="http://school139.edusite.ru/p90aa1.html" TargetMode="External"/><Relationship Id="rId58" Type="http://schemas.openxmlformats.org/officeDocument/2006/relationships/hyperlink" Target="http://irbis.spbappo.ru/cgi-bin/irbis64r_12/cgiirbis_64.exe" TargetMode="External"/><Relationship Id="rId66" Type="http://schemas.openxmlformats.org/officeDocument/2006/relationships/hyperlink" Target="http://nsportal.ru/ovchinnikova-svetlana-robertovna" TargetMode="External"/><Relationship Id="rId74" Type="http://schemas.openxmlformats.org/officeDocument/2006/relationships/hyperlink" Target="http://elibrary.ru/query_results.asp?pagenum=2" TargetMode="External"/><Relationship Id="rId79" Type="http://schemas.openxmlformats.org/officeDocument/2006/relationships/hyperlink" Target="http://portfolio.schule72spb.ru/ru/smirnova-e-v-sovremennyj-urok-v-nachalnoj-shkole" TargetMode="External"/><Relationship Id="rId87" Type="http://schemas.openxmlformats.org/officeDocument/2006/relationships/hyperlink" Target="http://portfolio.schule72spb.ru/ru/novichenko-irina-vasilevna-khimiya-nauka-eksperimentalnaya" TargetMode="External"/><Relationship Id="rId102" Type="http://schemas.openxmlformats.org/officeDocument/2006/relationships/hyperlink" Target="http://portfolio.schule72spb.ru/ru/hruljeva-mezhdunarodnoje-sotrudnichestvo" TargetMode="External"/><Relationship Id="rId110" Type="http://schemas.openxmlformats.org/officeDocument/2006/relationships/hyperlink" Target="http://nsportal.ru/node/1464806" TargetMode="External"/><Relationship Id="rId5" Type="http://schemas.openxmlformats.org/officeDocument/2006/relationships/webSettings" Target="webSettings.xml"/><Relationship Id="rId61" Type="http://schemas.openxmlformats.org/officeDocument/2006/relationships/hyperlink" Target="http://aneks.spb.ru/index.php/publikacii/38-2012-02-19-14-31-13/2658-2014-11-16-22-23-17" TargetMode="External"/><Relationship Id="rId82" Type="http://schemas.openxmlformats.org/officeDocument/2006/relationships/hyperlink" Target="http://portfolio.schule72spb.ru/ru/sharikova-ekaterina-andreevna-uroki-nravstvennosti" TargetMode="External"/><Relationship Id="rId90" Type="http://schemas.openxmlformats.org/officeDocument/2006/relationships/hyperlink" Target="http://portfolio.schule72spb.ru/ru/kuzminykh-larisa-igorevna-nedootsenennaya-nauka" TargetMode="External"/><Relationship Id="rId95" Type="http://schemas.openxmlformats.org/officeDocument/2006/relationships/hyperlink" Target="http://portfolio.schule72spb.ru/ru/sharikova-ot-pov-kvalifikacii-k-praktike" TargetMode="External"/><Relationship Id="rId19" Type="http://schemas.openxmlformats.org/officeDocument/2006/relationships/hyperlink" Target="http://nsportal.ru/" TargetMode="External"/><Relationship Id="rId14" Type="http://schemas.openxmlformats.org/officeDocument/2006/relationships/hyperlink" Target="http://cpmss-kalin.ucoz.ru/news/priem%20_zajavok_na_uchastie/2014-09-04-94" TargetMode="External"/><Relationship Id="rId22" Type="http://schemas.openxmlformats.org/officeDocument/2006/relationships/hyperlink" Target="http://multiurok.ru/vib/files" TargetMode="External"/><Relationship Id="rId27" Type="http://schemas.openxmlformats.org/officeDocument/2006/relationships/hyperlink" Target="http://portfolio.schule72spb.ru/ru/osipova-svetlana-aleksandrovna-konspekt-urokov-po-mkhk-8-klass" TargetMode="External"/><Relationship Id="rId30" Type="http://schemas.openxmlformats.org/officeDocument/2006/relationships/hyperlink" Target="http://portfolio.schule72spb.ru/ru/lamykina-v-b-konspekt-uroka-po-predmetu-literaturnoe-chtenie-v-3-klasse-u-kazhdogo-svojo-mesto-v-prirode-rasskaz-d-n-mamina-sibiryaka-medvedko" TargetMode="External"/><Relationship Id="rId35" Type="http://schemas.openxmlformats.org/officeDocument/2006/relationships/hyperlink" Target="http://portfolio.schule72spb.ru/ru/pigina-margarita-evgenevna-konspekt-uroka-po-nemetskomu-yazyku-v-3-klasse" TargetMode="External"/><Relationship Id="rId43" Type="http://schemas.openxmlformats.org/officeDocument/2006/relationships/hyperlink" Target="http://www.maam.ru/detskijsad/metodicheskaja-razrabotka-formirovanie-u-detei-doshkolnogo-vozrasta-znanii-o-narodnoi-muzykalnoi-kulture.html" TargetMode="External"/><Relationship Id="rId48" Type="http://schemas.openxmlformats.org/officeDocument/2006/relationships/hyperlink" Target="http://nsportal.ru/node/" TargetMode="External"/><Relationship Id="rId56" Type="http://schemas.openxmlformats.org/officeDocument/2006/relationships/hyperlink" Target="http://lifelong-education.ru/files/pdf/K-12_part_1_rus.pdf" TargetMode="External"/><Relationship Id="rId64" Type="http://schemas.openxmlformats.org/officeDocument/2006/relationships/hyperlink" Target="http://www.wallenberg.ru" TargetMode="External"/><Relationship Id="rId69" Type="http://schemas.openxmlformats.org/officeDocument/2006/relationships/hyperlink" Target="http://pedsovet.org/component/option,com_mtree/task,viewlink/link_id,167877/Itemid,118/" TargetMode="External"/><Relationship Id="rId77" Type="http://schemas.openxmlformats.org/officeDocument/2006/relationships/hyperlink" Target="http://elibrary.ru/query_results.asp" TargetMode="External"/><Relationship Id="rId100" Type="http://schemas.openxmlformats.org/officeDocument/2006/relationships/hyperlink" Target="http://portfolio.schule72spb.ru/ru/rozhkova-vneklassnyje-meropriatja" TargetMode="External"/><Relationship Id="rId105" Type="http://schemas.openxmlformats.org/officeDocument/2006/relationships/hyperlink" Target="http://www.online812.ru" TargetMode="External"/><Relationship Id="rId8" Type="http://schemas.openxmlformats.org/officeDocument/2006/relationships/hyperlink" Target="http://school139.edusite.ru/p54aa1.html" TargetMode="External"/><Relationship Id="rId51" Type="http://schemas.openxmlformats.org/officeDocument/2006/relationships/hyperlink" Target="http://www.maam.ru/detskijsad/prezentacija-ruskii-narodnyi-kostyum-hranitel-istori.html" TargetMode="External"/><Relationship Id="rId72" Type="http://schemas.openxmlformats.org/officeDocument/2006/relationships/hyperlink" Target="http://nsportal.ru/" TargetMode="External"/><Relationship Id="rId80" Type="http://schemas.openxmlformats.org/officeDocument/2006/relationships/hyperlink" Target="http://portfolio.schule72spb.ru/ru/sotnikova-m-yu-pervye-uroki-okruzhayushchego-mira-mir-nado-lyubit-i-znat" TargetMode="External"/><Relationship Id="rId85" Type="http://schemas.openxmlformats.org/officeDocument/2006/relationships/hyperlink" Target="http://portfolio.schule72spb.ru/ru/sidorenko-irina-aleksandrovna-deyatelnostnyj-podkhod-na-uroke-biologii" TargetMode="External"/><Relationship Id="rId93" Type="http://schemas.openxmlformats.org/officeDocument/2006/relationships/hyperlink" Target="http://portfolio.schule72spb.ru/ru/vyp3-predislovije" TargetMode="External"/><Relationship Id="rId98" Type="http://schemas.openxmlformats.org/officeDocument/2006/relationships/hyperlink" Target="http://portfolio.schule72spb.ru/ru/subotovich-o-metode-projektov" TargetMode="External"/><Relationship Id="rId3" Type="http://schemas.microsoft.com/office/2007/relationships/stylesWithEffects" Target="stylesWithEffects.xml"/><Relationship Id="rId12" Type="http://schemas.openxmlformats.org/officeDocument/2006/relationships/hyperlink" Target="http://portfolio.schule72spb.ru/ru/" TargetMode="External"/><Relationship Id="rId17" Type="http://schemas.openxmlformats.org/officeDocument/2006/relationships/hyperlink" Target="http://aneks.spb.ru/index.php/publikacii/38-2012-02-19-14-31-13/3383--8-" TargetMode="External"/><Relationship Id="rId25" Type="http://schemas.openxmlformats.org/officeDocument/2006/relationships/hyperlink" Target="http://portfolio.schule72spb.ru/ru/novichenko-irina-vasilevna-konspekt-uroka-po-predmetu-khimiya-v-9-klasse-svojstva-azotnoj-kisloty" TargetMode="External"/><Relationship Id="rId33" Type="http://schemas.openxmlformats.org/officeDocument/2006/relationships/hyperlink" Target="http://portfolio.schule72spb.ru/ru/bukova-marina-vladimirovna-konspekt-uroka-po-predmetu-okruzhayushchij-mir-v-3-klasse" TargetMode="External"/><Relationship Id="rId38" Type="http://schemas.openxmlformats.org/officeDocument/2006/relationships/hyperlink" Target="http://www.maam.ru/detskijsad/narodnyi-kalendar-stihi-dlja-detei-belaja-vorona-obraznye-vyrazhenija-avtory-homchenko-v-a-katysheva-i-b.htm" TargetMode="External"/><Relationship Id="rId46" Type="http://schemas.openxmlformats.org/officeDocument/2006/relationships/hyperlink" Target="http://nsportal.ru/node/1366820" TargetMode="External"/><Relationship Id="rId59" Type="http://schemas.openxmlformats.org/officeDocument/2006/relationships/hyperlink" Target="http://nsportal.ru/blog/shkola/obshcheshkolnaya-tematika/all/2015/05/06/sotsializatsiya-detey-cherez-predmet" TargetMode="External"/><Relationship Id="rId67" Type="http://schemas.openxmlformats.org/officeDocument/2006/relationships/hyperlink" Target="http://nsportal.ru/" TargetMode="External"/><Relationship Id="rId103" Type="http://schemas.openxmlformats.org/officeDocument/2006/relationships/hyperlink" Target="http://portfolio.schule72spb.ru/ru/emaletdinova-istoriko-kulturnoje-vospitanije" TargetMode="External"/><Relationship Id="rId108" Type="http://schemas.openxmlformats.org/officeDocument/2006/relationships/hyperlink" Target="http://nsportal.ru/node/1556003" TargetMode="External"/><Relationship Id="rId20" Type="http://schemas.openxmlformats.org/officeDocument/2006/relationships/hyperlink" Target="http://nsportal.ru/nachalnaya-shkola/orkse/2014/06/01/urok-po-orkse-4-klass-rossiya-rodina-moya" TargetMode="External"/><Relationship Id="rId41" Type="http://schemas.openxmlformats.org/officeDocument/2006/relationships/hyperlink" Target="http://www.maam.ru/" TargetMode="External"/><Relationship Id="rId54" Type="http://schemas.openxmlformats.org/officeDocument/2006/relationships/hyperlink" Target="http://www.metod-kopilka.ru/model_psihologicheskogo_soprovozhdeniya_adaptacii_pervoklassnikov-7376.htm" TargetMode="External"/><Relationship Id="rId62" Type="http://schemas.openxmlformats.org/officeDocument/2006/relationships/hyperlink" Target="../Downloads/%3ca%20href%20=%20%22http:/nsportal.ru/timoshenko-nadezhda-viktorovna%22%20%3e%20&#1089;&#1072;&#1081;&#1090;%20&#1091;&#1095;&#1080;&#1090;&#1077;&#1083;&#1103;%20&#1085;&#1072;&#1095;&#1072;&#1083;&#1100;&#1085;&#1099;&#1093;%20&#1082;&#1083;&#1072;&#1089;&#1089;&#1086;&#1074;%3c/a%3e" TargetMode="External"/><Relationship Id="rId70" Type="http://schemas.openxmlformats.org/officeDocument/2006/relationships/hyperlink" Target="http://videouroki.net/filecom.php?fileid=98702400" TargetMode="External"/><Relationship Id="rId75" Type="http://schemas.openxmlformats.org/officeDocument/2006/relationships/hyperlink" Target="http://elibrary.ru/item.asp?id=22378079" TargetMode="External"/><Relationship Id="rId83" Type="http://schemas.openxmlformats.org/officeDocument/2006/relationships/hyperlink" Target="http://portfolio.schule72spb.ru/ru/pigina-margarita-evgenevna-spetsifika-obucheniya-inostrannym-yazykam-mladshikh-shkolnikov" TargetMode="External"/><Relationship Id="rId88" Type="http://schemas.openxmlformats.org/officeDocument/2006/relationships/hyperlink" Target="http://portfolio.schule72spb.ru/ru/velichko-ekaterina-olegovna-o-roli-lichnosti" TargetMode="External"/><Relationship Id="rId91" Type="http://schemas.openxmlformats.org/officeDocument/2006/relationships/hyperlink" Target="http://portfolio.schule72spb.ru/ru/malofeeva-socialnoje-partnerstvo" TargetMode="External"/><Relationship Id="rId96" Type="http://schemas.openxmlformats.org/officeDocument/2006/relationships/hyperlink" Target="http://portfolio.schule72spb.ru/ru/karnaukhova-elena-ivanovna-uchimsya-i-obshchaemsya-v-skajp" TargetMode="External"/><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cpmss-kalin.ucoz.ru/news/videokonkurs_socialnaja_reklama/2015-01-15-133" TargetMode="External"/><Relationship Id="rId23" Type="http://schemas.openxmlformats.org/officeDocument/2006/relationships/hyperlink" Target="http://portfolio.schule72spb.ru/ru/sidorenko-irina-aleksandrovna-konspekt-uroka-biologii-v-7-klasse" TargetMode="External"/><Relationship Id="rId28" Type="http://schemas.openxmlformats.org/officeDocument/2006/relationships/hyperlink" Target="http://portfolio.schule72spb.ru/ru/kuzminykh-larisa-igorevna-konspekt-uroka-po-obzh-dlya-5-klassa-elektrobezopasnost-v-bytu" TargetMode="External"/><Relationship Id="rId36" Type="http://schemas.openxmlformats.org/officeDocument/2006/relationships/hyperlink" Target="http://www.zavuch.info/uploads/methodlib/2014/3/30/volnovyie-i-kvantovyie-svojstva-sveta.pptx" TargetMode="External"/><Relationship Id="rId49" Type="http://schemas.openxmlformats.org/officeDocument/2006/relationships/hyperlink" Target="http://nsportal.ru/node/" TargetMode="External"/><Relationship Id="rId57" Type="http://schemas.openxmlformats.org/officeDocument/2006/relationships/hyperlink" Target="http://irbis.spbappo.ru/cgi-bin/irbis64r_12/cgiirbis_64.exe?LNG=&amp;C21COM=S&amp;I21DBN=IBIS&amp;P21DBN=IBIS&amp;S21FMT=fullwebr&amp;S21ALL=%28%3C.%3EG%3D2014$%3C.%3E%29&amp;Z21ID=&amp;S21SRW=AVHEAD&amp;S21SRD=&amp;S21STN=1&amp;S21REF=3&amp;S21CNR=20" TargetMode="External"/><Relationship Id="rId106" Type="http://schemas.openxmlformats.org/officeDocument/2006/relationships/hyperlink" Target="http://www.maam.ru/" TargetMode="External"/><Relationship Id="rId10" Type="http://schemas.openxmlformats.org/officeDocument/2006/relationships/hyperlink" Target="http://portfolio.schule72spb.ru/ru/" TargetMode="External"/><Relationship Id="rId31" Type="http://schemas.openxmlformats.org/officeDocument/2006/relationships/hyperlink" Target="http://portfolio.schule72spb.ru/ru/smirnova-e-v-konspekt-uroka-po-predmetu-okruzhayushchij-mir-vo-2-klasse" TargetMode="External"/><Relationship Id="rId44" Type="http://schemas.openxmlformats.org/officeDocument/2006/relationships/hyperlink" Target="http://nsportal.ru/node/1465000" TargetMode="External"/><Relationship Id="rId52" Type="http://schemas.openxmlformats.org/officeDocument/2006/relationships/hyperlink" Target="http://pedsovet.org/component/option,com_mtree/task,viewlink/link_id,163550/Itemid,6/" TargetMode="External"/><Relationship Id="rId60" Type="http://schemas.openxmlformats.org/officeDocument/2006/relationships/hyperlink" Target="http://ext.spb.ru/2011-03-29-09-03-14/131-edu-tech/6280-2014-10-27-21-19-56.html" TargetMode="External"/><Relationship Id="rId65" Type="http://schemas.openxmlformats.org/officeDocument/2006/relationships/hyperlink" Target="http://spbappo.ru" TargetMode="External"/><Relationship Id="rId73" Type="http://schemas.openxmlformats.org/officeDocument/2006/relationships/hyperlink" Target="http://nsportal.ru/shkola/biologiya/library/2014/07/13/stikhotvoreniya-na-urokakh-biologii" TargetMode="External"/><Relationship Id="rId78" Type="http://schemas.openxmlformats.org/officeDocument/2006/relationships/hyperlink" Target="http://portfolio.schule72spb.ru/ru/lamykina-v-b-o-tekhnologii-informatsionno-intellektualnoj-kompetentnosti" TargetMode="External"/><Relationship Id="rId81" Type="http://schemas.openxmlformats.org/officeDocument/2006/relationships/hyperlink" Target="http://portfolio.schule72spb.ru/ru/bukova-marina-vladimirovna-istoriya-eto-interesno" TargetMode="External"/><Relationship Id="rId86" Type="http://schemas.openxmlformats.org/officeDocument/2006/relationships/hyperlink" Target="http://portfolio.schule72spb.ru/ru/zemich-elena-valerevna-ya-idu-na-urok-geografii-ili-chto-izuchaet-geografiya" TargetMode="External"/><Relationship Id="rId94" Type="http://schemas.openxmlformats.org/officeDocument/2006/relationships/hyperlink" Target="http://portfolio.schule72spb.ru/ru/frolkina-ugl-izuch" TargetMode="External"/><Relationship Id="rId99" Type="http://schemas.openxmlformats.org/officeDocument/2006/relationships/hyperlink" Target="http://portfolio.schule72spb.ru/ru/pigina-stranovedcheskij-element" TargetMode="External"/><Relationship Id="rId101" Type="http://schemas.openxmlformats.org/officeDocument/2006/relationships/hyperlink" Target="http://portfolio.schule72spb.ru/ru/vasileva-kruzhki" TargetMode="External"/><Relationship Id="rId4" Type="http://schemas.openxmlformats.org/officeDocument/2006/relationships/settings" Target="settings.xml"/><Relationship Id="rId9" Type="http://schemas.openxmlformats.org/officeDocument/2006/relationships/hyperlink" Target="http://nsportal.ru/node/1651629" TargetMode="External"/><Relationship Id="rId13" Type="http://schemas.openxmlformats.org/officeDocument/2006/relationships/hyperlink" Target="http://portfolio.schule72spb.ru/ru/" TargetMode="External"/><Relationship Id="rId18" Type="http://schemas.openxmlformats.org/officeDocument/2006/relationships/hyperlink" Target="http://multiurok.ru/toto/files/mietodichieskaia-razrabotka-igry.html" TargetMode="External"/><Relationship Id="rId39" Type="http://schemas.openxmlformats.org/officeDocument/2006/relationships/hyperlink" Target="http://www.maam.ru/detskijsad/metodika-izuchenija-predstavlenii-i-vyjavlenija-interesa-doshkolnikov-k-ruskoi-tradicionoi-kulture-213032.htm" TargetMode="External"/><Relationship Id="rId109" Type="http://schemas.openxmlformats.org/officeDocument/2006/relationships/hyperlink" Target="http://nsportal.ru/node/1463174" TargetMode="External"/><Relationship Id="rId34" Type="http://schemas.openxmlformats.org/officeDocument/2006/relationships/hyperlink" Target="http://portfolio.schule72spb.ru/ru/sharikova-ekaterina-andreevna-konspekt-uroka-po-predmetu-orkse-v-4-klasse-mir-ne-bez-dobrykh-lyudej" TargetMode="External"/><Relationship Id="rId50" Type="http://schemas.openxmlformats.org/officeDocument/2006/relationships/hyperlink" Target="http://www.maam.ru/detskijsad/razvitie-poznavatelnoi-i-tvorcheskoi-aktivnosti-starshih-doshkolnikov-v-procese-organizaci-raboty-po-vyshivaniyu.html" TargetMode="External"/><Relationship Id="rId55" Type="http://schemas.openxmlformats.org/officeDocument/2006/relationships/hyperlink" Target="http://portfolio.schule72spb.ru/ru/konferentsiya-6-noyabrya-2014" TargetMode="External"/><Relationship Id="rId76" Type="http://schemas.openxmlformats.org/officeDocument/2006/relationships/hyperlink" Target="http://elibrary.ru/query_results.asp?pagenum=1" TargetMode="External"/><Relationship Id="rId97" Type="http://schemas.openxmlformats.org/officeDocument/2006/relationships/hyperlink" Target="http://portfolio.schule72spb.ru/ru/rykova-sovremennyje-setevyje-resursy" TargetMode="External"/><Relationship Id="rId104" Type="http://schemas.openxmlformats.org/officeDocument/2006/relationships/hyperlink" Target="http://portfolio.schule72spb.ru/ru/kolobova-priemy-i-metodiki-ekskursii" TargetMode="External"/><Relationship Id="rId7" Type="http://schemas.openxmlformats.org/officeDocument/2006/relationships/endnotes" Target="endnotes.xml"/><Relationship Id="rId71" Type="http://schemas.openxmlformats.org/officeDocument/2006/relationships/hyperlink" Target="http://videouroki.net/filecom.php?fileid=98702412" TargetMode="External"/><Relationship Id="rId92" Type="http://schemas.openxmlformats.org/officeDocument/2006/relationships/hyperlink" Target="http://portfolio.schule72spb.ru/ru/silanteva-margarita-borisovna-fizicheskaya-kultura-blago-dlya-chelove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105</Pages>
  <Words>26254</Words>
  <Characters>149654</Characters>
  <Application>Microsoft Office Word</Application>
  <DocSecurity>0</DocSecurity>
  <Lines>1247</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2015-05-22T11:58:00Z</dcterms:created>
  <dcterms:modified xsi:type="dcterms:W3CDTF">2015-05-25T06:54:00Z</dcterms:modified>
</cp:coreProperties>
</file>